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0" w:type="dxa"/>
        <w:tblInd w:w="-298" w:type="dxa"/>
        <w:tblLook w:val="0000" w:firstRow="0" w:lastRow="0" w:firstColumn="0" w:lastColumn="0" w:noHBand="0" w:noVBand="0"/>
      </w:tblPr>
      <w:tblGrid>
        <w:gridCol w:w="3892"/>
        <w:gridCol w:w="5728"/>
      </w:tblGrid>
      <w:tr w:rsidR="00B41884" w:rsidRPr="001D0256" w:rsidTr="00E42C0D">
        <w:trPr>
          <w:trHeight w:val="1704"/>
        </w:trPr>
        <w:tc>
          <w:tcPr>
            <w:tcW w:w="3892" w:type="dxa"/>
            <w:tcBorders>
              <w:top w:val="nil"/>
              <w:left w:val="nil"/>
              <w:bottom w:val="nil"/>
              <w:right w:val="nil"/>
            </w:tcBorders>
            <w:shd w:val="clear" w:color="auto" w:fill="auto"/>
          </w:tcPr>
          <w:p w:rsidR="00B41884" w:rsidRPr="001D0256" w:rsidRDefault="002C523E" w:rsidP="000923B8">
            <w:pPr>
              <w:spacing w:line="264" w:lineRule="auto"/>
              <w:jc w:val="center"/>
              <w:rPr>
                <w:rFonts w:ascii="Times New Roman" w:hAnsi="Times New Roman"/>
                <w:b/>
                <w:sz w:val="26"/>
                <w:szCs w:val="26"/>
              </w:rPr>
            </w:pPr>
            <w:r w:rsidRPr="001D0256">
              <w:rPr>
                <w:noProof/>
                <w:color w:val="0000CC"/>
              </w:rPr>
              <mc:AlternateContent>
                <mc:Choice Requires="wps">
                  <w:drawing>
                    <wp:anchor distT="4294967295" distB="4294967295" distL="114300" distR="114300" simplePos="0" relativeHeight="251656704" behindDoc="0" locked="0" layoutInCell="1" allowOverlap="1" wp14:anchorId="43C0ACF9" wp14:editId="51B896C9">
                      <wp:simplePos x="0" y="0"/>
                      <wp:positionH relativeFrom="column">
                        <wp:posOffset>992375</wp:posOffset>
                      </wp:positionH>
                      <wp:positionV relativeFrom="paragraph">
                        <wp:posOffset>590550</wp:posOffset>
                      </wp:positionV>
                      <wp:extent cx="354330" cy="0"/>
                      <wp:effectExtent l="0" t="0" r="26670" b="1905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4F2A56" id="Line 2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15pt,46.5pt" to="106.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b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"/>
                  </w:pict>
                </mc:Fallback>
              </mc:AlternateContent>
            </w:r>
            <w:r w:rsidR="00B41884" w:rsidRPr="001D0256">
              <w:rPr>
                <w:rFonts w:ascii="Times New Roman" w:hAnsi="Times New Roman"/>
                <w:color w:val="0000CC"/>
                <w:sz w:val="26"/>
                <w:szCs w:val="26"/>
              </w:rPr>
              <w:t xml:space="preserve">BỘ NỘI VỤ </w:t>
            </w:r>
            <w:r w:rsidR="00B41884" w:rsidRPr="001D0256">
              <w:rPr>
                <w:rFonts w:ascii="Times New Roman" w:hAnsi="Times New Roman"/>
                <w:color w:val="0000CC"/>
                <w:sz w:val="26"/>
                <w:szCs w:val="26"/>
              </w:rPr>
              <w:br/>
            </w:r>
            <w:r w:rsidR="00CF4E7E" w:rsidRPr="001D0256">
              <w:rPr>
                <w:rFonts w:ascii="Times New Roman" w:hAnsi="Times New Roman"/>
                <w:b/>
                <w:color w:val="0000CC"/>
                <w:sz w:val="26"/>
                <w:szCs w:val="26"/>
              </w:rPr>
              <w:t>HỌC VIỆN HÀNH CHÍNH QUỐC GIA</w:t>
            </w:r>
          </w:p>
        </w:tc>
        <w:tc>
          <w:tcPr>
            <w:tcW w:w="5728" w:type="dxa"/>
            <w:tcBorders>
              <w:top w:val="nil"/>
              <w:left w:val="nil"/>
              <w:bottom w:val="nil"/>
              <w:right w:val="nil"/>
            </w:tcBorders>
            <w:shd w:val="clear" w:color="auto" w:fill="auto"/>
          </w:tcPr>
          <w:p w:rsidR="00B41884" w:rsidRPr="001D0256" w:rsidRDefault="00B41884" w:rsidP="000923B8">
            <w:pPr>
              <w:spacing w:line="264" w:lineRule="auto"/>
              <w:ind w:left="-24"/>
              <w:jc w:val="center"/>
              <w:rPr>
                <w:rFonts w:ascii="Times New Roman" w:hAnsi="Times New Roman"/>
                <w:b/>
                <w:bCs/>
                <w:sz w:val="26"/>
                <w:szCs w:val="26"/>
              </w:rPr>
            </w:pPr>
            <w:r w:rsidRPr="001D0256">
              <w:rPr>
                <w:rFonts w:ascii="Times New Roman" w:hAnsi="Times New Roman"/>
                <w:b/>
                <w:bCs/>
                <w:sz w:val="26"/>
                <w:szCs w:val="26"/>
              </w:rPr>
              <w:t>CỘNG HÒA XÃ HỘI CHỦ NGHĨA VIỆT NAM</w:t>
            </w:r>
          </w:p>
          <w:p w:rsidR="00B41884" w:rsidRPr="001D0256" w:rsidRDefault="002C523E" w:rsidP="000923B8">
            <w:pPr>
              <w:spacing w:line="264" w:lineRule="auto"/>
              <w:ind w:left="-24"/>
              <w:jc w:val="center"/>
              <w:rPr>
                <w:rFonts w:ascii="Times New Roman" w:hAnsi="Times New Roman"/>
                <w:b/>
                <w:bCs/>
                <w:sz w:val="20"/>
                <w:szCs w:val="20"/>
              </w:rPr>
            </w:pPr>
            <w:r w:rsidRPr="001D0256">
              <w:rPr>
                <w:noProof/>
              </w:rPr>
              <mc:AlternateContent>
                <mc:Choice Requires="wps">
                  <w:drawing>
                    <wp:anchor distT="4294967295" distB="4294967295" distL="114300" distR="114300" simplePos="0" relativeHeight="251657728" behindDoc="0" locked="0" layoutInCell="1" allowOverlap="1" wp14:anchorId="317D7E0E" wp14:editId="36599B2E">
                      <wp:simplePos x="0" y="0"/>
                      <wp:positionH relativeFrom="column">
                        <wp:posOffset>662305</wp:posOffset>
                      </wp:positionH>
                      <wp:positionV relativeFrom="paragraph">
                        <wp:posOffset>249554</wp:posOffset>
                      </wp:positionV>
                      <wp:extent cx="2167255" cy="0"/>
                      <wp:effectExtent l="0" t="0" r="23495" b="1905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C56E3D" id="Line 30"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19.65pt" to="222.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"/>
                  </w:pict>
                </mc:Fallback>
              </mc:AlternateContent>
            </w:r>
            <w:r w:rsidR="00B41884" w:rsidRPr="001D0256">
              <w:rPr>
                <w:rFonts w:ascii="Times New Roman" w:hAnsi="Times New Roman"/>
                <w:b/>
                <w:bCs/>
              </w:rPr>
              <w:t>Độc lập - Tự do - Hạnh phúc</w:t>
            </w:r>
          </w:p>
        </w:tc>
      </w:tr>
    </w:tbl>
    <w:p w:rsidR="0031133F" w:rsidRDefault="00C068FE" w:rsidP="000923B8">
      <w:pPr>
        <w:spacing w:line="264" w:lineRule="auto"/>
        <w:jc w:val="center"/>
        <w:rPr>
          <w:rFonts w:ascii="Times New Roman" w:hAnsi="Times New Roman"/>
          <w:b/>
          <w:color w:val="000099"/>
          <w:spacing w:val="-2"/>
        </w:rPr>
      </w:pPr>
      <w:r w:rsidRPr="001D0256">
        <w:rPr>
          <w:rFonts w:ascii="Times New Roman" w:hAnsi="Times New Roman"/>
          <w:b/>
          <w:color w:val="000099"/>
        </w:rPr>
        <w:t>QU</w:t>
      </w:r>
      <w:r w:rsidR="008A0452" w:rsidRPr="001D0256">
        <w:rPr>
          <w:rFonts w:ascii="Times New Roman" w:hAnsi="Times New Roman"/>
          <w:b/>
          <w:color w:val="000099"/>
        </w:rPr>
        <w:t>Y</w:t>
      </w:r>
      <w:r w:rsidRPr="001D0256">
        <w:rPr>
          <w:rFonts w:ascii="Times New Roman" w:hAnsi="Times New Roman"/>
          <w:b/>
          <w:color w:val="000099"/>
        </w:rPr>
        <w:t xml:space="preserve"> CHẾ</w:t>
      </w:r>
      <w:r w:rsidR="009B6862" w:rsidRPr="001D0256">
        <w:rPr>
          <w:rFonts w:ascii="Times New Roman" w:hAnsi="Times New Roman"/>
          <w:b/>
          <w:color w:val="000099"/>
        </w:rPr>
        <w:br/>
      </w:r>
      <w:r w:rsidRPr="001D0256">
        <w:rPr>
          <w:rFonts w:ascii="Times New Roman" w:hAnsi="Times New Roman"/>
          <w:b/>
          <w:color w:val="000099"/>
        </w:rPr>
        <w:t>N</w:t>
      </w:r>
      <w:r w:rsidR="008817E3" w:rsidRPr="001D0256">
        <w:rPr>
          <w:rFonts w:ascii="Times New Roman" w:hAnsi="Times New Roman"/>
          <w:b/>
          <w:color w:val="000099"/>
        </w:rPr>
        <w:t xml:space="preserve">âng bậc lương </w:t>
      </w:r>
      <w:r w:rsidR="008817E3" w:rsidRPr="001D0256">
        <w:rPr>
          <w:rFonts w:ascii="Times New Roman" w:hAnsi="Times New Roman"/>
          <w:b/>
          <w:color w:val="000099"/>
          <w:spacing w:val="-2"/>
        </w:rPr>
        <w:t xml:space="preserve">trước thời hạn do lập thành tích xuất sắc </w:t>
      </w:r>
    </w:p>
    <w:p w:rsidR="006233B8" w:rsidRPr="001D0256" w:rsidRDefault="008817E3" w:rsidP="000923B8">
      <w:pPr>
        <w:spacing w:line="264" w:lineRule="auto"/>
        <w:jc w:val="center"/>
        <w:rPr>
          <w:rFonts w:ascii="Times New Roman" w:hAnsi="Times New Roman"/>
          <w:b/>
          <w:color w:val="000099"/>
          <w:spacing w:val="-2"/>
        </w:rPr>
      </w:pPr>
      <w:r w:rsidRPr="001D0256">
        <w:rPr>
          <w:rFonts w:ascii="Times New Roman" w:hAnsi="Times New Roman"/>
          <w:b/>
          <w:color w:val="000099"/>
          <w:spacing w:val="-2"/>
        </w:rPr>
        <w:t xml:space="preserve">trong thực hiện nhiệm vụ đối với công chức, viên chức và người lao động </w:t>
      </w:r>
      <w:r w:rsidR="00663AC2" w:rsidRPr="001D0256">
        <w:rPr>
          <w:rFonts w:ascii="Times New Roman" w:hAnsi="Times New Roman"/>
          <w:b/>
          <w:color w:val="000099"/>
          <w:spacing w:val="-2"/>
        </w:rPr>
        <w:br/>
      </w:r>
      <w:r w:rsidRPr="001D0256">
        <w:rPr>
          <w:rFonts w:ascii="Times New Roman" w:hAnsi="Times New Roman"/>
          <w:b/>
          <w:color w:val="000099"/>
          <w:spacing w:val="-2"/>
        </w:rPr>
        <w:t>thuộc Học viện</w:t>
      </w:r>
      <w:r w:rsidR="00663AC2" w:rsidRPr="001D0256">
        <w:rPr>
          <w:rFonts w:ascii="Times New Roman" w:hAnsi="Times New Roman"/>
          <w:b/>
          <w:color w:val="000099"/>
          <w:spacing w:val="-2"/>
        </w:rPr>
        <w:t xml:space="preserve"> Hành chính Quốc gia</w:t>
      </w:r>
    </w:p>
    <w:p w:rsidR="00D72F76" w:rsidRDefault="000A4774" w:rsidP="000923B8">
      <w:pPr>
        <w:spacing w:line="264" w:lineRule="auto"/>
        <w:jc w:val="center"/>
        <w:rPr>
          <w:rFonts w:ascii="Times New Roman" w:hAnsi="Times New Roman"/>
          <w:i/>
          <w:color w:val="0000CC"/>
          <w:spacing w:val="-2"/>
        </w:rPr>
      </w:pPr>
      <w:r w:rsidRPr="001D0256">
        <w:rPr>
          <w:rFonts w:ascii="Times New Roman" w:hAnsi="Times New Roman"/>
          <w:b/>
          <w:noProof/>
        </w:rPr>
        <mc:AlternateContent>
          <mc:Choice Requires="wps">
            <w:drawing>
              <wp:anchor distT="0" distB="0" distL="114300" distR="114300" simplePos="0" relativeHeight="251658752" behindDoc="0" locked="0" layoutInCell="1" allowOverlap="1" wp14:anchorId="26A3011D" wp14:editId="566E815D">
                <wp:simplePos x="0" y="0"/>
                <wp:positionH relativeFrom="column">
                  <wp:posOffset>1979295</wp:posOffset>
                </wp:positionH>
                <wp:positionV relativeFrom="paragraph">
                  <wp:posOffset>536916</wp:posOffset>
                </wp:positionV>
                <wp:extent cx="1840865" cy="0"/>
                <wp:effectExtent l="0" t="0" r="26035" b="1905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155.85pt;margin-top:42.3pt;width:144.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Z0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"/>
            </w:pict>
          </mc:Fallback>
        </mc:AlternateContent>
      </w:r>
      <w:r w:rsidR="008E16B3" w:rsidRPr="001D0256">
        <w:rPr>
          <w:rFonts w:ascii="Times New Roman" w:hAnsi="Times New Roman"/>
          <w:i/>
          <w:color w:val="0000CC"/>
          <w:spacing w:val="-2"/>
        </w:rPr>
        <w:t>(Ban hành kèm theo Quyết địn</w:t>
      </w:r>
      <w:r w:rsidR="00B43B02">
        <w:rPr>
          <w:rFonts w:ascii="Times New Roman" w:hAnsi="Times New Roman"/>
          <w:i/>
          <w:color w:val="0000CC"/>
          <w:spacing w:val="-2"/>
        </w:rPr>
        <w:t>h số 3910</w:t>
      </w:r>
      <w:r w:rsidR="00D72F76">
        <w:rPr>
          <w:rFonts w:ascii="Times New Roman" w:hAnsi="Times New Roman"/>
          <w:i/>
          <w:color w:val="0000CC"/>
          <w:spacing w:val="-2"/>
        </w:rPr>
        <w:t xml:space="preserve">/QĐ-HCQG </w:t>
      </w:r>
      <w:r w:rsidR="00B43B02">
        <w:rPr>
          <w:rFonts w:ascii="Times New Roman" w:hAnsi="Times New Roman"/>
          <w:i/>
          <w:color w:val="0000CC"/>
          <w:spacing w:val="-2"/>
        </w:rPr>
        <w:t>ngày 15/10</w:t>
      </w:r>
      <w:r w:rsidR="008E16B3" w:rsidRPr="001D0256">
        <w:rPr>
          <w:rFonts w:ascii="Times New Roman" w:hAnsi="Times New Roman"/>
          <w:i/>
          <w:color w:val="0000CC"/>
          <w:spacing w:val="-2"/>
        </w:rPr>
        <w:t>/2018</w:t>
      </w:r>
    </w:p>
    <w:p w:rsidR="008E16B3" w:rsidRPr="001D0256" w:rsidRDefault="008E16B3" w:rsidP="000923B8">
      <w:pPr>
        <w:spacing w:line="264" w:lineRule="auto"/>
        <w:jc w:val="center"/>
        <w:rPr>
          <w:rFonts w:ascii="Times New Roman" w:hAnsi="Times New Roman"/>
          <w:i/>
          <w:color w:val="0000CC"/>
          <w:spacing w:val="-2"/>
        </w:rPr>
      </w:pPr>
      <w:r w:rsidRPr="001D0256">
        <w:rPr>
          <w:rFonts w:ascii="Times New Roman" w:hAnsi="Times New Roman"/>
          <w:i/>
          <w:color w:val="0000CC"/>
          <w:spacing w:val="-2"/>
        </w:rPr>
        <w:t xml:space="preserve"> của Giám đốc Học viện Hành chính Quốc gia</w:t>
      </w:r>
      <w:r w:rsidR="003E6337" w:rsidRPr="001D0256">
        <w:rPr>
          <w:rFonts w:ascii="Times New Roman" w:hAnsi="Times New Roman"/>
          <w:i/>
          <w:color w:val="0000CC"/>
          <w:spacing w:val="-2"/>
        </w:rPr>
        <w:t>)</w:t>
      </w:r>
    </w:p>
    <w:p w:rsidR="00712F1B" w:rsidRPr="001D0256" w:rsidRDefault="00712F1B" w:rsidP="000923B8">
      <w:pPr>
        <w:spacing w:line="264" w:lineRule="auto"/>
        <w:jc w:val="both"/>
        <w:rPr>
          <w:rFonts w:ascii="Times New Roman" w:hAnsi="Times New Roman"/>
          <w:spacing w:val="-2"/>
          <w:sz w:val="30"/>
        </w:rPr>
      </w:pPr>
    </w:p>
    <w:p w:rsidR="00633E7E" w:rsidRPr="001D0256" w:rsidRDefault="00633E7E" w:rsidP="000923B8">
      <w:pPr>
        <w:spacing w:line="264" w:lineRule="auto"/>
        <w:jc w:val="center"/>
        <w:rPr>
          <w:rFonts w:ascii="Times New Roman" w:hAnsi="Times New Roman"/>
          <w:b/>
        </w:rPr>
      </w:pPr>
      <w:r w:rsidRPr="001D0256">
        <w:rPr>
          <w:rFonts w:ascii="Times New Roman" w:hAnsi="Times New Roman"/>
          <w:b/>
        </w:rPr>
        <w:t>Chương I</w:t>
      </w:r>
      <w:r w:rsidRPr="001D0256">
        <w:rPr>
          <w:rFonts w:ascii="Times New Roman" w:hAnsi="Times New Roman"/>
          <w:b/>
        </w:rPr>
        <w:br/>
        <w:t>NHỮNG QUY ĐỊNH CHUNG</w:t>
      </w:r>
    </w:p>
    <w:p w:rsidR="001671F1" w:rsidRPr="001D0256" w:rsidRDefault="001C2585" w:rsidP="000923B8">
      <w:pPr>
        <w:spacing w:line="264" w:lineRule="auto"/>
        <w:ind w:firstLine="720"/>
        <w:jc w:val="both"/>
        <w:rPr>
          <w:rFonts w:ascii="Times New Roman" w:hAnsi="Times New Roman"/>
          <w:b/>
        </w:rPr>
      </w:pPr>
      <w:r w:rsidRPr="001D0256">
        <w:rPr>
          <w:rFonts w:ascii="Times New Roman" w:hAnsi="Times New Roman"/>
          <w:b/>
        </w:rPr>
        <w:t>Đ</w:t>
      </w:r>
      <w:r w:rsidR="00C10E43" w:rsidRPr="001D0256">
        <w:rPr>
          <w:rFonts w:ascii="Times New Roman" w:hAnsi="Times New Roman"/>
          <w:b/>
        </w:rPr>
        <w:t xml:space="preserve">iều 1. </w:t>
      </w:r>
      <w:r w:rsidR="001671F1" w:rsidRPr="001D0256">
        <w:rPr>
          <w:rFonts w:ascii="Times New Roman" w:hAnsi="Times New Roman"/>
          <w:b/>
        </w:rPr>
        <w:t>Đối tượng</w:t>
      </w:r>
      <w:r w:rsidR="00633E7E" w:rsidRPr="001D0256">
        <w:rPr>
          <w:rFonts w:ascii="Times New Roman" w:hAnsi="Times New Roman"/>
          <w:b/>
        </w:rPr>
        <w:t xml:space="preserve"> điều chỉnh</w:t>
      </w:r>
      <w:r w:rsidR="001671F1" w:rsidRPr="001D0256">
        <w:rPr>
          <w:rFonts w:ascii="Times New Roman" w:hAnsi="Times New Roman"/>
          <w:b/>
        </w:rPr>
        <w:t>, phạm vi áp dụng</w:t>
      </w:r>
    </w:p>
    <w:p w:rsidR="001671F1" w:rsidRPr="001D0256" w:rsidRDefault="00633E7E" w:rsidP="000923B8">
      <w:pPr>
        <w:spacing w:line="264" w:lineRule="auto"/>
        <w:ind w:firstLine="720"/>
        <w:jc w:val="both"/>
        <w:rPr>
          <w:rFonts w:asciiTheme="majorHAnsi" w:hAnsiTheme="majorHAnsi" w:cstheme="majorHAnsi"/>
        </w:rPr>
      </w:pPr>
      <w:r w:rsidRPr="001D0256">
        <w:rPr>
          <w:rFonts w:asciiTheme="majorHAnsi" w:hAnsiTheme="majorHAnsi" w:cstheme="majorHAnsi"/>
        </w:rPr>
        <w:t xml:space="preserve">1. </w:t>
      </w:r>
      <w:r w:rsidR="001671F1" w:rsidRPr="001D0256">
        <w:rPr>
          <w:rFonts w:asciiTheme="majorHAnsi" w:hAnsiTheme="majorHAnsi" w:cstheme="majorHAnsi"/>
        </w:rPr>
        <w:t xml:space="preserve">Quy chế này </w:t>
      </w:r>
      <w:r w:rsidRPr="001D0256">
        <w:rPr>
          <w:rFonts w:asciiTheme="majorHAnsi" w:hAnsiTheme="majorHAnsi" w:cstheme="majorHAnsi"/>
        </w:rPr>
        <w:t xml:space="preserve">quy định </w:t>
      </w:r>
      <w:r w:rsidR="00AE7896" w:rsidRPr="001D0256">
        <w:rPr>
          <w:rFonts w:asciiTheme="majorHAnsi" w:hAnsiTheme="majorHAnsi" w:cstheme="majorHAnsi"/>
        </w:rPr>
        <w:t xml:space="preserve">nguyên tắc, thời hạn, chỉ tiêu, </w:t>
      </w:r>
      <w:r w:rsidRPr="001D0256">
        <w:rPr>
          <w:rFonts w:asciiTheme="majorHAnsi" w:hAnsiTheme="majorHAnsi" w:cstheme="majorHAnsi"/>
        </w:rPr>
        <w:t xml:space="preserve">đối tượng, </w:t>
      </w:r>
      <w:r w:rsidR="007D1B59" w:rsidRPr="001D0256">
        <w:rPr>
          <w:rFonts w:asciiTheme="majorHAnsi" w:hAnsiTheme="majorHAnsi" w:cstheme="majorHAnsi"/>
        </w:rPr>
        <w:br/>
      </w:r>
      <w:r w:rsidRPr="001D0256">
        <w:rPr>
          <w:rFonts w:asciiTheme="majorHAnsi" w:hAnsiTheme="majorHAnsi" w:cstheme="majorHAnsi"/>
        </w:rPr>
        <w:t xml:space="preserve">điều kiện, tiêu chuẩn và quy trình nâng bậc lương trước thời hạn do lập </w:t>
      </w:r>
      <w:r w:rsidR="007D1B59" w:rsidRPr="001D0256">
        <w:rPr>
          <w:rFonts w:asciiTheme="majorHAnsi" w:hAnsiTheme="majorHAnsi" w:cstheme="majorHAnsi"/>
        </w:rPr>
        <w:br/>
      </w:r>
      <w:r w:rsidRPr="001D0256">
        <w:rPr>
          <w:rFonts w:asciiTheme="majorHAnsi" w:hAnsiTheme="majorHAnsi" w:cstheme="majorHAnsi"/>
        </w:rPr>
        <w:t xml:space="preserve">thành tích xuất sắc trong thực hiện nhiệm vụ </w:t>
      </w:r>
      <w:r w:rsidR="001671F1" w:rsidRPr="001D0256">
        <w:rPr>
          <w:rFonts w:asciiTheme="majorHAnsi" w:hAnsiTheme="majorHAnsi" w:cstheme="majorHAnsi"/>
        </w:rPr>
        <w:t xml:space="preserve">đối với công </w:t>
      </w:r>
      <w:r w:rsidR="007D1B59" w:rsidRPr="001D0256">
        <w:rPr>
          <w:rFonts w:asciiTheme="majorHAnsi" w:hAnsiTheme="majorHAnsi" w:cstheme="majorHAnsi"/>
        </w:rPr>
        <w:t xml:space="preserve">chức, viên chức và người lao </w:t>
      </w:r>
      <w:r w:rsidR="001671F1" w:rsidRPr="001D0256">
        <w:rPr>
          <w:rFonts w:asciiTheme="majorHAnsi" w:hAnsiTheme="majorHAnsi" w:cstheme="majorHAnsi"/>
        </w:rPr>
        <w:t xml:space="preserve">động thuộc </w:t>
      </w:r>
      <w:r w:rsidR="00E76636" w:rsidRPr="001D0256">
        <w:rPr>
          <w:rFonts w:asciiTheme="majorHAnsi" w:hAnsiTheme="majorHAnsi" w:cstheme="majorHAnsi"/>
        </w:rPr>
        <w:t xml:space="preserve">Học viện Hành chính Quốc gia. </w:t>
      </w:r>
    </w:p>
    <w:p w:rsidR="00633E7E" w:rsidRPr="001D0256" w:rsidRDefault="00633E7E" w:rsidP="000923B8">
      <w:pPr>
        <w:spacing w:line="264" w:lineRule="auto"/>
        <w:ind w:firstLine="720"/>
        <w:jc w:val="both"/>
        <w:rPr>
          <w:rFonts w:asciiTheme="majorHAnsi" w:hAnsiTheme="majorHAnsi" w:cstheme="majorHAnsi"/>
        </w:rPr>
      </w:pPr>
      <w:r w:rsidRPr="001D0256">
        <w:rPr>
          <w:rFonts w:asciiTheme="majorHAnsi" w:hAnsiTheme="majorHAnsi" w:cstheme="majorHAnsi"/>
        </w:rPr>
        <w:t xml:space="preserve">2. Quy chế này áp dụng trong phạm vi </w:t>
      </w:r>
      <w:r w:rsidR="00E76636" w:rsidRPr="001D0256">
        <w:rPr>
          <w:rFonts w:asciiTheme="majorHAnsi" w:hAnsiTheme="majorHAnsi" w:cstheme="majorHAnsi"/>
        </w:rPr>
        <w:t>Học viện Hành chính Quốc gia (sau đây gọi tắt là Học viện)</w:t>
      </w:r>
      <w:r w:rsidRPr="001D0256">
        <w:rPr>
          <w:rFonts w:asciiTheme="majorHAnsi" w:hAnsiTheme="majorHAnsi" w:cstheme="majorHAnsi"/>
        </w:rPr>
        <w:t>.</w:t>
      </w:r>
    </w:p>
    <w:p w:rsidR="007036AB" w:rsidRPr="001D0256" w:rsidRDefault="001671F1" w:rsidP="000923B8">
      <w:pPr>
        <w:spacing w:line="264" w:lineRule="auto"/>
        <w:ind w:firstLine="714"/>
        <w:jc w:val="both"/>
        <w:rPr>
          <w:rFonts w:ascii="Times New Roman" w:hAnsi="Times New Roman"/>
          <w:b/>
        </w:rPr>
      </w:pPr>
      <w:r w:rsidRPr="001D0256">
        <w:rPr>
          <w:rFonts w:ascii="Times New Roman" w:hAnsi="Times New Roman"/>
          <w:b/>
        </w:rPr>
        <w:t xml:space="preserve">Điều 2. </w:t>
      </w:r>
      <w:r w:rsidR="007036AB" w:rsidRPr="001D0256">
        <w:rPr>
          <w:rFonts w:ascii="Times New Roman" w:hAnsi="Times New Roman"/>
          <w:b/>
        </w:rPr>
        <w:t>Nguyên tắc nâng bậc lương trước thời hạn</w:t>
      </w:r>
    </w:p>
    <w:p w:rsidR="007036AB" w:rsidRPr="001D0256" w:rsidRDefault="007036AB" w:rsidP="000923B8">
      <w:pPr>
        <w:spacing w:line="264" w:lineRule="auto"/>
        <w:ind w:firstLine="714"/>
        <w:jc w:val="both"/>
        <w:rPr>
          <w:rFonts w:ascii="Times New Roman" w:hAnsi="Times New Roman"/>
        </w:rPr>
      </w:pPr>
      <w:r w:rsidRPr="001D0256">
        <w:rPr>
          <w:rFonts w:ascii="Times New Roman" w:hAnsi="Times New Roman"/>
        </w:rPr>
        <w:t xml:space="preserve">1. Đúng quy định </w:t>
      </w:r>
      <w:r w:rsidR="00107661" w:rsidRPr="001D0256">
        <w:rPr>
          <w:rFonts w:ascii="Times New Roman" w:hAnsi="Times New Roman"/>
        </w:rPr>
        <w:t xml:space="preserve">của </w:t>
      </w:r>
      <w:r w:rsidR="008649EC">
        <w:rPr>
          <w:rFonts w:ascii="Times New Roman" w:hAnsi="Times New Roman"/>
        </w:rPr>
        <w:t>pháp luật</w:t>
      </w:r>
      <w:r w:rsidR="00080377">
        <w:rPr>
          <w:rFonts w:ascii="Times New Roman" w:hAnsi="Times New Roman"/>
        </w:rPr>
        <w:t>.</w:t>
      </w:r>
    </w:p>
    <w:p w:rsidR="007036AB" w:rsidRPr="003308E3" w:rsidRDefault="007036AB" w:rsidP="000923B8">
      <w:pPr>
        <w:spacing w:line="264" w:lineRule="auto"/>
        <w:ind w:firstLine="714"/>
        <w:jc w:val="both"/>
        <w:rPr>
          <w:rFonts w:ascii="Times New Roman" w:hAnsi="Times New Roman"/>
          <w:color w:val="FF0000"/>
          <w:spacing w:val="-2"/>
        </w:rPr>
      </w:pPr>
      <w:r w:rsidRPr="001D0256">
        <w:rPr>
          <w:rFonts w:ascii="Times New Roman" w:hAnsi="Times New Roman"/>
          <w:spacing w:val="-2"/>
        </w:rPr>
        <w:t>2. Thời gian được nâng bậc lương trước th</w:t>
      </w:r>
      <w:r w:rsidR="008649EC">
        <w:rPr>
          <w:rFonts w:ascii="Times New Roman" w:hAnsi="Times New Roman"/>
          <w:spacing w:val="-2"/>
        </w:rPr>
        <w:t xml:space="preserve">ời hạn tương ứng với thành tích </w:t>
      </w:r>
      <w:r w:rsidR="008649EC" w:rsidRPr="003308E3">
        <w:rPr>
          <w:rFonts w:ascii="Times New Roman" w:hAnsi="Times New Roman"/>
          <w:color w:val="FF0000"/>
          <w:spacing w:val="-2"/>
        </w:rPr>
        <w:t>đạt được</w:t>
      </w:r>
      <w:r w:rsidR="00080377" w:rsidRPr="003308E3">
        <w:rPr>
          <w:rFonts w:ascii="Times New Roman" w:hAnsi="Times New Roman"/>
          <w:color w:val="FF0000"/>
          <w:spacing w:val="-2"/>
        </w:rPr>
        <w:t>.</w:t>
      </w:r>
    </w:p>
    <w:p w:rsidR="007036AB" w:rsidRDefault="007036AB" w:rsidP="000923B8">
      <w:pPr>
        <w:spacing w:line="264" w:lineRule="auto"/>
        <w:ind w:firstLine="714"/>
        <w:jc w:val="both"/>
        <w:rPr>
          <w:rFonts w:ascii="Times New Roman" w:hAnsi="Times New Roman"/>
        </w:rPr>
      </w:pPr>
      <w:r w:rsidRPr="001D0256">
        <w:rPr>
          <w:rFonts w:ascii="Times New Roman" w:hAnsi="Times New Roman"/>
        </w:rPr>
        <w:t xml:space="preserve">3. </w:t>
      </w:r>
      <w:r w:rsidR="008649EC">
        <w:rPr>
          <w:rFonts w:ascii="Times New Roman" w:hAnsi="Times New Roman"/>
        </w:rPr>
        <w:t>Công bằng, công khai, minh bạch</w:t>
      </w:r>
      <w:r w:rsidR="00080377">
        <w:rPr>
          <w:rFonts w:ascii="Times New Roman" w:hAnsi="Times New Roman"/>
        </w:rPr>
        <w:t>.</w:t>
      </w:r>
    </w:p>
    <w:p w:rsidR="008649EC" w:rsidRDefault="008649EC" w:rsidP="000923B8">
      <w:pPr>
        <w:spacing w:line="264" w:lineRule="auto"/>
        <w:ind w:firstLine="714"/>
        <w:jc w:val="both"/>
        <w:rPr>
          <w:rFonts w:ascii="Times New Roman" w:hAnsi="Times New Roman"/>
          <w:color w:val="FF0000"/>
        </w:rPr>
      </w:pPr>
      <w:r w:rsidRPr="0033036A">
        <w:rPr>
          <w:rFonts w:ascii="Times New Roman" w:hAnsi="Times New Roman"/>
          <w:color w:val="FF0000"/>
        </w:rPr>
        <w:t>4. Không nâng bậc lương</w:t>
      </w:r>
      <w:r w:rsidR="0033713F">
        <w:rPr>
          <w:rFonts w:ascii="Times New Roman" w:hAnsi="Times New Roman"/>
          <w:color w:val="FF0000"/>
        </w:rPr>
        <w:t xml:space="preserve"> trước thời hạn 2 lần liên tiếp.</w:t>
      </w:r>
    </w:p>
    <w:p w:rsidR="0033713F" w:rsidRPr="0033036A" w:rsidRDefault="0033713F" w:rsidP="000923B8">
      <w:pPr>
        <w:spacing w:line="264" w:lineRule="auto"/>
        <w:ind w:firstLine="714"/>
        <w:jc w:val="both"/>
        <w:rPr>
          <w:rFonts w:ascii="Times New Roman" w:hAnsi="Times New Roman"/>
          <w:color w:val="FF0000"/>
        </w:rPr>
      </w:pPr>
      <w:r>
        <w:rPr>
          <w:rFonts w:ascii="Times New Roman" w:hAnsi="Times New Roman"/>
          <w:color w:val="FF0000"/>
        </w:rPr>
        <w:t xml:space="preserve">5. Bảo đảm số người được nâng bậc lương trước thời hạn không vượt quá 10% tổng số </w:t>
      </w:r>
      <w:r w:rsidR="00B43B02">
        <w:rPr>
          <w:rFonts w:ascii="Times New Roman" w:hAnsi="Times New Roman"/>
          <w:color w:val="FF0000"/>
        </w:rPr>
        <w:t>biên chế hoặc tổng số người làm việc được cơ quan có thẩm quyền giao</w:t>
      </w:r>
      <w:r>
        <w:rPr>
          <w:rFonts w:ascii="Times New Roman" w:hAnsi="Times New Roman"/>
          <w:color w:val="FF0000"/>
        </w:rPr>
        <w:t>.</w:t>
      </w:r>
    </w:p>
    <w:p w:rsidR="0058407B" w:rsidRPr="001D0256" w:rsidRDefault="007036AB" w:rsidP="000923B8">
      <w:pPr>
        <w:spacing w:line="264" w:lineRule="auto"/>
        <w:ind w:firstLine="720"/>
        <w:jc w:val="both"/>
        <w:rPr>
          <w:rFonts w:ascii="Times New Roman" w:hAnsi="Times New Roman"/>
          <w:b/>
        </w:rPr>
      </w:pPr>
      <w:r w:rsidRPr="001D0256">
        <w:rPr>
          <w:rFonts w:ascii="Times New Roman" w:hAnsi="Times New Roman"/>
          <w:b/>
        </w:rPr>
        <w:t xml:space="preserve">Điều 3. </w:t>
      </w:r>
      <w:r w:rsidR="00352A75" w:rsidRPr="001D0256">
        <w:rPr>
          <w:rFonts w:ascii="Times New Roman" w:hAnsi="Times New Roman"/>
          <w:b/>
        </w:rPr>
        <w:t>Thời hạn giải quyết nâng bậc lương trước thời hạn</w:t>
      </w:r>
    </w:p>
    <w:p w:rsidR="000A3F10" w:rsidRPr="001D0256" w:rsidRDefault="00B8664C" w:rsidP="000923B8">
      <w:pPr>
        <w:pStyle w:val="ListParagraph"/>
        <w:tabs>
          <w:tab w:val="left" w:pos="993"/>
        </w:tabs>
        <w:spacing w:line="264" w:lineRule="auto"/>
        <w:ind w:left="0" w:firstLine="714"/>
        <w:jc w:val="both"/>
        <w:rPr>
          <w:rFonts w:ascii="Times New Roman" w:hAnsi="Times New Roman"/>
          <w:color w:val="0000CC"/>
        </w:rPr>
      </w:pPr>
      <w:r w:rsidRPr="001D0256">
        <w:rPr>
          <w:rFonts w:ascii="Times New Roman" w:hAnsi="Times New Roman"/>
          <w:color w:val="0000CC"/>
        </w:rPr>
        <w:t xml:space="preserve">Hằng năm, </w:t>
      </w:r>
      <w:r w:rsidR="00352A75" w:rsidRPr="001D0256">
        <w:rPr>
          <w:rFonts w:ascii="Times New Roman" w:hAnsi="Times New Roman"/>
          <w:color w:val="0000CC"/>
        </w:rPr>
        <w:t xml:space="preserve">trước khi kết thúc </w:t>
      </w:r>
      <w:r w:rsidR="00CC71C4" w:rsidRPr="001D0256">
        <w:rPr>
          <w:rFonts w:ascii="Times New Roman" w:hAnsi="Times New Roman"/>
          <w:color w:val="0000CC"/>
        </w:rPr>
        <w:t xml:space="preserve">quý I </w:t>
      </w:r>
      <w:r w:rsidR="00B43B02">
        <w:rPr>
          <w:rFonts w:ascii="Times New Roman" w:hAnsi="Times New Roman"/>
          <w:color w:val="0000CC"/>
        </w:rPr>
        <w:t xml:space="preserve">năm sau </w:t>
      </w:r>
      <w:r w:rsidR="00CC71C4" w:rsidRPr="001D0256">
        <w:rPr>
          <w:rFonts w:ascii="Times New Roman" w:hAnsi="Times New Roman"/>
          <w:color w:val="0000CC"/>
        </w:rPr>
        <w:t>(</w:t>
      </w:r>
      <w:r w:rsidR="00352A75" w:rsidRPr="001D0256">
        <w:rPr>
          <w:rFonts w:ascii="Times New Roman" w:hAnsi="Times New Roman"/>
          <w:color w:val="0000CC"/>
        </w:rPr>
        <w:t xml:space="preserve">vào </w:t>
      </w:r>
      <w:r w:rsidR="00CC71C4" w:rsidRPr="001D0256">
        <w:rPr>
          <w:rFonts w:ascii="Times New Roman" w:hAnsi="Times New Roman"/>
          <w:color w:val="0000CC"/>
        </w:rPr>
        <w:t xml:space="preserve">ngày 31 tháng 3), </w:t>
      </w:r>
      <w:r w:rsidR="00696BF0" w:rsidRPr="001D0256">
        <w:rPr>
          <w:rFonts w:ascii="Times New Roman" w:hAnsi="Times New Roman"/>
          <w:color w:val="0000CC"/>
        </w:rPr>
        <w:t>việc</w:t>
      </w:r>
      <w:r w:rsidR="00A94E75" w:rsidRPr="001D0256">
        <w:rPr>
          <w:rFonts w:ascii="Times New Roman" w:hAnsi="Times New Roman"/>
          <w:color w:val="0000CC"/>
        </w:rPr>
        <w:t xml:space="preserve"> </w:t>
      </w:r>
      <w:r w:rsidR="00C23CA7" w:rsidRPr="001D0256">
        <w:rPr>
          <w:rFonts w:ascii="Times New Roman" w:hAnsi="Times New Roman"/>
          <w:color w:val="0000CC"/>
        </w:rPr>
        <w:t xml:space="preserve">giải quyết </w:t>
      </w:r>
      <w:r w:rsidR="00CC71C4" w:rsidRPr="001D0256">
        <w:rPr>
          <w:rFonts w:ascii="Times New Roman" w:hAnsi="Times New Roman"/>
          <w:color w:val="0000CC"/>
        </w:rPr>
        <w:t xml:space="preserve">nâng bậc lương trước thời hạn </w:t>
      </w:r>
      <w:r w:rsidR="0066209D" w:rsidRPr="001D0256">
        <w:rPr>
          <w:rFonts w:ascii="Times New Roman" w:hAnsi="Times New Roman"/>
          <w:color w:val="0000CC"/>
        </w:rPr>
        <w:t xml:space="preserve">theo chỉ tiêu của </w:t>
      </w:r>
      <w:r w:rsidR="00CC71C4" w:rsidRPr="001D0256">
        <w:rPr>
          <w:rFonts w:ascii="Times New Roman" w:hAnsi="Times New Roman"/>
          <w:color w:val="0000CC"/>
        </w:rPr>
        <w:t>năm trước</w:t>
      </w:r>
      <w:r w:rsidR="00BF2565" w:rsidRPr="001D0256">
        <w:rPr>
          <w:rFonts w:ascii="Times New Roman" w:hAnsi="Times New Roman"/>
          <w:color w:val="0000CC"/>
        </w:rPr>
        <w:t xml:space="preserve"> </w:t>
      </w:r>
      <w:r w:rsidR="00696BF0" w:rsidRPr="001D0256">
        <w:rPr>
          <w:rFonts w:ascii="Times New Roman" w:hAnsi="Times New Roman"/>
          <w:color w:val="0000CC"/>
        </w:rPr>
        <w:t>liền k</w:t>
      </w:r>
      <w:r w:rsidR="00BF2565" w:rsidRPr="001D0256">
        <w:rPr>
          <w:rFonts w:ascii="Times New Roman" w:hAnsi="Times New Roman"/>
          <w:color w:val="0000CC"/>
        </w:rPr>
        <w:t>ề</w:t>
      </w:r>
      <w:r w:rsidR="00696BF0" w:rsidRPr="001D0256">
        <w:rPr>
          <w:rFonts w:ascii="Times New Roman" w:hAnsi="Times New Roman"/>
          <w:color w:val="0000CC"/>
        </w:rPr>
        <w:t xml:space="preserve"> </w:t>
      </w:r>
      <w:r w:rsidR="00B43B02">
        <w:rPr>
          <w:rFonts w:ascii="Times New Roman" w:hAnsi="Times New Roman"/>
          <w:color w:val="0000CC"/>
        </w:rPr>
        <w:t>(</w:t>
      </w:r>
      <w:r w:rsidR="000A3F10" w:rsidRPr="001D0256">
        <w:rPr>
          <w:rFonts w:ascii="Times New Roman" w:hAnsi="Times New Roman"/>
          <w:color w:val="0000CC"/>
        </w:rPr>
        <w:t>năm xét</w:t>
      </w:r>
      <w:r w:rsidR="005D24FE" w:rsidRPr="001D0256">
        <w:rPr>
          <w:rFonts w:ascii="Times New Roman" w:hAnsi="Times New Roman"/>
          <w:color w:val="0000CC"/>
        </w:rPr>
        <w:t xml:space="preserve"> nâng bậc lương trước thời hạn</w:t>
      </w:r>
      <w:r w:rsidR="000A3F10" w:rsidRPr="001D0256">
        <w:rPr>
          <w:rFonts w:ascii="Times New Roman" w:hAnsi="Times New Roman"/>
          <w:color w:val="0000CC"/>
        </w:rPr>
        <w:t xml:space="preserve">) </w:t>
      </w:r>
      <w:r w:rsidR="000E288D" w:rsidRPr="001D0256">
        <w:rPr>
          <w:rFonts w:ascii="Times New Roman" w:hAnsi="Times New Roman"/>
          <w:color w:val="0000CC"/>
        </w:rPr>
        <w:t xml:space="preserve">phải </w:t>
      </w:r>
      <w:r w:rsidR="00696BF0" w:rsidRPr="001D0256">
        <w:rPr>
          <w:rFonts w:ascii="Times New Roman" w:hAnsi="Times New Roman"/>
          <w:color w:val="0000CC"/>
        </w:rPr>
        <w:t xml:space="preserve">được </w:t>
      </w:r>
      <w:r w:rsidR="000E288D" w:rsidRPr="001D0256">
        <w:rPr>
          <w:rFonts w:ascii="Times New Roman" w:hAnsi="Times New Roman"/>
          <w:color w:val="0000CC"/>
        </w:rPr>
        <w:t>hoàn thành</w:t>
      </w:r>
      <w:r w:rsidR="00C23CA7" w:rsidRPr="001D0256">
        <w:rPr>
          <w:rFonts w:ascii="Times New Roman" w:hAnsi="Times New Roman"/>
          <w:color w:val="0000CC"/>
        </w:rPr>
        <w:t>.</w:t>
      </w:r>
      <w:r w:rsidR="00BF2565" w:rsidRPr="001D0256">
        <w:rPr>
          <w:rFonts w:ascii="Times New Roman" w:hAnsi="Times New Roman"/>
          <w:color w:val="0000CC"/>
        </w:rPr>
        <w:t xml:space="preserve"> </w:t>
      </w:r>
    </w:p>
    <w:p w:rsidR="00F908A0" w:rsidRPr="001D0256" w:rsidRDefault="007036AB" w:rsidP="000923B8">
      <w:pPr>
        <w:spacing w:line="264" w:lineRule="auto"/>
        <w:ind w:firstLine="714"/>
        <w:jc w:val="both"/>
        <w:rPr>
          <w:rFonts w:ascii="Times New Roman" w:hAnsi="Times New Roman"/>
        </w:rPr>
      </w:pPr>
      <w:r w:rsidRPr="001D0256">
        <w:rPr>
          <w:rFonts w:ascii="Times New Roman" w:hAnsi="Times New Roman"/>
          <w:b/>
        </w:rPr>
        <w:t xml:space="preserve">Điều 4. </w:t>
      </w:r>
      <w:r w:rsidR="00F908A0" w:rsidRPr="001D0256">
        <w:rPr>
          <w:rFonts w:ascii="Times New Roman" w:hAnsi="Times New Roman"/>
          <w:b/>
        </w:rPr>
        <w:t>Chỉ tiêu nâng bậc lương trước thời hạn</w:t>
      </w:r>
    </w:p>
    <w:p w:rsidR="003839E9" w:rsidRPr="001D0256" w:rsidRDefault="00F908A0" w:rsidP="000923B8">
      <w:pPr>
        <w:spacing w:line="264" w:lineRule="auto"/>
        <w:ind w:firstLine="714"/>
        <w:jc w:val="both"/>
        <w:rPr>
          <w:rFonts w:ascii="Times New Roman" w:hAnsi="Times New Roman"/>
          <w:color w:val="0000FF"/>
        </w:rPr>
      </w:pPr>
      <w:r w:rsidRPr="001D0256">
        <w:rPr>
          <w:rFonts w:ascii="Times New Roman" w:hAnsi="Times New Roman"/>
        </w:rPr>
        <w:t xml:space="preserve">Chỉ tiêu (số người) được nâng bậc lương trước thời hạn hằng năm của Học viện được xác định tối đa bằng </w:t>
      </w:r>
      <w:r w:rsidRPr="001D0256">
        <w:rPr>
          <w:rFonts w:ascii="Times New Roman" w:hAnsi="Times New Roman"/>
          <w:color w:val="0000FF"/>
        </w:rPr>
        <w:t>10%</w:t>
      </w:r>
      <w:r w:rsidRPr="001D0256">
        <w:rPr>
          <w:rFonts w:ascii="Times New Roman" w:hAnsi="Times New Roman"/>
        </w:rPr>
        <w:t xml:space="preserve"> tổng số người trong danh sách trả lương (nhưng không vượt quá chỉ tiêu số lượng người làm việc được cấp có thẩm quyền giao hoặc phê duyệt) tính tại thời điểm ngày </w:t>
      </w:r>
      <w:r w:rsidRPr="001D0256">
        <w:rPr>
          <w:rFonts w:ascii="Times New Roman" w:hAnsi="Times New Roman"/>
          <w:color w:val="0000FF"/>
        </w:rPr>
        <w:t xml:space="preserve">31 tháng 12 năm </w:t>
      </w:r>
      <w:r w:rsidR="00DA48C5" w:rsidRPr="001D0256">
        <w:rPr>
          <w:rFonts w:ascii="Times New Roman" w:hAnsi="Times New Roman"/>
          <w:color w:val="0000FF"/>
        </w:rPr>
        <w:t>xét nâng bậc lương trước thời hạn</w:t>
      </w:r>
      <w:r w:rsidRPr="001D0256">
        <w:rPr>
          <w:rFonts w:ascii="Times New Roman" w:hAnsi="Times New Roman"/>
          <w:color w:val="0000FF"/>
        </w:rPr>
        <w:t>.</w:t>
      </w:r>
    </w:p>
    <w:p w:rsidR="00633E7E" w:rsidRPr="001D0256" w:rsidRDefault="00633E7E" w:rsidP="000923B8">
      <w:pPr>
        <w:spacing w:line="264" w:lineRule="auto"/>
        <w:jc w:val="center"/>
        <w:rPr>
          <w:rFonts w:ascii="Times New Roman" w:hAnsi="Times New Roman"/>
          <w:b/>
        </w:rPr>
      </w:pPr>
      <w:r w:rsidRPr="001D0256">
        <w:rPr>
          <w:rFonts w:ascii="Times New Roman" w:hAnsi="Times New Roman"/>
          <w:b/>
        </w:rPr>
        <w:lastRenderedPageBreak/>
        <w:t>Chương II</w:t>
      </w:r>
      <w:r w:rsidRPr="001D0256">
        <w:rPr>
          <w:rFonts w:ascii="Times New Roman" w:hAnsi="Times New Roman"/>
          <w:b/>
        </w:rPr>
        <w:br/>
        <w:t>ĐỐI TƯỢNG, ĐIỀU KIỆN</w:t>
      </w:r>
      <w:r w:rsidR="00D236FA" w:rsidRPr="001D0256">
        <w:rPr>
          <w:rFonts w:ascii="Times New Roman" w:hAnsi="Times New Roman"/>
          <w:b/>
        </w:rPr>
        <w:t xml:space="preserve">, </w:t>
      </w:r>
      <w:r w:rsidRPr="001D0256">
        <w:rPr>
          <w:rFonts w:ascii="Times New Roman" w:hAnsi="Times New Roman"/>
          <w:b/>
        </w:rPr>
        <w:t xml:space="preserve">TIÊU CHUẨN </w:t>
      </w:r>
      <w:r w:rsidRPr="001D0256">
        <w:rPr>
          <w:rFonts w:ascii="Times New Roman" w:hAnsi="Times New Roman"/>
          <w:b/>
        </w:rPr>
        <w:br/>
        <w:t>NÂNG BẬC LƯƠNG TRƯỚC THỜI HẠN</w:t>
      </w:r>
    </w:p>
    <w:p w:rsidR="00633E7E" w:rsidRPr="001D0256" w:rsidRDefault="00C10E43" w:rsidP="000923B8">
      <w:pPr>
        <w:spacing w:line="264" w:lineRule="auto"/>
        <w:ind w:firstLine="720"/>
        <w:jc w:val="both"/>
        <w:rPr>
          <w:rFonts w:ascii="Times New Roman" w:hAnsi="Times New Roman"/>
          <w:b/>
        </w:rPr>
      </w:pPr>
      <w:r w:rsidRPr="001D0256">
        <w:rPr>
          <w:rFonts w:ascii="Times New Roman" w:hAnsi="Times New Roman"/>
          <w:b/>
        </w:rPr>
        <w:t xml:space="preserve">Điều </w:t>
      </w:r>
      <w:r w:rsidR="0088439B" w:rsidRPr="001D0256">
        <w:rPr>
          <w:rFonts w:ascii="Times New Roman" w:hAnsi="Times New Roman"/>
          <w:b/>
        </w:rPr>
        <w:t>5</w:t>
      </w:r>
      <w:r w:rsidR="00A30740" w:rsidRPr="001D0256">
        <w:rPr>
          <w:rFonts w:ascii="Times New Roman" w:hAnsi="Times New Roman"/>
          <w:b/>
        </w:rPr>
        <w:t xml:space="preserve">. </w:t>
      </w:r>
      <w:r w:rsidR="00ED2DC7" w:rsidRPr="001D0256">
        <w:rPr>
          <w:rFonts w:ascii="Times New Roman" w:hAnsi="Times New Roman"/>
          <w:b/>
        </w:rPr>
        <w:t>Đối tượng</w:t>
      </w:r>
      <w:r w:rsidR="00633E7E" w:rsidRPr="001D0256">
        <w:rPr>
          <w:rFonts w:ascii="Times New Roman" w:hAnsi="Times New Roman"/>
          <w:b/>
        </w:rPr>
        <w:t xml:space="preserve"> nâng bậc lương trước thời hạn</w:t>
      </w:r>
    </w:p>
    <w:p w:rsidR="009B59E9" w:rsidRPr="001D0256" w:rsidRDefault="005D6A1F" w:rsidP="000923B8">
      <w:pPr>
        <w:pStyle w:val="ListParagraph"/>
        <w:spacing w:line="264" w:lineRule="auto"/>
        <w:ind w:left="0" w:firstLine="742"/>
        <w:jc w:val="both"/>
        <w:rPr>
          <w:rFonts w:ascii="Times New Roman" w:hAnsi="Times New Roman"/>
        </w:rPr>
      </w:pPr>
      <w:r w:rsidRPr="001D0256">
        <w:rPr>
          <w:rFonts w:ascii="Times New Roman" w:hAnsi="Times New Roman"/>
        </w:rPr>
        <w:t>Gồm c</w:t>
      </w:r>
      <w:r w:rsidR="00933CEB" w:rsidRPr="001D0256">
        <w:rPr>
          <w:rFonts w:ascii="Times New Roman" w:hAnsi="Times New Roman"/>
        </w:rPr>
        <w:t>ông chức (</w:t>
      </w:r>
      <w:r w:rsidR="001F7EA1" w:rsidRPr="001D0256">
        <w:rPr>
          <w:rFonts w:ascii="Times New Roman" w:hAnsi="Times New Roman"/>
        </w:rPr>
        <w:t>CC</w:t>
      </w:r>
      <w:r w:rsidR="00933CEB" w:rsidRPr="001D0256">
        <w:rPr>
          <w:rFonts w:ascii="Times New Roman" w:hAnsi="Times New Roman"/>
        </w:rPr>
        <w:t>)</w:t>
      </w:r>
      <w:r w:rsidR="001F7EA1" w:rsidRPr="001D0256">
        <w:rPr>
          <w:rFonts w:ascii="Times New Roman" w:hAnsi="Times New Roman"/>
        </w:rPr>
        <w:t xml:space="preserve">, </w:t>
      </w:r>
      <w:r w:rsidR="00933CEB" w:rsidRPr="001D0256">
        <w:rPr>
          <w:rFonts w:ascii="Times New Roman" w:hAnsi="Times New Roman"/>
        </w:rPr>
        <w:t>viên chức (</w:t>
      </w:r>
      <w:r w:rsidR="001F7EA1" w:rsidRPr="001D0256">
        <w:rPr>
          <w:rFonts w:ascii="Times New Roman" w:hAnsi="Times New Roman"/>
        </w:rPr>
        <w:t>VC</w:t>
      </w:r>
      <w:r w:rsidR="00933CEB" w:rsidRPr="001D0256">
        <w:rPr>
          <w:rFonts w:ascii="Times New Roman" w:hAnsi="Times New Roman"/>
        </w:rPr>
        <w:t>)</w:t>
      </w:r>
      <w:r w:rsidR="001F7EA1" w:rsidRPr="001D0256">
        <w:rPr>
          <w:rFonts w:ascii="Times New Roman" w:hAnsi="Times New Roman"/>
        </w:rPr>
        <w:t xml:space="preserve">, </w:t>
      </w:r>
      <w:r w:rsidR="00933CEB" w:rsidRPr="001D0256">
        <w:rPr>
          <w:rFonts w:ascii="Times New Roman" w:hAnsi="Times New Roman"/>
        </w:rPr>
        <w:t>người lao động (</w:t>
      </w:r>
      <w:r w:rsidR="001F7EA1" w:rsidRPr="001D0256">
        <w:rPr>
          <w:rFonts w:ascii="Times New Roman" w:hAnsi="Times New Roman"/>
        </w:rPr>
        <w:t>NLĐ</w:t>
      </w:r>
      <w:r w:rsidR="00933CEB" w:rsidRPr="001D0256">
        <w:rPr>
          <w:rFonts w:ascii="Times New Roman" w:hAnsi="Times New Roman"/>
        </w:rPr>
        <w:t>)</w:t>
      </w:r>
      <w:r w:rsidR="001F7EA1" w:rsidRPr="001D0256">
        <w:rPr>
          <w:rFonts w:ascii="Times New Roman" w:hAnsi="Times New Roman"/>
        </w:rPr>
        <w:t xml:space="preserve"> thuộc </w:t>
      </w:r>
      <w:r w:rsidR="00EC7859" w:rsidRPr="001D0256">
        <w:rPr>
          <w:rFonts w:ascii="Times New Roman" w:hAnsi="Times New Roman"/>
        </w:rPr>
        <w:br/>
      </w:r>
      <w:r w:rsidR="001F7EA1" w:rsidRPr="001D0256">
        <w:rPr>
          <w:rFonts w:ascii="Times New Roman" w:hAnsi="Times New Roman"/>
        </w:rPr>
        <w:t>Học viện đang xếp lương theo thang bảng lương trong đơn vị sự nghiệp theo quy định của</w:t>
      </w:r>
      <w:r w:rsidR="00F34676" w:rsidRPr="001D0256">
        <w:rPr>
          <w:rFonts w:ascii="Times New Roman" w:hAnsi="Times New Roman"/>
        </w:rPr>
        <w:t xml:space="preserve"> </w:t>
      </w:r>
      <w:r w:rsidR="001F7EA1" w:rsidRPr="001D0256">
        <w:rPr>
          <w:rFonts w:ascii="Times New Roman" w:hAnsi="Times New Roman"/>
        </w:rPr>
        <w:t>Nhà nước.</w:t>
      </w:r>
      <w:r w:rsidR="00E006EA" w:rsidRPr="001D0256">
        <w:rPr>
          <w:rFonts w:ascii="Times New Roman" w:hAnsi="Times New Roman"/>
        </w:rPr>
        <w:t xml:space="preserve"> </w:t>
      </w:r>
    </w:p>
    <w:p w:rsidR="001F7EA1" w:rsidRPr="001D0256" w:rsidRDefault="005D24FE" w:rsidP="000923B8">
      <w:pPr>
        <w:pStyle w:val="ListParagraph"/>
        <w:spacing w:line="264" w:lineRule="auto"/>
        <w:ind w:left="0" w:firstLine="742"/>
        <w:jc w:val="both"/>
        <w:rPr>
          <w:rFonts w:ascii="Times New Roman" w:hAnsi="Times New Roman"/>
        </w:rPr>
      </w:pPr>
      <w:r w:rsidRPr="001D0256">
        <w:rPr>
          <w:rFonts w:ascii="Times New Roman" w:hAnsi="Times New Roman"/>
        </w:rPr>
        <w:t>Đối tượng nâng bậc lương trước thời hạn thuộc Học viện được</w:t>
      </w:r>
      <w:r w:rsidR="00E006EA" w:rsidRPr="001D0256">
        <w:rPr>
          <w:rFonts w:ascii="Times New Roman" w:hAnsi="Times New Roman"/>
        </w:rPr>
        <w:t xml:space="preserve"> </w:t>
      </w:r>
      <w:r w:rsidR="00B05DA3" w:rsidRPr="001D0256">
        <w:rPr>
          <w:rFonts w:ascii="Times New Roman" w:hAnsi="Times New Roman"/>
        </w:rPr>
        <w:t xml:space="preserve">chia thành </w:t>
      </w:r>
      <w:r w:rsidR="00F25D8D" w:rsidRPr="001D0256">
        <w:rPr>
          <w:rFonts w:ascii="Times New Roman" w:hAnsi="Times New Roman"/>
        </w:rPr>
        <w:t>2</w:t>
      </w:r>
      <w:r w:rsidR="00E006EA" w:rsidRPr="001D0256">
        <w:rPr>
          <w:rFonts w:ascii="Times New Roman" w:hAnsi="Times New Roman"/>
        </w:rPr>
        <w:t xml:space="preserve"> nh</w:t>
      </w:r>
      <w:r w:rsidR="00E006EA" w:rsidRPr="001D0256">
        <w:rPr>
          <w:rFonts w:ascii="Times New Roman" w:hAnsi="Times New Roman" w:cs=".VnTime"/>
        </w:rPr>
        <w:t>ó</w:t>
      </w:r>
      <w:r w:rsidR="00E006EA" w:rsidRPr="001D0256">
        <w:rPr>
          <w:rFonts w:ascii="Times New Roman" w:hAnsi="Times New Roman"/>
        </w:rPr>
        <w:t>m sau:</w:t>
      </w:r>
    </w:p>
    <w:p w:rsidR="00E006EA" w:rsidRPr="001D0256" w:rsidRDefault="00E006EA" w:rsidP="000923B8">
      <w:pPr>
        <w:pStyle w:val="ListParagraph"/>
        <w:spacing w:line="264" w:lineRule="auto"/>
        <w:ind w:left="0" w:firstLine="742"/>
        <w:jc w:val="both"/>
        <w:rPr>
          <w:rFonts w:ascii="Times New Roman" w:hAnsi="Times New Roman"/>
        </w:rPr>
      </w:pPr>
      <w:r w:rsidRPr="001D0256">
        <w:rPr>
          <w:rFonts w:ascii="Times New Roman" w:hAnsi="Times New Roman"/>
        </w:rPr>
        <w:t>- Nhóm I: Gồm công chức, viên chức</w:t>
      </w:r>
      <w:r w:rsidR="00AF6C25" w:rsidRPr="001D0256">
        <w:rPr>
          <w:rFonts w:ascii="Times New Roman" w:hAnsi="Times New Roman"/>
        </w:rPr>
        <w:t xml:space="preserve"> và ng</w:t>
      </w:r>
      <w:r w:rsidR="00AF6C25" w:rsidRPr="001D0256">
        <w:rPr>
          <w:rFonts w:ascii="Times New Roman" w:hAnsi="Times New Roman"/>
          <w:color w:val="0000FF"/>
        </w:rPr>
        <w:t>ười lao động làm việc theo hợp đồng lao động không xác định thời hạn (theo Nghị định số 68/2000/NĐ-CP ngày 17 tháng 11 năm 2000 của Chính phủ về thực hiện chế độ hợp đồng một số loại công việc trong cơ quan hành chính nhà nước, đơn vị sự nghiệp</w:t>
      </w:r>
      <w:r w:rsidR="00F25D8D" w:rsidRPr="001D0256">
        <w:rPr>
          <w:rFonts w:ascii="Times New Roman" w:hAnsi="Times New Roman"/>
          <w:color w:val="0000FF"/>
        </w:rPr>
        <w:t>)</w:t>
      </w:r>
      <w:r w:rsidRPr="001D0256">
        <w:rPr>
          <w:rFonts w:ascii="Times New Roman" w:hAnsi="Times New Roman"/>
        </w:rPr>
        <w:t>;</w:t>
      </w:r>
    </w:p>
    <w:p w:rsidR="00E006EA" w:rsidRPr="001D0256" w:rsidRDefault="00E006EA" w:rsidP="000923B8">
      <w:pPr>
        <w:pStyle w:val="ListParagraph"/>
        <w:spacing w:line="264" w:lineRule="auto"/>
        <w:ind w:left="0" w:firstLine="742"/>
        <w:jc w:val="both"/>
        <w:rPr>
          <w:rFonts w:ascii="Times New Roman" w:hAnsi="Times New Roman"/>
        </w:rPr>
      </w:pPr>
      <w:r w:rsidRPr="001D0256">
        <w:rPr>
          <w:rFonts w:ascii="Times New Roman" w:hAnsi="Times New Roman"/>
        </w:rPr>
        <w:t>- Nhóm II: Người lao động</w:t>
      </w:r>
      <w:r w:rsidRPr="001D0256">
        <w:rPr>
          <w:rFonts w:ascii="Times New Roman" w:hAnsi="Times New Roman"/>
          <w:color w:val="0000FF"/>
        </w:rPr>
        <w:t xml:space="preserve"> làm việc theo hợp đồng lao động có thời hạn.</w:t>
      </w:r>
    </w:p>
    <w:p w:rsidR="00C10E43" w:rsidRPr="001D0256" w:rsidRDefault="00633E7E" w:rsidP="000923B8">
      <w:pPr>
        <w:spacing w:line="264" w:lineRule="auto"/>
        <w:ind w:firstLine="720"/>
        <w:jc w:val="both"/>
        <w:rPr>
          <w:rFonts w:ascii="Times New Roman" w:hAnsi="Times New Roman"/>
          <w:b/>
        </w:rPr>
      </w:pPr>
      <w:r w:rsidRPr="001D0256">
        <w:rPr>
          <w:rFonts w:ascii="Times New Roman" w:hAnsi="Times New Roman"/>
          <w:b/>
        </w:rPr>
        <w:t xml:space="preserve">Điều </w:t>
      </w:r>
      <w:r w:rsidR="0088439B" w:rsidRPr="001D0256">
        <w:rPr>
          <w:rFonts w:ascii="Times New Roman" w:hAnsi="Times New Roman"/>
          <w:b/>
        </w:rPr>
        <w:t>6</w:t>
      </w:r>
      <w:r w:rsidR="001F7EA1" w:rsidRPr="001D0256">
        <w:rPr>
          <w:rFonts w:ascii="Times New Roman" w:hAnsi="Times New Roman"/>
          <w:b/>
        </w:rPr>
        <w:t>.</w:t>
      </w:r>
      <w:r w:rsidR="00C10E43" w:rsidRPr="001D0256">
        <w:rPr>
          <w:rFonts w:ascii="Times New Roman" w:hAnsi="Times New Roman"/>
          <w:b/>
        </w:rPr>
        <w:t xml:space="preserve"> Điều kiện </w:t>
      </w:r>
      <w:r w:rsidRPr="001D0256">
        <w:rPr>
          <w:rFonts w:ascii="Times New Roman" w:hAnsi="Times New Roman"/>
          <w:b/>
        </w:rPr>
        <w:t>nâng bậc lương trước thời hạn</w:t>
      </w:r>
    </w:p>
    <w:p w:rsidR="00A30740" w:rsidRPr="001D0256" w:rsidRDefault="00C10E43" w:rsidP="000923B8">
      <w:pPr>
        <w:spacing w:line="264" w:lineRule="auto"/>
        <w:ind w:firstLine="720"/>
        <w:jc w:val="both"/>
        <w:rPr>
          <w:rFonts w:ascii="Times New Roman" w:hAnsi="Times New Roman"/>
        </w:rPr>
      </w:pPr>
      <w:r w:rsidRPr="001D0256">
        <w:rPr>
          <w:rFonts w:ascii="Times New Roman" w:hAnsi="Times New Roman"/>
        </w:rPr>
        <w:t xml:space="preserve">Đối tượng nêu tại Điều </w:t>
      </w:r>
      <w:r w:rsidR="00760724" w:rsidRPr="001D0256">
        <w:rPr>
          <w:rFonts w:ascii="Times New Roman" w:hAnsi="Times New Roman"/>
        </w:rPr>
        <w:t>5</w:t>
      </w:r>
      <w:r w:rsidRPr="001D0256">
        <w:rPr>
          <w:rFonts w:ascii="Times New Roman" w:hAnsi="Times New Roman"/>
        </w:rPr>
        <w:t xml:space="preserve"> Quy chế này c</w:t>
      </w:r>
      <w:r w:rsidR="00A30740" w:rsidRPr="001D0256">
        <w:rPr>
          <w:rFonts w:ascii="Times New Roman" w:hAnsi="Times New Roman"/>
        </w:rPr>
        <w:t>hưa xếp bậc l</w:t>
      </w:r>
      <w:r w:rsidR="00A30740" w:rsidRPr="001D0256">
        <w:rPr>
          <w:rFonts w:ascii="Times New Roman" w:hAnsi="Times New Roman"/>
        </w:rPr>
        <w:softHyphen/>
        <w:t>ương cuối cùng trong ngạch</w:t>
      </w:r>
      <w:r w:rsidR="005C7D1D" w:rsidRPr="001D0256">
        <w:rPr>
          <w:rFonts w:ascii="Times New Roman" w:hAnsi="Times New Roman"/>
        </w:rPr>
        <w:t>,</w:t>
      </w:r>
      <w:r w:rsidR="00A30740" w:rsidRPr="001D0256">
        <w:rPr>
          <w:rFonts w:ascii="Times New Roman" w:hAnsi="Times New Roman"/>
        </w:rPr>
        <w:t xml:space="preserve"> chức danh </w:t>
      </w:r>
      <w:r w:rsidR="006F4050" w:rsidRPr="001D0256">
        <w:rPr>
          <w:rFonts w:ascii="Times New Roman" w:hAnsi="Times New Roman"/>
        </w:rPr>
        <w:t xml:space="preserve">nghề nghiệp </w:t>
      </w:r>
      <w:r w:rsidR="00A30740" w:rsidRPr="001D0256">
        <w:rPr>
          <w:rFonts w:ascii="Times New Roman" w:hAnsi="Times New Roman"/>
        </w:rPr>
        <w:t xml:space="preserve">và tính đến ngày 31 tháng 12 </w:t>
      </w:r>
      <w:r w:rsidR="007C719F" w:rsidRPr="001D0256">
        <w:rPr>
          <w:rFonts w:ascii="Times New Roman" w:hAnsi="Times New Roman"/>
          <w:color w:val="0000FF"/>
        </w:rPr>
        <w:t xml:space="preserve">năm </w:t>
      </w:r>
      <w:r w:rsidR="007C1A8B" w:rsidRPr="001D0256">
        <w:rPr>
          <w:rFonts w:ascii="Times New Roman" w:hAnsi="Times New Roman"/>
          <w:color w:val="0000FF"/>
        </w:rPr>
        <w:t>xét nâng bậc lương trước thời hạn</w:t>
      </w:r>
      <w:r w:rsidR="00A30740" w:rsidRPr="001D0256">
        <w:rPr>
          <w:rFonts w:ascii="Times New Roman" w:hAnsi="Times New Roman"/>
        </w:rPr>
        <w:t xml:space="preserve"> còn thiếu từ 12 tháng trở xuống </w:t>
      </w:r>
      <w:r w:rsidR="00933CEB" w:rsidRPr="001D0256">
        <w:rPr>
          <w:rFonts w:ascii="Times New Roman" w:hAnsi="Times New Roman"/>
        </w:rPr>
        <w:t xml:space="preserve">để </w:t>
      </w:r>
      <w:r w:rsidR="00A30740" w:rsidRPr="001D0256">
        <w:rPr>
          <w:rFonts w:ascii="Times New Roman" w:hAnsi="Times New Roman"/>
        </w:rPr>
        <w:t xml:space="preserve">được nâng bậc </w:t>
      </w:r>
      <w:r w:rsidR="00B426F8" w:rsidRPr="001D0256">
        <w:rPr>
          <w:rFonts w:ascii="Times New Roman" w:hAnsi="Times New Roman"/>
        </w:rPr>
        <w:t xml:space="preserve">lương </w:t>
      </w:r>
      <w:r w:rsidR="00A30740" w:rsidRPr="001D0256">
        <w:rPr>
          <w:rFonts w:ascii="Times New Roman" w:hAnsi="Times New Roman"/>
        </w:rPr>
        <w:t xml:space="preserve">thường xuyên (tức là đến hạn nâng bậc lương thường xuyên vào </w:t>
      </w:r>
      <w:r w:rsidR="00A30740" w:rsidRPr="001D0256">
        <w:rPr>
          <w:rFonts w:ascii="Times New Roman" w:hAnsi="Times New Roman"/>
          <w:color w:val="0000FF"/>
        </w:rPr>
        <w:t xml:space="preserve">năm </w:t>
      </w:r>
      <w:r w:rsidR="007C1A8B" w:rsidRPr="001D0256">
        <w:rPr>
          <w:rFonts w:ascii="Times New Roman" w:hAnsi="Times New Roman"/>
          <w:color w:val="0000FF"/>
        </w:rPr>
        <w:t>liền sau năm xét</w:t>
      </w:r>
      <w:r w:rsidR="007A3345" w:rsidRPr="001D0256">
        <w:rPr>
          <w:rFonts w:ascii="Times New Roman" w:hAnsi="Times New Roman"/>
        </w:rPr>
        <w:t>)</w:t>
      </w:r>
      <w:r w:rsidR="00AF7F05" w:rsidRPr="001D0256">
        <w:rPr>
          <w:rFonts w:ascii="Times New Roman" w:hAnsi="Times New Roman"/>
        </w:rPr>
        <w:t>;</w:t>
      </w:r>
      <w:r w:rsidR="007A3345" w:rsidRPr="001D0256">
        <w:rPr>
          <w:rFonts w:ascii="Times New Roman" w:hAnsi="Times New Roman"/>
        </w:rPr>
        <w:t xml:space="preserve"> k</w:t>
      </w:r>
      <w:r w:rsidR="00A30740" w:rsidRPr="001D0256">
        <w:rPr>
          <w:rFonts w:ascii="Times New Roman" w:hAnsi="Times New Roman"/>
        </w:rPr>
        <w:t>hông bao gồm các trường hợp đang hưởng bậc lương được nâng bậc lương trước thời hạn do lập thành tích xuất sắc trong thực hiện nhiệm vụ.</w:t>
      </w:r>
    </w:p>
    <w:p w:rsidR="0084112D" w:rsidRPr="001D0256" w:rsidRDefault="00633E7E" w:rsidP="000923B8">
      <w:pPr>
        <w:spacing w:line="264" w:lineRule="auto"/>
        <w:ind w:firstLine="720"/>
        <w:jc w:val="both"/>
        <w:rPr>
          <w:rFonts w:ascii="Times New Roman" w:hAnsi="Times New Roman"/>
          <w:b/>
        </w:rPr>
      </w:pPr>
      <w:r w:rsidRPr="001D0256">
        <w:rPr>
          <w:rFonts w:ascii="Times New Roman Bold" w:hAnsi="Times New Roman Bold"/>
          <w:b/>
        </w:rPr>
        <w:t xml:space="preserve">Điều </w:t>
      </w:r>
      <w:r w:rsidR="0088439B" w:rsidRPr="001D0256">
        <w:rPr>
          <w:rFonts w:ascii="Times New Roman Bold" w:hAnsi="Times New Roman Bold"/>
          <w:b/>
        </w:rPr>
        <w:t>7</w:t>
      </w:r>
      <w:r w:rsidR="00C10E43" w:rsidRPr="001D0256">
        <w:rPr>
          <w:rFonts w:ascii="Times New Roman" w:hAnsi="Times New Roman"/>
          <w:b/>
        </w:rPr>
        <w:t>. Tiêu chuẩn</w:t>
      </w:r>
      <w:r w:rsidR="00A30740" w:rsidRPr="001D0256">
        <w:rPr>
          <w:rFonts w:ascii="Times New Roman" w:hAnsi="Times New Roman"/>
          <w:b/>
        </w:rPr>
        <w:t xml:space="preserve"> </w:t>
      </w:r>
      <w:r w:rsidRPr="001D0256">
        <w:rPr>
          <w:rFonts w:ascii="Times New Roman" w:hAnsi="Times New Roman"/>
          <w:b/>
        </w:rPr>
        <w:t>nâng bậc lương trước thời hạn</w:t>
      </w:r>
    </w:p>
    <w:p w:rsidR="00A30740" w:rsidRPr="001D0256" w:rsidRDefault="00633E7E" w:rsidP="000923B8">
      <w:pPr>
        <w:spacing w:line="264" w:lineRule="auto"/>
        <w:ind w:firstLine="720"/>
        <w:jc w:val="both"/>
        <w:rPr>
          <w:rFonts w:ascii="Times New Roman" w:hAnsi="Times New Roman"/>
        </w:rPr>
      </w:pPr>
      <w:r w:rsidRPr="001D0256">
        <w:rPr>
          <w:rFonts w:ascii="Times New Roman" w:hAnsi="Times New Roman"/>
        </w:rPr>
        <w:t>1.</w:t>
      </w:r>
      <w:r w:rsidR="00A30740" w:rsidRPr="001D0256">
        <w:rPr>
          <w:rFonts w:ascii="Times New Roman" w:hAnsi="Times New Roman"/>
        </w:rPr>
        <w:t xml:space="preserve"> Tiêu chuẩn chung </w:t>
      </w:r>
    </w:p>
    <w:p w:rsidR="00A30740" w:rsidRPr="001D0256" w:rsidRDefault="00275AA3" w:rsidP="000923B8">
      <w:pPr>
        <w:spacing w:line="264" w:lineRule="auto"/>
        <w:ind w:firstLine="720"/>
        <w:jc w:val="both"/>
        <w:rPr>
          <w:rFonts w:ascii="Times New Roman" w:hAnsi="Times New Roman"/>
        </w:rPr>
      </w:pPr>
      <w:r w:rsidRPr="001D0256">
        <w:rPr>
          <w:rFonts w:ascii="Times New Roman" w:hAnsi="Times New Roman"/>
        </w:rPr>
        <w:t xml:space="preserve">Đối tượng nêu tại Điều </w:t>
      </w:r>
      <w:r w:rsidR="00760724" w:rsidRPr="001D0256">
        <w:rPr>
          <w:rFonts w:ascii="Times New Roman" w:hAnsi="Times New Roman"/>
        </w:rPr>
        <w:t>5</w:t>
      </w:r>
      <w:r w:rsidRPr="001D0256">
        <w:rPr>
          <w:rFonts w:ascii="Times New Roman" w:hAnsi="Times New Roman"/>
        </w:rPr>
        <w:t xml:space="preserve"> Quy chế này, t</w:t>
      </w:r>
      <w:r w:rsidR="00A30740" w:rsidRPr="001D0256">
        <w:rPr>
          <w:rFonts w:ascii="Times New Roman" w:hAnsi="Times New Roman"/>
        </w:rPr>
        <w:t xml:space="preserve">rong suốt thời gian giữ bậc lương hiện hưởng </w:t>
      </w:r>
      <w:r w:rsidR="00785A3C" w:rsidRPr="001D0256">
        <w:rPr>
          <w:rFonts w:ascii="Times New Roman" w:hAnsi="Times New Roman"/>
        </w:rPr>
        <w:t>(kể từ thời điểm tính thời gian xét nâng bậc lương lần sau</w:t>
      </w:r>
      <w:r w:rsidR="00873391" w:rsidRPr="001D0256">
        <w:rPr>
          <w:rFonts w:ascii="Times New Roman" w:hAnsi="Times New Roman"/>
        </w:rPr>
        <w:t xml:space="preserve"> </w:t>
      </w:r>
      <w:r w:rsidR="00465C0D" w:rsidRPr="001D0256">
        <w:rPr>
          <w:rFonts w:ascii="Times New Roman" w:hAnsi="Times New Roman"/>
        </w:rPr>
        <w:t>ghi t</w:t>
      </w:r>
      <w:r w:rsidR="0088721D" w:rsidRPr="001D0256">
        <w:rPr>
          <w:rFonts w:ascii="Times New Roman" w:hAnsi="Times New Roman"/>
        </w:rPr>
        <w:t xml:space="preserve">ại </w:t>
      </w:r>
      <w:r w:rsidR="00465C0D" w:rsidRPr="001D0256">
        <w:rPr>
          <w:rFonts w:ascii="Times New Roman" w:hAnsi="Times New Roman"/>
        </w:rPr>
        <w:t xml:space="preserve">quyết định lương hiện hưởng </w:t>
      </w:r>
      <w:r w:rsidR="00785A3C" w:rsidRPr="001D0256">
        <w:rPr>
          <w:rFonts w:ascii="Times New Roman" w:hAnsi="Times New Roman"/>
        </w:rPr>
        <w:t xml:space="preserve">đến </w:t>
      </w:r>
      <w:r w:rsidR="009F352F" w:rsidRPr="001D0256">
        <w:rPr>
          <w:rFonts w:ascii="Times New Roman" w:hAnsi="Times New Roman"/>
          <w:color w:val="0000FF"/>
        </w:rPr>
        <w:t xml:space="preserve">thời điểm xem xét, giải quyết </w:t>
      </w:r>
      <w:r w:rsidR="00E117C6" w:rsidRPr="001D0256">
        <w:rPr>
          <w:rFonts w:ascii="Times New Roman" w:hAnsi="Times New Roman"/>
          <w:color w:val="0000FF"/>
        </w:rPr>
        <w:t>nâng bậc lương trước thời hạn</w:t>
      </w:r>
      <w:r w:rsidR="00785A3C" w:rsidRPr="001D0256">
        <w:rPr>
          <w:rFonts w:ascii="Times New Roman" w:hAnsi="Times New Roman"/>
        </w:rPr>
        <w:t xml:space="preserve">) </w:t>
      </w:r>
      <w:r w:rsidRPr="001D0256">
        <w:rPr>
          <w:rFonts w:ascii="Times New Roman" w:hAnsi="Times New Roman"/>
        </w:rPr>
        <w:t>đạt c</w:t>
      </w:r>
      <w:r w:rsidR="00A30740" w:rsidRPr="001D0256">
        <w:rPr>
          <w:rFonts w:ascii="Times New Roman" w:hAnsi="Times New Roman"/>
        </w:rPr>
        <w:t>ác tiêu chuẩn sau:</w:t>
      </w:r>
    </w:p>
    <w:p w:rsidR="00A30740" w:rsidRPr="001D0256" w:rsidRDefault="00633E7E" w:rsidP="000923B8">
      <w:pPr>
        <w:spacing w:line="264" w:lineRule="auto"/>
        <w:ind w:firstLine="720"/>
        <w:jc w:val="both"/>
        <w:rPr>
          <w:rFonts w:ascii="Times New Roman" w:hAnsi="Times New Roman"/>
        </w:rPr>
      </w:pPr>
      <w:r w:rsidRPr="001D0256">
        <w:rPr>
          <w:rFonts w:ascii="Times New Roman" w:hAnsi="Times New Roman"/>
        </w:rPr>
        <w:t>a)</w:t>
      </w:r>
      <w:r w:rsidR="00A30740" w:rsidRPr="001D0256">
        <w:rPr>
          <w:rFonts w:ascii="Times New Roman" w:hAnsi="Times New Roman"/>
        </w:rPr>
        <w:t> Được cấp có thẩm quyền đánh giá từ m</w:t>
      </w:r>
      <w:r w:rsidR="004741D4">
        <w:rPr>
          <w:rFonts w:ascii="Times New Roman" w:hAnsi="Times New Roman"/>
        </w:rPr>
        <w:t xml:space="preserve">ức hoàn </w:t>
      </w:r>
      <w:r w:rsidR="00DD4EBD">
        <w:rPr>
          <w:rFonts w:ascii="Times New Roman" w:hAnsi="Times New Roman"/>
          <w:color w:val="FF0000"/>
        </w:rPr>
        <w:t xml:space="preserve">thành </w:t>
      </w:r>
      <w:r w:rsidR="004741D4" w:rsidRPr="004741D4">
        <w:rPr>
          <w:rFonts w:ascii="Times New Roman" w:hAnsi="Times New Roman"/>
          <w:color w:val="FF0000"/>
        </w:rPr>
        <w:t xml:space="preserve"> nhiệm vụ </w:t>
      </w:r>
      <w:r w:rsidR="000D5805">
        <w:rPr>
          <w:rFonts w:ascii="Times New Roman" w:hAnsi="Times New Roman"/>
        </w:rPr>
        <w:t xml:space="preserve">trở lên </w:t>
      </w:r>
      <w:r w:rsidR="000D5805" w:rsidRPr="002F29F3">
        <w:rPr>
          <w:rFonts w:ascii="Times New Roman" w:hAnsi="Times New Roman"/>
          <w:color w:val="FF0000"/>
        </w:rPr>
        <w:t xml:space="preserve">đối với viên chức </w:t>
      </w:r>
      <w:r w:rsidR="000D5805">
        <w:rPr>
          <w:rFonts w:ascii="Times New Roman" w:hAnsi="Times New Roman"/>
        </w:rPr>
        <w:t>và đ</w:t>
      </w:r>
      <w:r w:rsidR="00A30740" w:rsidRPr="001D0256">
        <w:rPr>
          <w:rFonts w:ascii="Times New Roman" w:hAnsi="Times New Roman"/>
        </w:rPr>
        <w:t xml:space="preserve">ược cấp có thẩm quyền đánh giá từ mức hoàn thành nhiệm vụ nhưng </w:t>
      </w:r>
      <w:r w:rsidR="000D5805">
        <w:rPr>
          <w:rFonts w:ascii="Times New Roman" w:hAnsi="Times New Roman"/>
        </w:rPr>
        <w:t xml:space="preserve">còn hạn chế về năng lực trở lên </w:t>
      </w:r>
      <w:r w:rsidR="000D5805" w:rsidRPr="002F29F3">
        <w:rPr>
          <w:rFonts w:ascii="Times New Roman" w:hAnsi="Times New Roman"/>
          <w:color w:val="FF0000"/>
        </w:rPr>
        <w:t>đối với công chức.</w:t>
      </w:r>
    </w:p>
    <w:p w:rsidR="00275AA3" w:rsidRDefault="00275AA3" w:rsidP="000923B8">
      <w:pPr>
        <w:spacing w:line="264" w:lineRule="auto"/>
        <w:ind w:firstLine="720"/>
        <w:jc w:val="both"/>
        <w:rPr>
          <w:rFonts w:ascii="Times New Roman" w:hAnsi="Times New Roman"/>
          <w:color w:val="0000CC"/>
        </w:rPr>
      </w:pPr>
      <w:r w:rsidRPr="001D0256">
        <w:rPr>
          <w:rFonts w:ascii="Times New Roman" w:hAnsi="Times New Roman"/>
          <w:color w:val="0000CC"/>
        </w:rPr>
        <w:t>* Lưu ý: Tại thời điểm đề nghị, xem xét, nếu Học viện chưa có kết quả đánh giá</w:t>
      </w:r>
      <w:r w:rsidR="00BF4292" w:rsidRPr="001D0256">
        <w:rPr>
          <w:rFonts w:ascii="Times New Roman" w:hAnsi="Times New Roman"/>
          <w:color w:val="0000CC"/>
        </w:rPr>
        <w:t>,</w:t>
      </w:r>
      <w:r w:rsidRPr="001D0256">
        <w:rPr>
          <w:rFonts w:ascii="Times New Roman" w:hAnsi="Times New Roman"/>
          <w:color w:val="0000CC"/>
        </w:rPr>
        <w:t xml:space="preserve"> phân loại (trừ trường hợp không đủ điều kiện đánh giá</w:t>
      </w:r>
      <w:r w:rsidR="00BF4292" w:rsidRPr="001D0256">
        <w:rPr>
          <w:rFonts w:ascii="Times New Roman" w:hAnsi="Times New Roman"/>
          <w:color w:val="0000CC"/>
        </w:rPr>
        <w:t>,</w:t>
      </w:r>
      <w:r w:rsidRPr="001D0256">
        <w:rPr>
          <w:rFonts w:ascii="Times New Roman" w:hAnsi="Times New Roman"/>
          <w:color w:val="0000CC"/>
        </w:rPr>
        <w:t xml:space="preserve"> phân loại mức độ hoàn thành nhiệm vụ hoặc đang trong thời gian bị thi hành </w:t>
      </w:r>
      <w:r w:rsidR="00BF4292" w:rsidRPr="001D0256">
        <w:rPr>
          <w:rFonts w:ascii="Times New Roman" w:hAnsi="Times New Roman"/>
          <w:color w:val="0000CC"/>
        </w:rPr>
        <w:t xml:space="preserve">kỷ luật hoặc bị xem xét, xử lý </w:t>
      </w:r>
      <w:r w:rsidRPr="001D0256">
        <w:rPr>
          <w:rFonts w:ascii="Times New Roman" w:hAnsi="Times New Roman"/>
          <w:color w:val="0000CC"/>
        </w:rPr>
        <w:t>kỷ luật)</w:t>
      </w:r>
      <w:r w:rsidR="007F3CF7" w:rsidRPr="001D0256">
        <w:rPr>
          <w:rFonts w:ascii="Times New Roman" w:hAnsi="Times New Roman"/>
          <w:color w:val="0000CC"/>
        </w:rPr>
        <w:t>.</w:t>
      </w:r>
    </w:p>
    <w:p w:rsidR="006A7FEC" w:rsidRPr="001D0256" w:rsidRDefault="00633E7E" w:rsidP="000923B8">
      <w:pPr>
        <w:spacing w:line="264" w:lineRule="auto"/>
        <w:ind w:firstLine="720"/>
        <w:jc w:val="both"/>
        <w:rPr>
          <w:rFonts w:ascii="Times New Roman" w:hAnsi="Times New Roman"/>
        </w:rPr>
      </w:pPr>
      <w:r w:rsidRPr="001D0256">
        <w:rPr>
          <w:rFonts w:ascii="Times New Roman" w:hAnsi="Times New Roman"/>
        </w:rPr>
        <w:t>b)</w:t>
      </w:r>
      <w:r w:rsidR="00A30740" w:rsidRPr="001D0256">
        <w:rPr>
          <w:rFonts w:ascii="Times New Roman" w:hAnsi="Times New Roman"/>
        </w:rPr>
        <w:t> Không vi phạm kỷ luật một trong các hình thức</w:t>
      </w:r>
      <w:r w:rsidR="00CF7251">
        <w:rPr>
          <w:rFonts w:ascii="Times New Roman" w:hAnsi="Times New Roman"/>
        </w:rPr>
        <w:t>: K</w:t>
      </w:r>
      <w:r w:rsidR="00A30740" w:rsidRPr="001D0256">
        <w:rPr>
          <w:rFonts w:ascii="Times New Roman" w:hAnsi="Times New Roman"/>
        </w:rPr>
        <w:t xml:space="preserve">hiển trách, cảnh cáo, </w:t>
      </w:r>
      <w:r w:rsidR="00AA7D86" w:rsidRPr="001D0256">
        <w:rPr>
          <w:rFonts w:ascii="Times New Roman" w:hAnsi="Times New Roman"/>
        </w:rPr>
        <w:t xml:space="preserve">giáng chức, </w:t>
      </w:r>
      <w:r w:rsidR="00A30740" w:rsidRPr="001D0256">
        <w:rPr>
          <w:rFonts w:ascii="Times New Roman" w:hAnsi="Times New Roman"/>
        </w:rPr>
        <w:t>cách chức</w:t>
      </w:r>
      <w:r w:rsidR="00F34676" w:rsidRPr="001D0256">
        <w:rPr>
          <w:rFonts w:ascii="Times New Roman" w:hAnsi="Times New Roman"/>
        </w:rPr>
        <w:t>; k</w:t>
      </w:r>
      <w:r w:rsidR="006A7FEC" w:rsidRPr="001D0256">
        <w:rPr>
          <w:rFonts w:ascii="Times New Roman" w:hAnsi="Times New Roman"/>
          <w:color w:val="0000CC"/>
        </w:rPr>
        <w:t xml:space="preserve">hông trong thời gian </w:t>
      </w:r>
      <w:r w:rsidR="00F34676" w:rsidRPr="001D0256">
        <w:rPr>
          <w:rFonts w:ascii="Times New Roman" w:hAnsi="Times New Roman"/>
          <w:color w:val="0000CC"/>
        </w:rPr>
        <w:t xml:space="preserve">đang </w:t>
      </w:r>
      <w:r w:rsidR="005E51F1" w:rsidRPr="001D0256">
        <w:rPr>
          <w:rFonts w:ascii="Times New Roman" w:hAnsi="Times New Roman"/>
          <w:color w:val="0000CC"/>
        </w:rPr>
        <w:t xml:space="preserve">bị cấp có thẩm quyền </w:t>
      </w:r>
      <w:r w:rsidR="006A7FEC" w:rsidRPr="001D0256">
        <w:rPr>
          <w:rFonts w:ascii="Times New Roman" w:hAnsi="Times New Roman"/>
          <w:color w:val="0000CC"/>
        </w:rPr>
        <w:t>xem xét, xử lý kỷ luật.</w:t>
      </w:r>
    </w:p>
    <w:p w:rsidR="00A30740" w:rsidRPr="001D0256" w:rsidRDefault="00633E7E" w:rsidP="000923B8">
      <w:pPr>
        <w:spacing w:line="264" w:lineRule="auto"/>
        <w:ind w:firstLine="720"/>
        <w:jc w:val="both"/>
        <w:rPr>
          <w:rFonts w:ascii="Times New Roman" w:hAnsi="Times New Roman"/>
        </w:rPr>
      </w:pPr>
      <w:r w:rsidRPr="001D0256">
        <w:rPr>
          <w:rFonts w:ascii="Times New Roman" w:hAnsi="Times New Roman"/>
        </w:rPr>
        <w:t>2.</w:t>
      </w:r>
      <w:r w:rsidR="00A30740" w:rsidRPr="001D0256">
        <w:rPr>
          <w:rFonts w:ascii="Times New Roman" w:hAnsi="Times New Roman"/>
        </w:rPr>
        <w:t xml:space="preserve"> Tiêu chuẩn về thành tích</w:t>
      </w:r>
    </w:p>
    <w:p w:rsidR="00712F1B" w:rsidRPr="00B5553B" w:rsidRDefault="005E51F1" w:rsidP="00B5553B">
      <w:pPr>
        <w:spacing w:line="264" w:lineRule="auto"/>
        <w:ind w:firstLine="720"/>
        <w:jc w:val="both"/>
        <w:rPr>
          <w:rFonts w:ascii="Times New Roman" w:hAnsi="Times New Roman"/>
        </w:rPr>
      </w:pPr>
      <w:r w:rsidRPr="001D0256">
        <w:rPr>
          <w:rFonts w:ascii="Times New Roman" w:hAnsi="Times New Roman"/>
        </w:rPr>
        <w:t xml:space="preserve">Đối tượng </w:t>
      </w:r>
      <w:r w:rsidR="00866B61" w:rsidRPr="001D0256">
        <w:rPr>
          <w:rFonts w:ascii="Times New Roman" w:hAnsi="Times New Roman"/>
        </w:rPr>
        <w:t>quy định</w:t>
      </w:r>
      <w:r w:rsidRPr="001D0256">
        <w:rPr>
          <w:rFonts w:ascii="Times New Roman" w:hAnsi="Times New Roman"/>
        </w:rPr>
        <w:t xml:space="preserve"> Điều </w:t>
      </w:r>
      <w:r w:rsidR="00760724" w:rsidRPr="001D0256">
        <w:rPr>
          <w:rFonts w:ascii="Times New Roman" w:hAnsi="Times New Roman"/>
        </w:rPr>
        <w:t>5</w:t>
      </w:r>
      <w:r w:rsidRPr="001D0256">
        <w:rPr>
          <w:rFonts w:ascii="Times New Roman" w:hAnsi="Times New Roman"/>
        </w:rPr>
        <w:t xml:space="preserve"> Quy chế này, t</w:t>
      </w:r>
      <w:r w:rsidR="00A30740" w:rsidRPr="001D0256">
        <w:rPr>
          <w:rFonts w:ascii="Times New Roman" w:hAnsi="Times New Roman"/>
        </w:rPr>
        <w:t>rong thời gian 06 năm</w:t>
      </w:r>
      <w:r w:rsidR="00D212D1" w:rsidRPr="001D0256">
        <w:rPr>
          <w:rFonts w:ascii="Times New Roman" w:hAnsi="Times New Roman"/>
        </w:rPr>
        <w:t xml:space="preserve"> </w:t>
      </w:r>
      <w:r w:rsidR="00F63A2D" w:rsidRPr="001D0256">
        <w:rPr>
          <w:rFonts w:ascii="Times New Roman" w:hAnsi="Times New Roman"/>
        </w:rPr>
        <w:t xml:space="preserve">kể từ ngày </w:t>
      </w:r>
      <w:r w:rsidR="00A30740" w:rsidRPr="001D0256">
        <w:rPr>
          <w:rFonts w:ascii="Times New Roman" w:hAnsi="Times New Roman"/>
        </w:rPr>
        <w:t>31</w:t>
      </w:r>
      <w:r w:rsidR="00F63A2D" w:rsidRPr="001D0256">
        <w:rPr>
          <w:rFonts w:ascii="Times New Roman" w:hAnsi="Times New Roman"/>
        </w:rPr>
        <w:t xml:space="preserve"> tháng </w:t>
      </w:r>
      <w:r w:rsidR="00A30740" w:rsidRPr="001D0256">
        <w:rPr>
          <w:rFonts w:ascii="Times New Roman" w:hAnsi="Times New Roman"/>
        </w:rPr>
        <w:t>12</w:t>
      </w:r>
      <w:r w:rsidR="00F63A2D" w:rsidRPr="001D0256">
        <w:rPr>
          <w:rFonts w:ascii="Times New Roman" w:hAnsi="Times New Roman"/>
        </w:rPr>
        <w:t xml:space="preserve"> năm xét nâng bậc lương trước thời hạn trở về trước</w:t>
      </w:r>
      <w:r w:rsidR="00A30740" w:rsidRPr="001D0256">
        <w:rPr>
          <w:rFonts w:ascii="Times New Roman" w:hAnsi="Times New Roman"/>
        </w:rPr>
        <w:t xml:space="preserve"> </w:t>
      </w:r>
      <w:r w:rsidR="006346E6" w:rsidRPr="001D0256">
        <w:rPr>
          <w:rFonts w:ascii="Times New Roman" w:hAnsi="Times New Roman"/>
        </w:rPr>
        <w:t xml:space="preserve">đối với trường hợp có </w:t>
      </w:r>
      <w:r w:rsidR="00A30740" w:rsidRPr="001D0256">
        <w:rPr>
          <w:rFonts w:ascii="Times New Roman" w:hAnsi="Times New Roman"/>
        </w:rPr>
        <w:t>thời hạn nâng bậc lương thường xuyên là 03 năm</w:t>
      </w:r>
      <w:r w:rsidR="008D692F" w:rsidRPr="001D0256">
        <w:rPr>
          <w:rFonts w:ascii="Times New Roman" w:hAnsi="Times New Roman"/>
        </w:rPr>
        <w:t xml:space="preserve"> và</w:t>
      </w:r>
      <w:r w:rsidR="00A30740" w:rsidRPr="001D0256">
        <w:rPr>
          <w:rFonts w:ascii="Times New Roman" w:hAnsi="Times New Roman"/>
        </w:rPr>
        <w:t xml:space="preserve"> trong thời </w:t>
      </w:r>
      <w:r w:rsidR="00A30740" w:rsidRPr="001D0256">
        <w:rPr>
          <w:rFonts w:ascii="Times New Roman" w:hAnsi="Times New Roman"/>
        </w:rPr>
        <w:lastRenderedPageBreak/>
        <w:t xml:space="preserve">gian 04 </w:t>
      </w:r>
      <w:r w:rsidR="00F63A2D" w:rsidRPr="001D0256">
        <w:rPr>
          <w:rFonts w:ascii="Times New Roman" w:hAnsi="Times New Roman"/>
        </w:rPr>
        <w:t>năm kể từ ngày 31 tháng 12 năm xét nâng bậc lương trước thời hạn trở về trước</w:t>
      </w:r>
      <w:r w:rsidR="00A30740" w:rsidRPr="001D0256">
        <w:rPr>
          <w:rFonts w:ascii="Times New Roman" w:hAnsi="Times New Roman"/>
        </w:rPr>
        <w:t xml:space="preserve"> </w:t>
      </w:r>
      <w:r w:rsidR="006346E6" w:rsidRPr="001D0256">
        <w:rPr>
          <w:rFonts w:ascii="Times New Roman" w:hAnsi="Times New Roman"/>
        </w:rPr>
        <w:t xml:space="preserve">đối với trường hợp có </w:t>
      </w:r>
      <w:r w:rsidR="00A30740" w:rsidRPr="001D0256">
        <w:rPr>
          <w:rFonts w:ascii="Times New Roman" w:hAnsi="Times New Roman"/>
        </w:rPr>
        <w:t xml:space="preserve">thời hạn nâng bậc lương thường xuyên là 02 năm, </w:t>
      </w:r>
      <w:r w:rsidR="009879C4" w:rsidRPr="001D0256">
        <w:rPr>
          <w:rFonts w:ascii="Times New Roman" w:hAnsi="Times New Roman"/>
        </w:rPr>
        <w:t xml:space="preserve">được cấp có thẩm quyền ban hành văn bản công nhận </w:t>
      </w:r>
      <w:r w:rsidR="007E6702" w:rsidRPr="001D0256">
        <w:rPr>
          <w:rFonts w:ascii="Times New Roman" w:hAnsi="Times New Roman"/>
        </w:rPr>
        <w:t xml:space="preserve">thành tích </w:t>
      </w:r>
      <w:r w:rsidR="00CF1745" w:rsidRPr="001D0256">
        <w:rPr>
          <w:rFonts w:ascii="Times New Roman" w:hAnsi="Times New Roman"/>
        </w:rPr>
        <w:t xml:space="preserve">lập được </w:t>
      </w:r>
      <w:r w:rsidR="00516DF2" w:rsidRPr="001D0256">
        <w:rPr>
          <w:rFonts w:ascii="Times New Roman" w:hAnsi="Times New Roman"/>
        </w:rPr>
        <w:t xml:space="preserve">trong thực hiện nhiệm vụ </w:t>
      </w:r>
      <w:r w:rsidR="00A30740" w:rsidRPr="001D0256">
        <w:rPr>
          <w:rFonts w:ascii="Times New Roman" w:hAnsi="Times New Roman"/>
        </w:rPr>
        <w:t xml:space="preserve">đạt </w:t>
      </w:r>
      <w:r w:rsidR="00DE05BC" w:rsidRPr="001D0256">
        <w:rPr>
          <w:rFonts w:ascii="Times New Roman" w:hAnsi="Times New Roman"/>
        </w:rPr>
        <w:t xml:space="preserve">một trong các </w:t>
      </w:r>
      <w:r w:rsidR="00B85AED" w:rsidRPr="001D0256">
        <w:rPr>
          <w:rFonts w:ascii="Times New Roman" w:hAnsi="Times New Roman"/>
        </w:rPr>
        <w:t xml:space="preserve">cấp độ </w:t>
      </w:r>
      <w:r w:rsidR="007B1A4E" w:rsidRPr="001D0256">
        <w:rPr>
          <w:rFonts w:ascii="Times New Roman" w:hAnsi="Times New Roman"/>
        </w:rPr>
        <w:t xml:space="preserve">tại </w:t>
      </w:r>
      <w:r w:rsidR="00712F1B" w:rsidRPr="001D0256">
        <w:rPr>
          <w:rFonts w:ascii="Times New Roman" w:hAnsi="Times New Roman"/>
          <w:color w:val="0000CC"/>
        </w:rPr>
        <w:t>Bảng cấp độ thành tích và số tháng được nâng bậc lương trước thời hạn dưới đây</w:t>
      </w:r>
      <w:r w:rsidR="00107695" w:rsidRPr="001D0256">
        <w:rPr>
          <w:rFonts w:ascii="Times New Roman" w:hAnsi="Times New Roman"/>
          <w:color w:val="0000CC"/>
        </w:rPr>
        <w:t>:</w:t>
      </w:r>
    </w:p>
    <w:p w:rsidR="00A30740" w:rsidRPr="001D0256" w:rsidRDefault="007B1A4E" w:rsidP="000923B8">
      <w:pPr>
        <w:spacing w:line="264" w:lineRule="auto"/>
        <w:jc w:val="center"/>
        <w:rPr>
          <w:rFonts w:ascii="Times New Roman" w:hAnsi="Times New Roman"/>
          <w:b/>
          <w:color w:val="0000CC"/>
        </w:rPr>
      </w:pPr>
      <w:r w:rsidRPr="001D0256">
        <w:rPr>
          <w:rFonts w:ascii="Times New Roman" w:hAnsi="Times New Roman"/>
          <w:b/>
          <w:color w:val="0000CC"/>
        </w:rPr>
        <w:t xml:space="preserve">Bảng cấp độ thành tích và </w:t>
      </w:r>
      <w:r w:rsidR="0041106D" w:rsidRPr="001D0256">
        <w:rPr>
          <w:rFonts w:ascii="Times New Roman" w:hAnsi="Times New Roman"/>
          <w:b/>
          <w:color w:val="0000CC"/>
        </w:rPr>
        <w:t xml:space="preserve">số tháng </w:t>
      </w:r>
      <w:r w:rsidRPr="001D0256">
        <w:rPr>
          <w:rFonts w:ascii="Times New Roman" w:hAnsi="Times New Roman"/>
          <w:b/>
          <w:color w:val="0000CC"/>
        </w:rPr>
        <w:t>được nâng bậc lương trước thời hạn</w:t>
      </w:r>
    </w:p>
    <w:tbl>
      <w:tblPr>
        <w:tblW w:w="9767" w:type="dxa"/>
        <w:tblInd w:w="122" w:type="dxa"/>
        <w:tblLook w:val="04A0" w:firstRow="1" w:lastRow="0" w:firstColumn="1" w:lastColumn="0" w:noHBand="0" w:noVBand="1"/>
      </w:tblPr>
      <w:tblGrid>
        <w:gridCol w:w="1214"/>
        <w:gridCol w:w="6994"/>
        <w:gridCol w:w="1559"/>
      </w:tblGrid>
      <w:tr w:rsidR="003061BB" w:rsidRPr="001D0256" w:rsidTr="008B14F9">
        <w:trPr>
          <w:trHeight w:val="2046"/>
        </w:trPr>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1BB" w:rsidRPr="001D0256" w:rsidRDefault="003061BB" w:rsidP="003D222B">
            <w:pPr>
              <w:spacing w:line="264" w:lineRule="auto"/>
              <w:jc w:val="center"/>
              <w:rPr>
                <w:rFonts w:ascii="Times New Roman" w:hAnsi="Times New Roman"/>
                <w:b/>
                <w:bCs/>
                <w:sz w:val="27"/>
                <w:szCs w:val="27"/>
              </w:rPr>
            </w:pPr>
            <w:r w:rsidRPr="001D0256">
              <w:rPr>
                <w:rFonts w:ascii="Times New Roman" w:hAnsi="Times New Roman"/>
                <w:b/>
                <w:bCs/>
                <w:sz w:val="27"/>
                <w:szCs w:val="27"/>
              </w:rPr>
              <w:t>Cấp độ</w:t>
            </w:r>
          </w:p>
        </w:tc>
        <w:tc>
          <w:tcPr>
            <w:tcW w:w="6994" w:type="dxa"/>
            <w:tcBorders>
              <w:top w:val="single" w:sz="4" w:space="0" w:color="auto"/>
              <w:left w:val="nil"/>
              <w:bottom w:val="single" w:sz="4" w:space="0" w:color="auto"/>
              <w:right w:val="single" w:sz="4" w:space="0" w:color="auto"/>
            </w:tcBorders>
            <w:shd w:val="clear" w:color="auto" w:fill="auto"/>
            <w:noWrap/>
            <w:vAlign w:val="center"/>
            <w:hideMark/>
          </w:tcPr>
          <w:p w:rsidR="00DF6B99" w:rsidRPr="001D0256" w:rsidRDefault="003061BB" w:rsidP="003D222B">
            <w:pPr>
              <w:spacing w:line="264" w:lineRule="auto"/>
              <w:jc w:val="center"/>
              <w:rPr>
                <w:rFonts w:ascii="Times New Roman" w:hAnsi="Times New Roman"/>
                <w:b/>
                <w:bCs/>
                <w:color w:val="0000FF"/>
                <w:sz w:val="27"/>
                <w:szCs w:val="27"/>
              </w:rPr>
            </w:pPr>
            <w:r w:rsidRPr="001D0256">
              <w:rPr>
                <w:rFonts w:ascii="Times New Roman" w:hAnsi="Times New Roman"/>
                <w:b/>
                <w:bCs/>
                <w:color w:val="0000FF"/>
                <w:sz w:val="27"/>
                <w:szCs w:val="27"/>
              </w:rPr>
              <w:t>Thành tích lập được trong thực hiện nhiệm vụ</w:t>
            </w:r>
          </w:p>
          <w:p w:rsidR="003D222B" w:rsidRDefault="005E1837" w:rsidP="003D222B">
            <w:pPr>
              <w:spacing w:line="264" w:lineRule="auto"/>
              <w:jc w:val="center"/>
              <w:rPr>
                <w:rFonts w:ascii="Times New Roman" w:hAnsi="Times New Roman"/>
                <w:bCs/>
                <w:i/>
                <w:sz w:val="26"/>
                <w:szCs w:val="26"/>
              </w:rPr>
            </w:pPr>
            <w:r w:rsidRPr="001D0256">
              <w:rPr>
                <w:rFonts w:ascii="Times New Roman" w:hAnsi="Times New Roman"/>
                <w:bCs/>
                <w:i/>
                <w:sz w:val="26"/>
                <w:szCs w:val="26"/>
              </w:rPr>
              <w:t>(</w:t>
            </w:r>
            <w:r w:rsidR="005004AF" w:rsidRPr="001D0256">
              <w:rPr>
                <w:rFonts w:ascii="Times New Roman" w:hAnsi="Times New Roman"/>
                <w:bCs/>
                <w:i/>
                <w:sz w:val="26"/>
                <w:szCs w:val="26"/>
              </w:rPr>
              <w:t>T</w:t>
            </w:r>
            <w:r w:rsidRPr="001D0256">
              <w:rPr>
                <w:rFonts w:ascii="Times New Roman" w:hAnsi="Times New Roman"/>
                <w:bCs/>
                <w:i/>
                <w:sz w:val="26"/>
                <w:szCs w:val="26"/>
              </w:rPr>
              <w:t>heo</w:t>
            </w:r>
            <w:r w:rsidR="005B69D6" w:rsidRPr="001D0256">
              <w:rPr>
                <w:rFonts w:ascii="Times New Roman" w:hAnsi="Times New Roman"/>
                <w:bCs/>
                <w:i/>
                <w:sz w:val="26"/>
                <w:szCs w:val="26"/>
              </w:rPr>
              <w:t xml:space="preserve"> quy định của</w:t>
            </w:r>
            <w:r w:rsidRPr="001D0256">
              <w:rPr>
                <w:rFonts w:ascii="Times New Roman" w:hAnsi="Times New Roman"/>
                <w:bCs/>
                <w:i/>
                <w:sz w:val="26"/>
                <w:szCs w:val="26"/>
              </w:rPr>
              <w:t xml:space="preserve"> pháp luật thi đua</w:t>
            </w:r>
            <w:r w:rsidR="00252AA3" w:rsidRPr="001D0256">
              <w:rPr>
                <w:rFonts w:ascii="Times New Roman" w:hAnsi="Times New Roman"/>
                <w:bCs/>
                <w:i/>
                <w:sz w:val="26"/>
                <w:szCs w:val="26"/>
              </w:rPr>
              <w:t>,</w:t>
            </w:r>
            <w:r w:rsidRPr="001D0256">
              <w:rPr>
                <w:rFonts w:ascii="Times New Roman" w:hAnsi="Times New Roman"/>
                <w:bCs/>
                <w:i/>
                <w:sz w:val="26"/>
                <w:szCs w:val="26"/>
              </w:rPr>
              <w:t xml:space="preserve"> khen thưởng</w:t>
            </w:r>
            <w:r w:rsidR="005004AF" w:rsidRPr="001D0256">
              <w:rPr>
                <w:rFonts w:ascii="Times New Roman" w:hAnsi="Times New Roman"/>
                <w:bCs/>
                <w:i/>
                <w:sz w:val="26"/>
                <w:szCs w:val="26"/>
              </w:rPr>
              <w:t>,</w:t>
            </w:r>
            <w:r w:rsidRPr="001D0256">
              <w:rPr>
                <w:rFonts w:ascii="Times New Roman" w:hAnsi="Times New Roman"/>
                <w:bCs/>
                <w:i/>
                <w:sz w:val="26"/>
                <w:szCs w:val="26"/>
              </w:rPr>
              <w:t xml:space="preserve"> </w:t>
            </w:r>
            <w:r w:rsidR="00040FB3" w:rsidRPr="001D0256">
              <w:rPr>
                <w:rFonts w:ascii="Times New Roman" w:hAnsi="Times New Roman"/>
                <w:bCs/>
                <w:i/>
                <w:sz w:val="26"/>
                <w:szCs w:val="26"/>
              </w:rPr>
              <w:t xml:space="preserve">quy định </w:t>
            </w:r>
            <w:r w:rsidR="00676CD3" w:rsidRPr="001D0256">
              <w:rPr>
                <w:rFonts w:ascii="Times New Roman" w:hAnsi="Times New Roman"/>
                <w:bCs/>
                <w:i/>
                <w:sz w:val="26"/>
                <w:szCs w:val="26"/>
              </w:rPr>
              <w:t xml:space="preserve">của </w:t>
            </w:r>
            <w:r w:rsidRPr="001D0256">
              <w:rPr>
                <w:rFonts w:ascii="Times New Roman" w:hAnsi="Times New Roman"/>
                <w:bCs/>
                <w:i/>
                <w:sz w:val="26"/>
                <w:szCs w:val="26"/>
              </w:rPr>
              <w:t xml:space="preserve">pháp luật </w:t>
            </w:r>
            <w:r w:rsidR="00040FB3" w:rsidRPr="001D0256">
              <w:rPr>
                <w:rFonts w:ascii="Times New Roman" w:hAnsi="Times New Roman"/>
                <w:bCs/>
                <w:i/>
                <w:sz w:val="26"/>
                <w:szCs w:val="26"/>
              </w:rPr>
              <w:t xml:space="preserve">và của Bộ Nội vụ </w:t>
            </w:r>
            <w:r w:rsidRPr="001D0256">
              <w:rPr>
                <w:rFonts w:ascii="Times New Roman" w:hAnsi="Times New Roman"/>
                <w:bCs/>
                <w:i/>
                <w:sz w:val="26"/>
                <w:szCs w:val="26"/>
              </w:rPr>
              <w:t xml:space="preserve">về đánh giá </w:t>
            </w:r>
            <w:r w:rsidR="00941FD2" w:rsidRPr="001D0256">
              <w:rPr>
                <w:rFonts w:ascii="Times New Roman" w:hAnsi="Times New Roman"/>
                <w:bCs/>
                <w:i/>
                <w:sz w:val="26"/>
                <w:szCs w:val="26"/>
              </w:rPr>
              <w:t xml:space="preserve">và phân loại </w:t>
            </w:r>
          </w:p>
          <w:p w:rsidR="003061BB" w:rsidRPr="001D0256" w:rsidRDefault="005E1837" w:rsidP="003D222B">
            <w:pPr>
              <w:spacing w:line="264" w:lineRule="auto"/>
              <w:jc w:val="center"/>
              <w:rPr>
                <w:rFonts w:ascii="Times New Roman" w:hAnsi="Times New Roman"/>
                <w:bCs/>
                <w:i/>
                <w:color w:val="0000FF"/>
                <w:sz w:val="26"/>
                <w:szCs w:val="26"/>
              </w:rPr>
            </w:pPr>
            <w:r w:rsidRPr="001D0256">
              <w:rPr>
                <w:rFonts w:ascii="Times New Roman" w:hAnsi="Times New Roman"/>
                <w:bCs/>
                <w:i/>
                <w:sz w:val="26"/>
                <w:szCs w:val="26"/>
              </w:rPr>
              <w:t>công chức, viên chức</w:t>
            </w:r>
            <w:r w:rsidR="00941FD2" w:rsidRPr="001D0256">
              <w:rPr>
                <w:rFonts w:ascii="Times New Roman" w:hAnsi="Times New Roman"/>
                <w:bCs/>
                <w:i/>
                <w:sz w:val="26"/>
                <w:szCs w:val="26"/>
              </w:rPr>
              <w:t>,</w:t>
            </w:r>
            <w:r w:rsidRPr="001D0256">
              <w:rPr>
                <w:rFonts w:ascii="Times New Roman" w:hAnsi="Times New Roman"/>
                <w:bCs/>
                <w:i/>
                <w:sz w:val="26"/>
                <w:szCs w:val="26"/>
              </w:rPr>
              <w:t xml:space="preserve"> người lao động</w:t>
            </w:r>
            <w:r w:rsidR="003061BB" w:rsidRPr="001D0256">
              <w:rPr>
                <w:rFonts w:ascii="Times New Roman" w:hAnsi="Times New Roman"/>
                <w:bCs/>
                <w:i/>
                <w:spacing w:val="-4"/>
                <w:sz w:val="26"/>
                <w:szCs w:val="26"/>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61BB" w:rsidRPr="001D0256" w:rsidRDefault="003061BB" w:rsidP="003D222B">
            <w:pPr>
              <w:spacing w:line="264" w:lineRule="auto"/>
              <w:jc w:val="center"/>
              <w:rPr>
                <w:rFonts w:ascii="Times New Roman" w:hAnsi="Times New Roman"/>
                <w:b/>
                <w:bCs/>
                <w:sz w:val="27"/>
                <w:szCs w:val="27"/>
              </w:rPr>
            </w:pPr>
            <w:r w:rsidRPr="001D0256">
              <w:rPr>
                <w:rFonts w:ascii="Times New Roman" w:hAnsi="Times New Roman"/>
                <w:b/>
                <w:bCs/>
                <w:sz w:val="27"/>
                <w:szCs w:val="27"/>
              </w:rPr>
              <w:t xml:space="preserve">Số tháng nâng bậc lương trước </w:t>
            </w:r>
            <w:r w:rsidRPr="001D0256">
              <w:rPr>
                <w:rFonts w:ascii="Times New Roman" w:hAnsi="Times New Roman"/>
                <w:b/>
                <w:bCs/>
                <w:sz w:val="27"/>
                <w:szCs w:val="27"/>
              </w:rPr>
              <w:br/>
              <w:t>thời hạn</w:t>
            </w:r>
          </w:p>
        </w:tc>
      </w:tr>
      <w:tr w:rsidR="003061BB" w:rsidRPr="001D0256" w:rsidTr="008B14F9">
        <w:trPr>
          <w:trHeight w:val="2880"/>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3061BB" w:rsidRPr="001D0256" w:rsidRDefault="009B4234" w:rsidP="003D222B">
            <w:pPr>
              <w:spacing w:line="264" w:lineRule="auto"/>
              <w:jc w:val="center"/>
              <w:rPr>
                <w:rFonts w:ascii="Times New Roman" w:hAnsi="Times New Roman"/>
                <w:color w:val="000000"/>
                <w:sz w:val="27"/>
                <w:szCs w:val="27"/>
                <w:lang w:eastAsia="vi-VN"/>
              </w:rPr>
            </w:pPr>
            <w:r w:rsidRPr="001D0256">
              <w:rPr>
                <w:rFonts w:ascii="Times New Roman" w:hAnsi="Times New Roman"/>
                <w:color w:val="000000"/>
                <w:sz w:val="27"/>
                <w:szCs w:val="27"/>
                <w:lang w:eastAsia="vi-VN"/>
              </w:rPr>
              <w:t>Cấp độ 1</w:t>
            </w:r>
          </w:p>
        </w:tc>
        <w:tc>
          <w:tcPr>
            <w:tcW w:w="6994" w:type="dxa"/>
            <w:tcBorders>
              <w:top w:val="nil"/>
              <w:left w:val="nil"/>
              <w:bottom w:val="single" w:sz="4" w:space="0" w:color="auto"/>
              <w:right w:val="single" w:sz="4" w:space="0" w:color="auto"/>
            </w:tcBorders>
            <w:shd w:val="clear" w:color="auto" w:fill="auto"/>
            <w:vAlign w:val="center"/>
            <w:hideMark/>
          </w:tcPr>
          <w:p w:rsidR="00E25D06" w:rsidRPr="001D0256" w:rsidRDefault="00C47D1D" w:rsidP="008B14F9">
            <w:pPr>
              <w:spacing w:line="264" w:lineRule="auto"/>
              <w:jc w:val="both"/>
              <w:rPr>
                <w:rFonts w:ascii="Times New Roman" w:hAnsi="Times New Roman"/>
                <w:color w:val="000000"/>
                <w:sz w:val="27"/>
                <w:szCs w:val="27"/>
                <w:lang w:eastAsia="vi-VN"/>
              </w:rPr>
            </w:pPr>
            <w:r w:rsidRPr="001D0256">
              <w:rPr>
                <w:rFonts w:ascii="Times New Roman" w:hAnsi="Times New Roman"/>
                <w:color w:val="000000"/>
                <w:spacing w:val="-4"/>
                <w:sz w:val="27"/>
                <w:szCs w:val="27"/>
                <w:lang w:eastAsia="vi-VN"/>
              </w:rPr>
              <w:t>Đạt</w:t>
            </w:r>
            <w:r w:rsidR="003061BB" w:rsidRPr="001D0256">
              <w:rPr>
                <w:rFonts w:ascii="Times New Roman" w:hAnsi="Times New Roman"/>
                <w:color w:val="000000"/>
                <w:spacing w:val="-4"/>
                <w:sz w:val="27"/>
                <w:szCs w:val="27"/>
                <w:lang w:val="vi-VN" w:eastAsia="vi-VN"/>
              </w:rPr>
              <w:t xml:space="preserve"> một trong các hình thức khen thưởng</w:t>
            </w:r>
            <w:r w:rsidRPr="001D0256">
              <w:rPr>
                <w:rFonts w:ascii="Times New Roman" w:hAnsi="Times New Roman"/>
                <w:color w:val="000000"/>
                <w:spacing w:val="-4"/>
                <w:sz w:val="27"/>
                <w:szCs w:val="27"/>
                <w:lang w:eastAsia="vi-VN"/>
              </w:rPr>
              <w:t>,</w:t>
            </w:r>
            <w:r w:rsidR="003061BB" w:rsidRPr="001D0256">
              <w:rPr>
                <w:rFonts w:ascii="Times New Roman" w:hAnsi="Times New Roman"/>
                <w:color w:val="000000"/>
                <w:spacing w:val="-4"/>
                <w:sz w:val="27"/>
                <w:szCs w:val="27"/>
                <w:lang w:val="vi-VN" w:eastAsia="vi-VN"/>
              </w:rPr>
              <w:t xml:space="preserve"> danh hiệu thi đua sau:</w:t>
            </w:r>
            <w:r w:rsidR="00FA7DB2">
              <w:rPr>
                <w:rFonts w:ascii="Times New Roman" w:hAnsi="Times New Roman"/>
                <w:color w:val="000000"/>
                <w:sz w:val="27"/>
                <w:szCs w:val="27"/>
                <w:lang w:val="vi-VN" w:eastAsia="vi-VN"/>
              </w:rPr>
              <w:br/>
              <w:t xml:space="preserve">- Huân chương </w:t>
            </w:r>
            <w:r w:rsidR="00FA7DB2">
              <w:rPr>
                <w:rFonts w:ascii="Times New Roman" w:hAnsi="Times New Roman"/>
                <w:color w:val="000000"/>
                <w:sz w:val="27"/>
                <w:szCs w:val="27"/>
                <w:lang w:eastAsia="vi-VN"/>
              </w:rPr>
              <w:t>(</w:t>
            </w:r>
            <w:r w:rsidR="003061BB" w:rsidRPr="001D0256">
              <w:rPr>
                <w:rFonts w:ascii="Times New Roman" w:hAnsi="Times New Roman"/>
                <w:color w:val="000000"/>
                <w:sz w:val="27"/>
                <w:szCs w:val="27"/>
                <w:lang w:val="vi-VN" w:eastAsia="vi-VN"/>
              </w:rPr>
              <w:t>các hạng);</w:t>
            </w:r>
          </w:p>
          <w:p w:rsidR="00E25D06" w:rsidRPr="001D0256" w:rsidRDefault="003061BB" w:rsidP="009B5899">
            <w:pPr>
              <w:spacing w:line="264" w:lineRule="auto"/>
              <w:jc w:val="both"/>
              <w:rPr>
                <w:rFonts w:ascii="Times New Roman" w:hAnsi="Times New Roman"/>
                <w:color w:val="000000"/>
                <w:sz w:val="27"/>
                <w:szCs w:val="27"/>
                <w:lang w:eastAsia="vi-VN"/>
              </w:rPr>
            </w:pPr>
            <w:r w:rsidRPr="001D0256">
              <w:rPr>
                <w:rFonts w:ascii="Times New Roman" w:hAnsi="Times New Roman"/>
                <w:color w:val="000000"/>
                <w:sz w:val="27"/>
                <w:szCs w:val="27"/>
                <w:lang w:val="vi-VN" w:eastAsia="vi-VN"/>
              </w:rPr>
              <w:t>- Danh hiệu</w:t>
            </w:r>
            <w:r w:rsidR="00B5553B">
              <w:rPr>
                <w:rFonts w:ascii="Times New Roman" w:hAnsi="Times New Roman"/>
                <w:color w:val="000000"/>
                <w:sz w:val="27"/>
                <w:szCs w:val="27"/>
                <w:lang w:val="vi-VN" w:eastAsia="vi-VN"/>
              </w:rPr>
              <w:t xml:space="preserve"> vinh dự Nhà nước </w:t>
            </w:r>
            <w:r w:rsidR="00B5553B" w:rsidRPr="008B14F9">
              <w:rPr>
                <w:rFonts w:ascii="Times New Roman" w:hAnsi="Times New Roman"/>
                <w:color w:val="FF0000"/>
                <w:sz w:val="27"/>
                <w:szCs w:val="27"/>
                <w:lang w:val="vi-VN" w:eastAsia="vi-VN"/>
              </w:rPr>
              <w:t>(</w:t>
            </w:r>
            <w:r w:rsidR="00B5553B" w:rsidRPr="008B14F9">
              <w:rPr>
                <w:rFonts w:ascii="Times New Roman" w:hAnsi="Times New Roman"/>
                <w:color w:val="FF0000"/>
                <w:sz w:val="27"/>
                <w:szCs w:val="27"/>
                <w:lang w:eastAsia="vi-VN"/>
              </w:rPr>
              <w:t>Danh hiệu Anh hùng Lao động; Danh hiệu Nhà giáo nhân dân; Nhà giáo ưu tú…</w:t>
            </w:r>
            <w:r w:rsidRPr="008B14F9">
              <w:rPr>
                <w:rFonts w:ascii="Times New Roman" w:hAnsi="Times New Roman"/>
                <w:color w:val="FF0000"/>
                <w:sz w:val="27"/>
                <w:szCs w:val="27"/>
                <w:lang w:val="vi-VN" w:eastAsia="vi-VN"/>
              </w:rPr>
              <w:t>);</w:t>
            </w:r>
          </w:p>
          <w:p w:rsidR="00E25D06" w:rsidRPr="001D0256" w:rsidRDefault="003061BB" w:rsidP="009B5899">
            <w:pPr>
              <w:spacing w:line="264" w:lineRule="auto"/>
              <w:jc w:val="both"/>
              <w:rPr>
                <w:rFonts w:ascii="Times New Roman" w:hAnsi="Times New Roman"/>
                <w:color w:val="000000"/>
                <w:sz w:val="27"/>
                <w:szCs w:val="27"/>
                <w:lang w:eastAsia="vi-VN"/>
              </w:rPr>
            </w:pPr>
            <w:r w:rsidRPr="001D0256">
              <w:rPr>
                <w:rFonts w:ascii="Times New Roman" w:hAnsi="Times New Roman"/>
                <w:color w:val="000000"/>
                <w:sz w:val="27"/>
                <w:szCs w:val="27"/>
                <w:lang w:val="vi-VN" w:eastAsia="vi-VN"/>
              </w:rPr>
              <w:t>- Giải thưởng Hồ Chí Minh hoặc giải thưởng Nhà nước;</w:t>
            </w:r>
          </w:p>
          <w:p w:rsidR="00E25D06" w:rsidRPr="001D0256" w:rsidRDefault="003061BB" w:rsidP="009B5899">
            <w:pPr>
              <w:spacing w:line="264" w:lineRule="auto"/>
              <w:jc w:val="both"/>
              <w:rPr>
                <w:rFonts w:ascii="Times New Roman" w:hAnsi="Times New Roman"/>
                <w:color w:val="000000"/>
                <w:sz w:val="27"/>
                <w:szCs w:val="27"/>
                <w:lang w:eastAsia="vi-VN"/>
              </w:rPr>
            </w:pPr>
            <w:r w:rsidRPr="001D0256">
              <w:rPr>
                <w:rFonts w:ascii="Times New Roman" w:hAnsi="Times New Roman"/>
                <w:color w:val="000000"/>
                <w:sz w:val="27"/>
                <w:szCs w:val="27"/>
                <w:lang w:val="vi-VN" w:eastAsia="vi-VN"/>
              </w:rPr>
              <w:t>- Danh hiệu "Chiến sĩ thi đua toàn quốc";</w:t>
            </w:r>
          </w:p>
          <w:p w:rsidR="00E25D06" w:rsidRPr="001D0256" w:rsidRDefault="003061BB" w:rsidP="009B5899">
            <w:pPr>
              <w:spacing w:line="264" w:lineRule="auto"/>
              <w:jc w:val="both"/>
              <w:rPr>
                <w:rFonts w:ascii="Times New Roman" w:hAnsi="Times New Roman"/>
                <w:color w:val="000000"/>
                <w:sz w:val="27"/>
                <w:szCs w:val="27"/>
                <w:lang w:eastAsia="vi-VN"/>
              </w:rPr>
            </w:pPr>
            <w:r w:rsidRPr="001D0256">
              <w:rPr>
                <w:rFonts w:ascii="Times New Roman" w:hAnsi="Times New Roman"/>
                <w:color w:val="000000"/>
                <w:sz w:val="27"/>
                <w:szCs w:val="27"/>
                <w:lang w:val="vi-VN" w:eastAsia="vi-VN"/>
              </w:rPr>
              <w:t>- Bằng khen của Thủ tướng Chính phủ;</w:t>
            </w:r>
          </w:p>
          <w:p w:rsidR="003061BB" w:rsidRPr="001D0256" w:rsidRDefault="003061BB" w:rsidP="009B5899">
            <w:pPr>
              <w:spacing w:line="264" w:lineRule="auto"/>
              <w:jc w:val="both"/>
              <w:rPr>
                <w:rFonts w:ascii="Times New Roman" w:hAnsi="Times New Roman"/>
                <w:color w:val="000000"/>
                <w:sz w:val="27"/>
                <w:szCs w:val="27"/>
                <w:lang w:val="vi-VN" w:eastAsia="vi-VN"/>
              </w:rPr>
            </w:pPr>
            <w:r w:rsidRPr="001D0256">
              <w:rPr>
                <w:rFonts w:ascii="Times New Roman" w:hAnsi="Times New Roman"/>
                <w:color w:val="000000"/>
                <w:sz w:val="27"/>
                <w:szCs w:val="27"/>
                <w:lang w:val="vi-VN" w:eastAsia="vi-VN"/>
              </w:rPr>
              <w:t>- Danh hiệu chiến sĩ thi đu</w:t>
            </w:r>
            <w:r w:rsidR="00E23697" w:rsidRPr="001D0256">
              <w:rPr>
                <w:rFonts w:ascii="Times New Roman" w:hAnsi="Times New Roman"/>
                <w:color w:val="000000"/>
                <w:sz w:val="27"/>
                <w:szCs w:val="27"/>
                <w:lang w:val="vi-VN" w:eastAsia="vi-VN"/>
              </w:rPr>
              <w:t>a cấp Bộ, ngành, tỉnh, đoàn thể</w:t>
            </w:r>
            <w:r w:rsidR="00E23697" w:rsidRPr="001D0256">
              <w:rPr>
                <w:rFonts w:ascii="Times New Roman" w:hAnsi="Times New Roman"/>
                <w:color w:val="000000"/>
                <w:sz w:val="27"/>
                <w:szCs w:val="27"/>
                <w:lang w:eastAsia="vi-VN"/>
              </w:rPr>
              <w:t xml:space="preserve"> </w:t>
            </w:r>
            <w:r w:rsidRPr="001D0256">
              <w:rPr>
                <w:rFonts w:ascii="Times New Roman" w:hAnsi="Times New Roman"/>
                <w:color w:val="000000"/>
                <w:sz w:val="27"/>
                <w:szCs w:val="27"/>
                <w:lang w:val="vi-VN" w:eastAsia="vi-VN"/>
              </w:rPr>
              <w:t>Trung ương.</w:t>
            </w:r>
          </w:p>
        </w:tc>
        <w:tc>
          <w:tcPr>
            <w:tcW w:w="1559" w:type="dxa"/>
            <w:tcBorders>
              <w:top w:val="nil"/>
              <w:left w:val="nil"/>
              <w:bottom w:val="single" w:sz="4" w:space="0" w:color="auto"/>
              <w:right w:val="single" w:sz="4" w:space="0" w:color="auto"/>
            </w:tcBorders>
            <w:shd w:val="clear" w:color="auto" w:fill="auto"/>
            <w:noWrap/>
            <w:vAlign w:val="center"/>
            <w:hideMark/>
          </w:tcPr>
          <w:p w:rsidR="003061BB" w:rsidRPr="001D0256" w:rsidRDefault="003061BB" w:rsidP="003D222B">
            <w:pPr>
              <w:spacing w:line="264" w:lineRule="auto"/>
              <w:jc w:val="center"/>
              <w:rPr>
                <w:rFonts w:ascii="Times New Roman" w:hAnsi="Times New Roman"/>
                <w:color w:val="000000"/>
                <w:sz w:val="27"/>
                <w:szCs w:val="27"/>
                <w:lang w:val="vi-VN" w:eastAsia="vi-VN"/>
              </w:rPr>
            </w:pPr>
            <w:r w:rsidRPr="001D0256">
              <w:rPr>
                <w:rFonts w:ascii="Times New Roman" w:hAnsi="Times New Roman"/>
                <w:color w:val="000000"/>
                <w:sz w:val="27"/>
                <w:szCs w:val="27"/>
                <w:lang w:val="vi-VN" w:eastAsia="vi-VN"/>
              </w:rPr>
              <w:t>12</w:t>
            </w:r>
          </w:p>
        </w:tc>
      </w:tr>
      <w:tr w:rsidR="003061BB" w:rsidRPr="001D0256" w:rsidTr="008B14F9">
        <w:trPr>
          <w:trHeight w:val="1868"/>
        </w:trPr>
        <w:tc>
          <w:tcPr>
            <w:tcW w:w="1214" w:type="dxa"/>
            <w:tcBorders>
              <w:top w:val="nil"/>
              <w:left w:val="single" w:sz="4" w:space="0" w:color="auto"/>
              <w:bottom w:val="single" w:sz="4" w:space="0" w:color="auto"/>
              <w:right w:val="single" w:sz="4" w:space="0" w:color="auto"/>
            </w:tcBorders>
            <w:shd w:val="clear" w:color="auto" w:fill="auto"/>
            <w:noWrap/>
            <w:vAlign w:val="center"/>
            <w:hideMark/>
          </w:tcPr>
          <w:p w:rsidR="003061BB" w:rsidRPr="001D0256" w:rsidRDefault="009B4234" w:rsidP="003D222B">
            <w:pPr>
              <w:spacing w:line="264" w:lineRule="auto"/>
              <w:jc w:val="center"/>
              <w:rPr>
                <w:rFonts w:ascii="Times New Roman" w:hAnsi="Times New Roman"/>
                <w:color w:val="000000"/>
                <w:sz w:val="27"/>
                <w:szCs w:val="27"/>
                <w:lang w:val="vi-VN" w:eastAsia="vi-VN"/>
              </w:rPr>
            </w:pPr>
            <w:r w:rsidRPr="001D0256">
              <w:rPr>
                <w:rFonts w:ascii="Times New Roman" w:hAnsi="Times New Roman"/>
                <w:color w:val="000000"/>
                <w:sz w:val="27"/>
                <w:szCs w:val="27"/>
                <w:lang w:eastAsia="vi-VN"/>
              </w:rPr>
              <w:t xml:space="preserve">Cấp độ </w:t>
            </w:r>
            <w:r w:rsidR="00B61BF8" w:rsidRPr="001D0256">
              <w:rPr>
                <w:rFonts w:ascii="Times New Roman" w:hAnsi="Times New Roman"/>
                <w:color w:val="000000"/>
                <w:sz w:val="27"/>
                <w:szCs w:val="27"/>
                <w:lang w:eastAsia="vi-VN"/>
              </w:rPr>
              <w:t>2</w:t>
            </w:r>
          </w:p>
        </w:tc>
        <w:tc>
          <w:tcPr>
            <w:tcW w:w="6994" w:type="dxa"/>
            <w:tcBorders>
              <w:top w:val="nil"/>
              <w:left w:val="nil"/>
              <w:bottom w:val="single" w:sz="4" w:space="0" w:color="auto"/>
              <w:right w:val="single" w:sz="4" w:space="0" w:color="auto"/>
            </w:tcBorders>
            <w:shd w:val="clear" w:color="auto" w:fill="auto"/>
            <w:vAlign w:val="center"/>
            <w:hideMark/>
          </w:tcPr>
          <w:p w:rsidR="00E25D06" w:rsidRPr="001D0256" w:rsidRDefault="003061BB" w:rsidP="009B5899">
            <w:pPr>
              <w:spacing w:line="264" w:lineRule="auto"/>
              <w:jc w:val="both"/>
              <w:rPr>
                <w:rFonts w:ascii="Times New Roman" w:hAnsi="Times New Roman"/>
                <w:color w:val="000000"/>
                <w:sz w:val="27"/>
                <w:szCs w:val="27"/>
                <w:lang w:eastAsia="vi-VN"/>
              </w:rPr>
            </w:pPr>
            <w:r w:rsidRPr="001D0256">
              <w:rPr>
                <w:rFonts w:ascii="Times New Roman" w:hAnsi="Times New Roman"/>
                <w:color w:val="000000"/>
                <w:sz w:val="27"/>
                <w:szCs w:val="27"/>
                <w:lang w:val="vi-VN" w:eastAsia="vi-VN"/>
              </w:rPr>
              <w:t>Đạt một trong các</w:t>
            </w:r>
            <w:r w:rsidR="000B35F8" w:rsidRPr="001D0256">
              <w:rPr>
                <w:rFonts w:ascii="Times New Roman" w:hAnsi="Times New Roman"/>
                <w:color w:val="000000"/>
                <w:sz w:val="27"/>
                <w:szCs w:val="27"/>
                <w:lang w:eastAsia="vi-VN"/>
              </w:rPr>
              <w:t xml:space="preserve"> nhóm thành tích sau</w:t>
            </w:r>
            <w:r w:rsidRPr="001D0256">
              <w:rPr>
                <w:rFonts w:ascii="Times New Roman" w:hAnsi="Times New Roman"/>
                <w:color w:val="000000"/>
                <w:sz w:val="27"/>
                <w:szCs w:val="27"/>
                <w:lang w:val="vi-VN" w:eastAsia="vi-VN"/>
              </w:rPr>
              <w:t>:</w:t>
            </w:r>
          </w:p>
          <w:p w:rsidR="00E25D06" w:rsidRPr="001D0256" w:rsidRDefault="003061BB" w:rsidP="009B5899">
            <w:pPr>
              <w:spacing w:line="264" w:lineRule="auto"/>
              <w:jc w:val="both"/>
              <w:rPr>
                <w:rFonts w:ascii="Times New Roman" w:hAnsi="Times New Roman"/>
                <w:color w:val="0000CC"/>
                <w:sz w:val="27"/>
                <w:szCs w:val="27"/>
                <w:lang w:eastAsia="vi-VN"/>
              </w:rPr>
            </w:pPr>
            <w:r w:rsidRPr="001D0256">
              <w:rPr>
                <w:rFonts w:ascii="Times New Roman" w:hAnsi="Times New Roman"/>
                <w:color w:val="0000CC"/>
                <w:sz w:val="27"/>
                <w:szCs w:val="27"/>
                <w:lang w:val="vi-VN" w:eastAsia="vi-VN"/>
              </w:rPr>
              <w:t xml:space="preserve">- </w:t>
            </w:r>
            <w:r w:rsidR="00DD1846" w:rsidRPr="001D0256">
              <w:rPr>
                <w:rFonts w:ascii="Times New Roman" w:hAnsi="Times New Roman"/>
                <w:color w:val="0000CC"/>
                <w:sz w:val="27"/>
                <w:szCs w:val="27"/>
                <w:lang w:val="vi-VN" w:eastAsia="vi-VN"/>
              </w:rPr>
              <w:t xml:space="preserve">Bằng khen cấp </w:t>
            </w:r>
            <w:r w:rsidR="00F20B21" w:rsidRPr="001D0256">
              <w:rPr>
                <w:rFonts w:ascii="Times New Roman" w:hAnsi="Times New Roman"/>
                <w:color w:val="0000CC"/>
                <w:sz w:val="27"/>
                <w:szCs w:val="27"/>
                <w:lang w:eastAsia="vi-VN"/>
              </w:rPr>
              <w:t>B</w:t>
            </w:r>
            <w:r w:rsidR="00DD1846" w:rsidRPr="001D0256">
              <w:rPr>
                <w:rFonts w:ascii="Times New Roman" w:hAnsi="Times New Roman"/>
                <w:color w:val="0000CC"/>
                <w:sz w:val="27"/>
                <w:szCs w:val="27"/>
                <w:lang w:val="vi-VN" w:eastAsia="vi-VN"/>
              </w:rPr>
              <w:t xml:space="preserve">ộ, </w:t>
            </w:r>
            <w:r w:rsidR="00F20B21" w:rsidRPr="001D0256">
              <w:rPr>
                <w:rFonts w:ascii="Times New Roman" w:hAnsi="Times New Roman"/>
                <w:color w:val="0000CC"/>
                <w:sz w:val="27"/>
                <w:szCs w:val="27"/>
                <w:lang w:eastAsia="vi-VN"/>
              </w:rPr>
              <w:t xml:space="preserve">ngành, </w:t>
            </w:r>
            <w:r w:rsidR="00DD1846" w:rsidRPr="001D0256">
              <w:rPr>
                <w:rFonts w:ascii="Times New Roman" w:hAnsi="Times New Roman"/>
                <w:color w:val="0000CC"/>
                <w:sz w:val="27"/>
                <w:szCs w:val="27"/>
                <w:lang w:val="vi-VN" w:eastAsia="vi-VN"/>
              </w:rPr>
              <w:t>tỉnh, đoàn thể Trung ương;</w:t>
            </w:r>
          </w:p>
          <w:p w:rsidR="00B1060F" w:rsidRPr="006D0E81" w:rsidRDefault="00DD1846" w:rsidP="009B5899">
            <w:pPr>
              <w:spacing w:line="264" w:lineRule="auto"/>
              <w:jc w:val="both"/>
              <w:rPr>
                <w:rFonts w:ascii="Times New Roman" w:hAnsi="Times New Roman"/>
                <w:sz w:val="27"/>
                <w:szCs w:val="27"/>
                <w:lang w:eastAsia="vi-VN"/>
              </w:rPr>
            </w:pPr>
            <w:r w:rsidRPr="006D0E81">
              <w:rPr>
                <w:rFonts w:ascii="Times New Roman" w:hAnsi="Times New Roman"/>
                <w:sz w:val="27"/>
                <w:szCs w:val="27"/>
                <w:lang w:eastAsia="vi-VN"/>
              </w:rPr>
              <w:t xml:space="preserve">- </w:t>
            </w:r>
            <w:r w:rsidR="003D222B">
              <w:rPr>
                <w:rFonts w:ascii="Times New Roman" w:hAnsi="Times New Roman"/>
                <w:sz w:val="27"/>
                <w:szCs w:val="27"/>
                <w:lang w:val="vi-VN" w:eastAsia="vi-VN"/>
              </w:rPr>
              <w:t xml:space="preserve">02 </w:t>
            </w:r>
            <w:r w:rsidR="003D222B" w:rsidRPr="003D222B">
              <w:rPr>
                <w:rFonts w:ascii="Times New Roman" w:hAnsi="Times New Roman"/>
                <w:color w:val="FF0000"/>
                <w:sz w:val="27"/>
                <w:szCs w:val="27"/>
                <w:lang w:eastAsia="vi-VN"/>
              </w:rPr>
              <w:t>năm</w:t>
            </w:r>
            <w:r w:rsidR="003061BB" w:rsidRPr="006D0E81">
              <w:rPr>
                <w:rFonts w:ascii="Times New Roman" w:hAnsi="Times New Roman"/>
                <w:sz w:val="27"/>
                <w:szCs w:val="27"/>
                <w:lang w:val="vi-VN" w:eastAsia="vi-VN"/>
              </w:rPr>
              <w:t xml:space="preserve"> đạt </w:t>
            </w:r>
            <w:r w:rsidR="00B61BF8" w:rsidRPr="006D0E81">
              <w:rPr>
                <w:rFonts w:ascii="Times New Roman" w:hAnsi="Times New Roman"/>
                <w:sz w:val="27"/>
                <w:szCs w:val="27"/>
                <w:lang w:eastAsia="vi-VN"/>
              </w:rPr>
              <w:t>“</w:t>
            </w:r>
            <w:r w:rsidR="003061BB" w:rsidRPr="006D0E81">
              <w:rPr>
                <w:rFonts w:ascii="Times New Roman" w:hAnsi="Times New Roman"/>
                <w:sz w:val="27"/>
                <w:szCs w:val="27"/>
                <w:lang w:val="vi-VN" w:eastAsia="vi-VN"/>
              </w:rPr>
              <w:t>Chiến sĩ thi đua cơ sở</w:t>
            </w:r>
            <w:r w:rsidR="00B1060F" w:rsidRPr="006D0E81">
              <w:rPr>
                <w:rFonts w:ascii="Times New Roman" w:hAnsi="Times New Roman"/>
                <w:sz w:val="27"/>
                <w:szCs w:val="27"/>
                <w:lang w:eastAsia="vi-VN"/>
              </w:rPr>
              <w:t>”</w:t>
            </w:r>
            <w:r w:rsidR="003061BB" w:rsidRPr="006D0E81">
              <w:rPr>
                <w:rFonts w:ascii="Times New Roman" w:hAnsi="Times New Roman"/>
                <w:sz w:val="27"/>
                <w:szCs w:val="27"/>
                <w:lang w:val="vi-VN" w:eastAsia="vi-VN"/>
              </w:rPr>
              <w:t>;</w:t>
            </w:r>
          </w:p>
          <w:p w:rsidR="003061BB" w:rsidRPr="006D0E81" w:rsidRDefault="003061BB" w:rsidP="009B5899">
            <w:pPr>
              <w:spacing w:line="264" w:lineRule="auto"/>
              <w:jc w:val="both"/>
              <w:rPr>
                <w:rFonts w:ascii="Times New Roman" w:hAnsi="Times New Roman"/>
                <w:color w:val="000000"/>
                <w:sz w:val="27"/>
                <w:szCs w:val="27"/>
                <w:lang w:eastAsia="vi-VN"/>
              </w:rPr>
            </w:pPr>
          </w:p>
        </w:tc>
        <w:tc>
          <w:tcPr>
            <w:tcW w:w="1559" w:type="dxa"/>
            <w:tcBorders>
              <w:top w:val="nil"/>
              <w:left w:val="nil"/>
              <w:bottom w:val="single" w:sz="4" w:space="0" w:color="auto"/>
              <w:right w:val="single" w:sz="4" w:space="0" w:color="auto"/>
            </w:tcBorders>
            <w:shd w:val="clear" w:color="auto" w:fill="auto"/>
            <w:noWrap/>
            <w:vAlign w:val="center"/>
            <w:hideMark/>
          </w:tcPr>
          <w:p w:rsidR="003061BB" w:rsidRPr="001D0256" w:rsidRDefault="003061BB" w:rsidP="003D222B">
            <w:pPr>
              <w:spacing w:line="264" w:lineRule="auto"/>
              <w:jc w:val="center"/>
              <w:rPr>
                <w:rFonts w:ascii="Times New Roman" w:hAnsi="Times New Roman"/>
                <w:color w:val="000000"/>
                <w:sz w:val="27"/>
                <w:szCs w:val="27"/>
                <w:lang w:val="vi-VN" w:eastAsia="vi-VN"/>
              </w:rPr>
            </w:pPr>
            <w:r w:rsidRPr="001D0256">
              <w:rPr>
                <w:rFonts w:ascii="Times New Roman" w:hAnsi="Times New Roman"/>
                <w:color w:val="000000"/>
                <w:sz w:val="27"/>
                <w:szCs w:val="27"/>
                <w:lang w:val="vi-VN" w:eastAsia="vi-VN"/>
              </w:rPr>
              <w:t>9</w:t>
            </w:r>
          </w:p>
        </w:tc>
      </w:tr>
      <w:tr w:rsidR="003061BB" w:rsidRPr="001D0256" w:rsidTr="008B14F9">
        <w:trPr>
          <w:trHeight w:val="1865"/>
        </w:trPr>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1BB" w:rsidRPr="001D0256" w:rsidRDefault="009B4234" w:rsidP="003D222B">
            <w:pPr>
              <w:spacing w:line="264" w:lineRule="auto"/>
              <w:jc w:val="center"/>
              <w:rPr>
                <w:rFonts w:ascii="Times New Roman" w:hAnsi="Times New Roman"/>
                <w:color w:val="000000"/>
                <w:sz w:val="27"/>
                <w:szCs w:val="27"/>
                <w:lang w:val="vi-VN" w:eastAsia="vi-VN"/>
              </w:rPr>
            </w:pPr>
            <w:r w:rsidRPr="001D0256">
              <w:rPr>
                <w:rFonts w:ascii="Times New Roman" w:hAnsi="Times New Roman"/>
                <w:color w:val="000000"/>
                <w:sz w:val="27"/>
                <w:szCs w:val="27"/>
                <w:lang w:eastAsia="vi-VN"/>
              </w:rPr>
              <w:t xml:space="preserve">Cấp độ </w:t>
            </w:r>
            <w:r w:rsidR="00B61BF8" w:rsidRPr="001D0256">
              <w:rPr>
                <w:rFonts w:ascii="Times New Roman" w:hAnsi="Times New Roman"/>
                <w:color w:val="000000"/>
                <w:sz w:val="27"/>
                <w:szCs w:val="27"/>
                <w:lang w:eastAsia="vi-VN"/>
              </w:rPr>
              <w:t>3</w:t>
            </w:r>
          </w:p>
        </w:tc>
        <w:tc>
          <w:tcPr>
            <w:tcW w:w="6994" w:type="dxa"/>
            <w:tcBorders>
              <w:top w:val="single" w:sz="4" w:space="0" w:color="auto"/>
              <w:left w:val="nil"/>
              <w:bottom w:val="single" w:sz="4" w:space="0" w:color="auto"/>
              <w:right w:val="single" w:sz="4" w:space="0" w:color="auto"/>
            </w:tcBorders>
            <w:shd w:val="clear" w:color="auto" w:fill="auto"/>
            <w:vAlign w:val="center"/>
            <w:hideMark/>
          </w:tcPr>
          <w:p w:rsidR="000B35F8" w:rsidRPr="001D0256" w:rsidRDefault="000B35F8" w:rsidP="009B5899">
            <w:pPr>
              <w:spacing w:line="264" w:lineRule="auto"/>
              <w:jc w:val="both"/>
              <w:rPr>
                <w:rFonts w:ascii="Times New Roman" w:hAnsi="Times New Roman"/>
                <w:color w:val="000000"/>
                <w:sz w:val="27"/>
                <w:szCs w:val="27"/>
                <w:lang w:eastAsia="vi-VN"/>
              </w:rPr>
            </w:pPr>
            <w:r w:rsidRPr="001D0256">
              <w:rPr>
                <w:rFonts w:ascii="Times New Roman" w:hAnsi="Times New Roman"/>
                <w:color w:val="000000"/>
                <w:sz w:val="27"/>
                <w:szCs w:val="27"/>
                <w:lang w:val="vi-VN" w:eastAsia="vi-VN"/>
              </w:rPr>
              <w:t>Đạt một trong các</w:t>
            </w:r>
            <w:r w:rsidRPr="001D0256">
              <w:rPr>
                <w:rFonts w:ascii="Times New Roman" w:hAnsi="Times New Roman"/>
                <w:color w:val="000000"/>
                <w:sz w:val="27"/>
                <w:szCs w:val="27"/>
                <w:lang w:eastAsia="vi-VN"/>
              </w:rPr>
              <w:t xml:space="preserve"> nhóm thành tích sau</w:t>
            </w:r>
            <w:r w:rsidRPr="001D0256">
              <w:rPr>
                <w:rFonts w:ascii="Times New Roman" w:hAnsi="Times New Roman"/>
                <w:color w:val="000000"/>
                <w:sz w:val="27"/>
                <w:szCs w:val="27"/>
                <w:lang w:val="vi-VN" w:eastAsia="vi-VN"/>
              </w:rPr>
              <w:t>:</w:t>
            </w:r>
          </w:p>
          <w:p w:rsidR="00E25D06" w:rsidRPr="001D0256" w:rsidRDefault="00B5553B" w:rsidP="009B5899">
            <w:pPr>
              <w:spacing w:line="264" w:lineRule="auto"/>
              <w:jc w:val="both"/>
              <w:rPr>
                <w:rFonts w:ascii="Times New Roman" w:hAnsi="Times New Roman"/>
                <w:color w:val="000000"/>
                <w:sz w:val="27"/>
                <w:szCs w:val="27"/>
                <w:lang w:eastAsia="vi-VN"/>
              </w:rPr>
            </w:pPr>
            <w:r>
              <w:rPr>
                <w:rFonts w:ascii="Times New Roman" w:hAnsi="Times New Roman"/>
                <w:color w:val="000000"/>
                <w:sz w:val="27"/>
                <w:szCs w:val="27"/>
                <w:lang w:val="vi-VN" w:eastAsia="vi-VN"/>
              </w:rPr>
              <w:t>- 0</w:t>
            </w:r>
            <w:r>
              <w:rPr>
                <w:rFonts w:ascii="Times New Roman" w:hAnsi="Times New Roman"/>
                <w:color w:val="000000"/>
                <w:sz w:val="27"/>
                <w:szCs w:val="27"/>
                <w:lang w:eastAsia="vi-VN"/>
              </w:rPr>
              <w:t xml:space="preserve">1 </w:t>
            </w:r>
            <w:r w:rsidRPr="003D222B">
              <w:rPr>
                <w:rFonts w:ascii="Times New Roman" w:hAnsi="Times New Roman"/>
                <w:color w:val="FF0000"/>
                <w:sz w:val="27"/>
                <w:szCs w:val="27"/>
                <w:lang w:eastAsia="vi-VN"/>
              </w:rPr>
              <w:t>năm</w:t>
            </w:r>
            <w:r>
              <w:rPr>
                <w:rFonts w:ascii="Times New Roman" w:hAnsi="Times New Roman"/>
                <w:color w:val="000000"/>
                <w:sz w:val="27"/>
                <w:szCs w:val="27"/>
                <w:lang w:eastAsia="vi-VN"/>
              </w:rPr>
              <w:t xml:space="preserve"> đạt</w:t>
            </w:r>
            <w:r w:rsidR="003061BB" w:rsidRPr="001D0256">
              <w:rPr>
                <w:rFonts w:ascii="Times New Roman" w:hAnsi="Times New Roman"/>
                <w:color w:val="000000"/>
                <w:sz w:val="27"/>
                <w:szCs w:val="27"/>
                <w:lang w:val="vi-VN" w:eastAsia="vi-VN"/>
              </w:rPr>
              <w:t xml:space="preserve"> </w:t>
            </w:r>
            <w:r w:rsidR="00B1060F" w:rsidRPr="001D0256">
              <w:rPr>
                <w:rFonts w:ascii="Times New Roman" w:hAnsi="Times New Roman"/>
                <w:color w:val="000000"/>
                <w:sz w:val="27"/>
                <w:szCs w:val="27"/>
                <w:lang w:eastAsia="vi-VN"/>
              </w:rPr>
              <w:t>“</w:t>
            </w:r>
            <w:r w:rsidR="003061BB" w:rsidRPr="001D0256">
              <w:rPr>
                <w:rFonts w:ascii="Times New Roman" w:hAnsi="Times New Roman"/>
                <w:color w:val="000000"/>
                <w:sz w:val="27"/>
                <w:szCs w:val="27"/>
                <w:lang w:val="vi-VN" w:eastAsia="vi-VN"/>
              </w:rPr>
              <w:t>Chiến sĩ thi đua cơ sở</w:t>
            </w:r>
            <w:r w:rsidR="00B1060F" w:rsidRPr="001D0256">
              <w:rPr>
                <w:rFonts w:ascii="Times New Roman" w:hAnsi="Times New Roman"/>
                <w:color w:val="000000"/>
                <w:sz w:val="27"/>
                <w:szCs w:val="27"/>
                <w:lang w:eastAsia="vi-VN"/>
              </w:rPr>
              <w:t>”</w:t>
            </w:r>
            <w:r w:rsidR="003061BB" w:rsidRPr="001D0256">
              <w:rPr>
                <w:rFonts w:ascii="Times New Roman" w:hAnsi="Times New Roman"/>
                <w:color w:val="000000"/>
                <w:sz w:val="27"/>
                <w:szCs w:val="27"/>
                <w:lang w:val="vi-VN" w:eastAsia="vi-VN"/>
              </w:rPr>
              <w:t xml:space="preserve"> và 01 năm đạt </w:t>
            </w:r>
            <w:r>
              <w:rPr>
                <w:rFonts w:ascii="Times New Roman" w:hAnsi="Times New Roman"/>
                <w:color w:val="000000"/>
                <w:sz w:val="27"/>
                <w:szCs w:val="27"/>
                <w:lang w:eastAsia="vi-VN"/>
              </w:rPr>
              <w:t xml:space="preserve">danh hiệu </w:t>
            </w:r>
            <w:r w:rsidR="009E2C17" w:rsidRPr="001D0256">
              <w:rPr>
                <w:rFonts w:ascii="Times New Roman" w:hAnsi="Times New Roman"/>
                <w:color w:val="000000"/>
                <w:sz w:val="27"/>
                <w:szCs w:val="27"/>
                <w:lang w:eastAsia="vi-VN"/>
              </w:rPr>
              <w:br/>
            </w:r>
            <w:r w:rsidR="00B1060F" w:rsidRPr="001D0256">
              <w:rPr>
                <w:rFonts w:ascii="Times New Roman" w:hAnsi="Times New Roman"/>
                <w:color w:val="000000"/>
                <w:sz w:val="27"/>
                <w:szCs w:val="27"/>
                <w:lang w:eastAsia="vi-VN"/>
              </w:rPr>
              <w:t>“</w:t>
            </w:r>
            <w:r w:rsidR="003061BB" w:rsidRPr="001D0256">
              <w:rPr>
                <w:rFonts w:ascii="Times New Roman" w:hAnsi="Times New Roman"/>
                <w:color w:val="000000"/>
                <w:sz w:val="27"/>
                <w:szCs w:val="27"/>
                <w:lang w:val="vi-VN" w:eastAsia="vi-VN"/>
              </w:rPr>
              <w:t>Lao động tiên tiến</w:t>
            </w:r>
            <w:r w:rsidR="00B1060F" w:rsidRPr="001D0256">
              <w:rPr>
                <w:rFonts w:ascii="Times New Roman" w:hAnsi="Times New Roman"/>
                <w:color w:val="000000"/>
                <w:sz w:val="27"/>
                <w:szCs w:val="27"/>
                <w:lang w:eastAsia="vi-VN"/>
              </w:rPr>
              <w:t>”</w:t>
            </w:r>
            <w:r w:rsidR="003061BB" w:rsidRPr="001D0256">
              <w:rPr>
                <w:rFonts w:ascii="Times New Roman" w:hAnsi="Times New Roman"/>
                <w:color w:val="000000"/>
                <w:sz w:val="27"/>
                <w:szCs w:val="27"/>
                <w:lang w:val="vi-VN" w:eastAsia="vi-VN"/>
              </w:rPr>
              <w:t xml:space="preserve"> </w:t>
            </w:r>
            <w:r w:rsidR="00B1060F" w:rsidRPr="001D0256">
              <w:rPr>
                <w:rFonts w:ascii="Times New Roman" w:hAnsi="Times New Roman"/>
                <w:color w:val="000000"/>
                <w:sz w:val="27"/>
                <w:szCs w:val="27"/>
                <w:lang w:val="vi-VN" w:eastAsia="vi-VN"/>
              </w:rPr>
              <w:t xml:space="preserve">(trong đó, các thành tích không </w:t>
            </w:r>
            <w:r w:rsidR="002E578D" w:rsidRPr="001D0256">
              <w:rPr>
                <w:rFonts w:ascii="Times New Roman" w:hAnsi="Times New Roman"/>
                <w:color w:val="000000"/>
                <w:sz w:val="27"/>
                <w:szCs w:val="27"/>
                <w:lang w:eastAsia="vi-VN"/>
              </w:rPr>
              <w:t xml:space="preserve">được </w:t>
            </w:r>
            <w:r w:rsidR="00B1060F" w:rsidRPr="001D0256">
              <w:rPr>
                <w:rFonts w:ascii="Times New Roman" w:hAnsi="Times New Roman"/>
                <w:color w:val="000000"/>
                <w:sz w:val="27"/>
                <w:szCs w:val="27"/>
                <w:lang w:val="vi-VN" w:eastAsia="vi-VN"/>
              </w:rPr>
              <w:t>trùng năm nhau)</w:t>
            </w:r>
            <w:r w:rsidR="00B1060F" w:rsidRPr="001D0256">
              <w:rPr>
                <w:rFonts w:ascii="Times New Roman" w:hAnsi="Times New Roman"/>
                <w:color w:val="000000"/>
                <w:sz w:val="27"/>
                <w:szCs w:val="27"/>
                <w:lang w:eastAsia="vi-VN"/>
              </w:rPr>
              <w:t>;</w:t>
            </w:r>
          </w:p>
          <w:p w:rsidR="003061BB" w:rsidRPr="001D0256" w:rsidRDefault="003061BB" w:rsidP="009B5899">
            <w:pPr>
              <w:spacing w:line="264" w:lineRule="auto"/>
              <w:jc w:val="both"/>
              <w:rPr>
                <w:rFonts w:ascii="Times New Roman" w:hAnsi="Times New Roman"/>
                <w:color w:val="000000"/>
                <w:sz w:val="27"/>
                <w:szCs w:val="27"/>
                <w:lang w:val="vi-VN" w:eastAsia="vi-VN"/>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61BB" w:rsidRPr="001D0256" w:rsidRDefault="003061BB" w:rsidP="003D222B">
            <w:pPr>
              <w:spacing w:line="264" w:lineRule="auto"/>
              <w:jc w:val="center"/>
              <w:rPr>
                <w:rFonts w:ascii="Times New Roman" w:hAnsi="Times New Roman"/>
                <w:color w:val="000000"/>
                <w:sz w:val="27"/>
                <w:szCs w:val="27"/>
                <w:lang w:val="vi-VN" w:eastAsia="vi-VN"/>
              </w:rPr>
            </w:pPr>
            <w:r w:rsidRPr="001D0256">
              <w:rPr>
                <w:rFonts w:ascii="Times New Roman" w:hAnsi="Times New Roman"/>
                <w:color w:val="000000"/>
                <w:sz w:val="27"/>
                <w:szCs w:val="27"/>
                <w:lang w:val="vi-VN" w:eastAsia="vi-VN"/>
              </w:rPr>
              <w:t>6</w:t>
            </w:r>
          </w:p>
        </w:tc>
      </w:tr>
      <w:tr w:rsidR="009B5899" w:rsidRPr="001D0256" w:rsidTr="008B14F9">
        <w:trPr>
          <w:trHeight w:val="1865"/>
        </w:trPr>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5899" w:rsidRPr="003D222B" w:rsidRDefault="009B5899" w:rsidP="003D222B">
            <w:pPr>
              <w:spacing w:line="264" w:lineRule="auto"/>
              <w:jc w:val="center"/>
              <w:rPr>
                <w:rFonts w:ascii="Times New Roman" w:hAnsi="Times New Roman"/>
                <w:color w:val="FF0000"/>
                <w:sz w:val="27"/>
                <w:szCs w:val="27"/>
                <w:lang w:eastAsia="vi-VN"/>
              </w:rPr>
            </w:pPr>
            <w:r w:rsidRPr="003D222B">
              <w:rPr>
                <w:rFonts w:ascii="Times New Roman" w:hAnsi="Times New Roman"/>
                <w:color w:val="FF0000"/>
                <w:sz w:val="27"/>
                <w:szCs w:val="27"/>
                <w:lang w:eastAsia="vi-VN"/>
              </w:rPr>
              <w:t>Trường hợp đặc biệt khác</w:t>
            </w:r>
          </w:p>
        </w:tc>
        <w:tc>
          <w:tcPr>
            <w:tcW w:w="6994" w:type="dxa"/>
            <w:tcBorders>
              <w:top w:val="single" w:sz="4" w:space="0" w:color="auto"/>
              <w:left w:val="nil"/>
              <w:bottom w:val="single" w:sz="4" w:space="0" w:color="auto"/>
              <w:right w:val="single" w:sz="4" w:space="0" w:color="auto"/>
            </w:tcBorders>
            <w:shd w:val="clear" w:color="auto" w:fill="auto"/>
            <w:vAlign w:val="center"/>
          </w:tcPr>
          <w:p w:rsidR="009B5899" w:rsidRPr="003D222B" w:rsidRDefault="009B5899" w:rsidP="009B5899">
            <w:pPr>
              <w:spacing w:line="264" w:lineRule="auto"/>
              <w:jc w:val="both"/>
              <w:rPr>
                <w:rFonts w:ascii="Times New Roman" w:hAnsi="Times New Roman"/>
                <w:color w:val="FF0000"/>
                <w:sz w:val="27"/>
                <w:szCs w:val="27"/>
                <w:lang w:eastAsia="vi-VN"/>
              </w:rPr>
            </w:pPr>
            <w:r w:rsidRPr="003D222B">
              <w:rPr>
                <w:rFonts w:ascii="Times New Roman" w:hAnsi="Times New Roman"/>
                <w:color w:val="FF0000"/>
                <w:sz w:val="27"/>
                <w:szCs w:val="27"/>
                <w:lang w:eastAsia="vi-VN"/>
              </w:rPr>
              <w:t xml:space="preserve">Do Hội đồng nâng bậc lương trước thời hạn và thủ trưởng cơ quan, tổ chức, đơn vị nhất trí đề nghị khi xét thấy cần thiết và chỉ </w:t>
            </w:r>
            <w:r w:rsidR="008B14F9">
              <w:rPr>
                <w:rFonts w:ascii="Times New Roman" w:hAnsi="Times New Roman"/>
                <w:color w:val="FF0000"/>
                <w:sz w:val="27"/>
                <w:szCs w:val="27"/>
                <w:lang w:eastAsia="vi-VN"/>
              </w:rPr>
              <w:t xml:space="preserve">giải quyết trong tỷ lệ </w:t>
            </w:r>
            <w:r w:rsidRPr="003D222B">
              <w:rPr>
                <w:rFonts w:ascii="Times New Roman" w:hAnsi="Times New Roman"/>
                <w:color w:val="FF0000"/>
                <w:sz w:val="27"/>
                <w:szCs w:val="27"/>
                <w:lang w:eastAsia="vi-VN"/>
              </w:rPr>
              <w:t>số người được xét nâng bậc lương trước thời hạn theo quy định.</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B5899" w:rsidRPr="001D0256" w:rsidRDefault="009B5899" w:rsidP="009B5899">
            <w:pPr>
              <w:spacing w:line="264" w:lineRule="auto"/>
              <w:jc w:val="both"/>
              <w:rPr>
                <w:rFonts w:ascii="Times New Roman" w:hAnsi="Times New Roman"/>
                <w:color w:val="000000"/>
                <w:sz w:val="27"/>
                <w:szCs w:val="27"/>
                <w:lang w:val="vi-VN" w:eastAsia="vi-VN"/>
              </w:rPr>
            </w:pPr>
          </w:p>
        </w:tc>
      </w:tr>
    </w:tbl>
    <w:p w:rsidR="005674EB" w:rsidRPr="001D0256" w:rsidRDefault="005674EB" w:rsidP="009B5899">
      <w:pPr>
        <w:spacing w:line="264" w:lineRule="auto"/>
        <w:ind w:firstLine="720"/>
        <w:jc w:val="both"/>
        <w:rPr>
          <w:rFonts w:ascii="Times New Roman" w:hAnsi="Times New Roman"/>
          <w:color w:val="0000FF"/>
        </w:rPr>
      </w:pPr>
      <w:r w:rsidRPr="001D0256">
        <w:rPr>
          <w:rFonts w:ascii="Times New Roman" w:hAnsi="Times New Roman"/>
          <w:color w:val="0000FF"/>
        </w:rPr>
        <w:t xml:space="preserve">* Lưu ý: </w:t>
      </w:r>
    </w:p>
    <w:p w:rsidR="00017125" w:rsidRPr="001D0256" w:rsidRDefault="00CC3D77" w:rsidP="000923B8">
      <w:pPr>
        <w:spacing w:line="264" w:lineRule="auto"/>
        <w:ind w:firstLine="720"/>
        <w:jc w:val="both"/>
        <w:rPr>
          <w:rFonts w:ascii="Times New Roman" w:hAnsi="Times New Roman"/>
        </w:rPr>
      </w:pPr>
      <w:r w:rsidRPr="001D0256">
        <w:rPr>
          <w:rFonts w:ascii="Times New Roman" w:hAnsi="Times New Roman"/>
        </w:rPr>
        <w:t>- Đ</w:t>
      </w:r>
      <w:r w:rsidRPr="001D0256">
        <w:rPr>
          <w:rFonts w:ascii="Times New Roman" w:hAnsi="Times New Roman"/>
          <w:lang w:val="vi-VN"/>
        </w:rPr>
        <w:t xml:space="preserve">ối với </w:t>
      </w:r>
      <w:r w:rsidRPr="001D0256">
        <w:rPr>
          <w:rFonts w:ascii="Times New Roman" w:hAnsi="Times New Roman"/>
        </w:rPr>
        <w:t xml:space="preserve">các </w:t>
      </w:r>
      <w:r w:rsidRPr="001D0256">
        <w:rPr>
          <w:rFonts w:ascii="Times New Roman" w:hAnsi="Times New Roman"/>
          <w:lang w:val="vi-VN"/>
        </w:rPr>
        <w:t xml:space="preserve">trường hợp trong khoảng thời gian </w:t>
      </w:r>
      <w:r w:rsidRPr="001D0256">
        <w:rPr>
          <w:rFonts w:ascii="Times New Roman" w:hAnsi="Times New Roman"/>
        </w:rPr>
        <w:t>0</w:t>
      </w:r>
      <w:r w:rsidRPr="001D0256">
        <w:rPr>
          <w:rFonts w:ascii="Times New Roman" w:hAnsi="Times New Roman"/>
          <w:lang w:val="vi-VN"/>
        </w:rPr>
        <w:t>6 năm</w:t>
      </w:r>
      <w:r w:rsidRPr="001D0256">
        <w:rPr>
          <w:rFonts w:ascii="Times New Roman" w:hAnsi="Times New Roman"/>
        </w:rPr>
        <w:t xml:space="preserve"> và 0</w:t>
      </w:r>
      <w:r w:rsidRPr="001D0256">
        <w:rPr>
          <w:rFonts w:ascii="Times New Roman" w:hAnsi="Times New Roman"/>
          <w:lang w:val="vi-VN"/>
        </w:rPr>
        <w:t>4 năm</w:t>
      </w:r>
      <w:r w:rsidRPr="001D0256">
        <w:rPr>
          <w:rFonts w:ascii="Times New Roman" w:hAnsi="Times New Roman"/>
        </w:rPr>
        <w:t xml:space="preserve"> nêu trên</w:t>
      </w:r>
      <w:r w:rsidRPr="001D0256">
        <w:rPr>
          <w:rFonts w:ascii="Times New Roman" w:hAnsi="Times New Roman"/>
          <w:lang w:val="vi-VN"/>
        </w:rPr>
        <w:t xml:space="preserve"> đã được nâng bậc lương trước thời hạn</w:t>
      </w:r>
      <w:r w:rsidRPr="001D0256">
        <w:rPr>
          <w:rFonts w:ascii="Times New Roman" w:hAnsi="Times New Roman"/>
        </w:rPr>
        <w:t xml:space="preserve"> do lập thành tích xuất sắc trong thực hiện nhiệm vụ </w:t>
      </w:r>
      <w:r w:rsidRPr="001D0256">
        <w:rPr>
          <w:rFonts w:ascii="Times New Roman" w:hAnsi="Times New Roman"/>
          <w:lang w:val="vi-VN"/>
        </w:rPr>
        <w:t xml:space="preserve">thì tất cả các thành tích </w:t>
      </w:r>
      <w:r w:rsidRPr="001D0256">
        <w:rPr>
          <w:rFonts w:ascii="Times New Roman" w:hAnsi="Times New Roman"/>
        </w:rPr>
        <w:t xml:space="preserve">được công nhận kể từ ngày 31 tháng 12 </w:t>
      </w:r>
      <w:r w:rsidRPr="001D0256">
        <w:rPr>
          <w:rFonts w:ascii="Times New Roman" w:hAnsi="Times New Roman"/>
        </w:rPr>
        <w:lastRenderedPageBreak/>
        <w:t xml:space="preserve">của năm xét để được nâng bậc lương trước thời hạn lần gần nhất trở về trước </w:t>
      </w:r>
      <w:r w:rsidRPr="001D0256">
        <w:rPr>
          <w:rFonts w:ascii="Times New Roman" w:hAnsi="Times New Roman"/>
          <w:lang w:val="vi-VN"/>
        </w:rPr>
        <w:t>không được tính đ</w:t>
      </w:r>
      <w:r w:rsidRPr="001D0256">
        <w:rPr>
          <w:rFonts w:ascii="Times New Roman" w:hAnsi="Times New Roman"/>
        </w:rPr>
        <w:t>ể</w:t>
      </w:r>
      <w:r w:rsidRPr="001D0256">
        <w:rPr>
          <w:rStyle w:val="apple-converted-space"/>
          <w:rFonts w:ascii="Times New Roman" w:hAnsi="Times New Roman"/>
          <w:lang w:val="vi-VN"/>
        </w:rPr>
        <w:t> </w:t>
      </w:r>
      <w:r w:rsidRPr="001D0256">
        <w:rPr>
          <w:rFonts w:ascii="Times New Roman" w:hAnsi="Times New Roman"/>
          <w:lang w:val="vi-VN"/>
        </w:rPr>
        <w:t>xét nâng bậc</w:t>
      </w:r>
      <w:r w:rsidRPr="001D0256">
        <w:rPr>
          <w:rFonts w:ascii="Times New Roman" w:hAnsi="Times New Roman"/>
        </w:rPr>
        <w:t xml:space="preserve"> lương trước thời hạn lần sau</w:t>
      </w:r>
      <w:r w:rsidR="00017125" w:rsidRPr="001D0256">
        <w:rPr>
          <w:rFonts w:ascii="Times New Roman" w:hAnsi="Times New Roman"/>
        </w:rPr>
        <w:t>;</w:t>
      </w:r>
    </w:p>
    <w:p w:rsidR="00017125" w:rsidRPr="001D0256" w:rsidRDefault="00017125" w:rsidP="000923B8">
      <w:pPr>
        <w:spacing w:line="264" w:lineRule="auto"/>
        <w:ind w:firstLine="720"/>
        <w:jc w:val="both"/>
        <w:rPr>
          <w:rFonts w:ascii="Times New Roman" w:hAnsi="Times New Roman"/>
          <w:color w:val="0000FF"/>
        </w:rPr>
      </w:pPr>
      <w:r w:rsidRPr="001D0256">
        <w:rPr>
          <w:rFonts w:ascii="Times New Roman" w:hAnsi="Times New Roman"/>
          <w:color w:val="0000FF"/>
        </w:rPr>
        <w:t xml:space="preserve">- </w:t>
      </w:r>
      <w:r w:rsidR="004D5212" w:rsidRPr="001D0256">
        <w:rPr>
          <w:rFonts w:ascii="Times New Roman" w:hAnsi="Times New Roman"/>
          <w:color w:val="0000FF"/>
        </w:rPr>
        <w:t xml:space="preserve">Đối với các trường hợp </w:t>
      </w:r>
      <w:r w:rsidR="000B35F8" w:rsidRPr="001D0256">
        <w:rPr>
          <w:rFonts w:ascii="Times New Roman" w:hAnsi="Times New Roman"/>
          <w:color w:val="0000FF"/>
        </w:rPr>
        <w:t xml:space="preserve">được chuyển </w:t>
      </w:r>
      <w:r w:rsidR="004D5212" w:rsidRPr="001D0256">
        <w:rPr>
          <w:rFonts w:ascii="Times New Roman" w:hAnsi="Times New Roman"/>
          <w:color w:val="0000FF"/>
        </w:rPr>
        <w:t xml:space="preserve">về Học viện </w:t>
      </w:r>
      <w:r w:rsidR="000B35F8" w:rsidRPr="001D0256">
        <w:rPr>
          <w:rFonts w:ascii="Times New Roman" w:hAnsi="Times New Roman"/>
          <w:color w:val="0000FF"/>
        </w:rPr>
        <w:t xml:space="preserve">công tác </w:t>
      </w:r>
      <w:r w:rsidR="00B50722" w:rsidRPr="001D0256">
        <w:rPr>
          <w:rFonts w:ascii="Times New Roman" w:hAnsi="Times New Roman"/>
          <w:color w:val="0000FF"/>
        </w:rPr>
        <w:t xml:space="preserve">trong thời gian 06 năm và 04 năm nêu trên </w:t>
      </w:r>
      <w:r w:rsidR="004D5212" w:rsidRPr="001D0256">
        <w:rPr>
          <w:rFonts w:ascii="Times New Roman" w:hAnsi="Times New Roman"/>
          <w:color w:val="0000FF"/>
        </w:rPr>
        <w:t xml:space="preserve">thì </w:t>
      </w:r>
      <w:r w:rsidR="00B24C46" w:rsidRPr="001D0256">
        <w:rPr>
          <w:rFonts w:ascii="Times New Roman" w:hAnsi="Times New Roman"/>
          <w:color w:val="0000FF"/>
        </w:rPr>
        <w:t xml:space="preserve">thành tích lập được trong thực hiện nhiệm vụ bao gồm các </w:t>
      </w:r>
      <w:r w:rsidR="008909EE" w:rsidRPr="001D0256">
        <w:rPr>
          <w:rFonts w:ascii="Times New Roman" w:hAnsi="Times New Roman"/>
          <w:color w:val="0000FF"/>
        </w:rPr>
        <w:t xml:space="preserve">thành tích </w:t>
      </w:r>
      <w:r w:rsidR="00B24C46" w:rsidRPr="001D0256">
        <w:rPr>
          <w:rFonts w:ascii="Times New Roman" w:hAnsi="Times New Roman"/>
          <w:color w:val="0000FF"/>
        </w:rPr>
        <w:t xml:space="preserve">lập được </w:t>
      </w:r>
      <w:r w:rsidR="008909EE" w:rsidRPr="001D0256">
        <w:rPr>
          <w:rFonts w:ascii="Times New Roman" w:hAnsi="Times New Roman"/>
          <w:color w:val="0000FF"/>
        </w:rPr>
        <w:t xml:space="preserve">tại Học viện </w:t>
      </w:r>
      <w:r w:rsidR="00B24C46" w:rsidRPr="001D0256">
        <w:rPr>
          <w:rFonts w:ascii="Times New Roman" w:hAnsi="Times New Roman"/>
          <w:color w:val="0000FF"/>
        </w:rPr>
        <w:t>và</w:t>
      </w:r>
      <w:r w:rsidR="008909EE" w:rsidRPr="001D0256">
        <w:rPr>
          <w:rFonts w:ascii="Times New Roman" w:hAnsi="Times New Roman"/>
          <w:color w:val="0000FF"/>
        </w:rPr>
        <w:t xml:space="preserve"> </w:t>
      </w:r>
      <w:r w:rsidR="004D5212" w:rsidRPr="001D0256">
        <w:rPr>
          <w:rFonts w:ascii="Times New Roman" w:hAnsi="Times New Roman"/>
          <w:color w:val="0000FF"/>
        </w:rPr>
        <w:t>tại cơ quan</w:t>
      </w:r>
      <w:r w:rsidR="007279E3" w:rsidRPr="001D0256">
        <w:rPr>
          <w:rFonts w:ascii="Times New Roman" w:hAnsi="Times New Roman"/>
          <w:color w:val="0000FF"/>
        </w:rPr>
        <w:t>, đơn vị cũ</w:t>
      </w:r>
      <w:r w:rsidR="00C14773" w:rsidRPr="001D0256">
        <w:rPr>
          <w:rFonts w:ascii="Times New Roman" w:hAnsi="Times New Roman"/>
          <w:color w:val="0000FF"/>
        </w:rPr>
        <w:t xml:space="preserve"> trong thời gian 06 năm và 04 năm nêu trên</w:t>
      </w:r>
      <w:r w:rsidR="004920A9" w:rsidRPr="001D0256">
        <w:rPr>
          <w:rFonts w:ascii="Times New Roman" w:hAnsi="Times New Roman"/>
          <w:color w:val="0000FF"/>
        </w:rPr>
        <w:t>;</w:t>
      </w:r>
      <w:r w:rsidR="007279E3" w:rsidRPr="001D0256">
        <w:rPr>
          <w:rFonts w:ascii="Times New Roman" w:hAnsi="Times New Roman"/>
          <w:color w:val="0000FF"/>
        </w:rPr>
        <w:t xml:space="preserve"> </w:t>
      </w:r>
      <w:r w:rsidR="004D5212" w:rsidRPr="001D0256">
        <w:rPr>
          <w:rFonts w:ascii="Times New Roman" w:hAnsi="Times New Roman"/>
          <w:color w:val="0000FF"/>
        </w:rPr>
        <w:t xml:space="preserve"> </w:t>
      </w:r>
    </w:p>
    <w:p w:rsidR="005674EB" w:rsidRPr="001D0256" w:rsidRDefault="005674EB" w:rsidP="000923B8">
      <w:pPr>
        <w:spacing w:line="264" w:lineRule="auto"/>
        <w:ind w:firstLine="720"/>
        <w:jc w:val="both"/>
        <w:rPr>
          <w:rFonts w:ascii="Times New Roman" w:hAnsi="Times New Roman"/>
        </w:rPr>
      </w:pPr>
      <w:r w:rsidRPr="001D0256">
        <w:rPr>
          <w:rFonts w:ascii="Times New Roman" w:hAnsi="Times New Roman"/>
        </w:rPr>
        <w:t>- Thành tích lập được trong các hoạt động Đảng, đoàn thể</w:t>
      </w:r>
      <w:r w:rsidR="00674972" w:rsidRPr="001D0256">
        <w:rPr>
          <w:rFonts w:ascii="Times New Roman" w:hAnsi="Times New Roman"/>
        </w:rPr>
        <w:t xml:space="preserve">, </w:t>
      </w:r>
      <w:r w:rsidRPr="001D0256">
        <w:rPr>
          <w:rFonts w:ascii="Times New Roman" w:hAnsi="Times New Roman"/>
        </w:rPr>
        <w:t>phong trào</w:t>
      </w:r>
      <w:r w:rsidR="00505EBB">
        <w:rPr>
          <w:rFonts w:ascii="Times New Roman" w:hAnsi="Times New Roman"/>
        </w:rPr>
        <w:t>…</w:t>
      </w:r>
      <w:r w:rsidR="00D655E8">
        <w:rPr>
          <w:rFonts w:ascii="Times New Roman" w:hAnsi="Times New Roman"/>
        </w:rPr>
        <w:t xml:space="preserve"> </w:t>
      </w:r>
      <w:r w:rsidRPr="001D0256">
        <w:rPr>
          <w:rFonts w:ascii="Times New Roman" w:hAnsi="Times New Roman"/>
        </w:rPr>
        <w:t>từ Bằng khen trở lên được sử dụng trong thực hiện ưu tiên (</w:t>
      </w:r>
      <w:r w:rsidR="00505EBB">
        <w:rPr>
          <w:rFonts w:ascii="Times New Roman" w:hAnsi="Times New Roman"/>
        </w:rPr>
        <w:t>gọi là thành tích bổ trợ</w:t>
      </w:r>
      <w:r w:rsidRPr="001D0256">
        <w:rPr>
          <w:rFonts w:ascii="Times New Roman" w:hAnsi="Times New Roman"/>
        </w:rPr>
        <w:t xml:space="preserve">). </w:t>
      </w:r>
    </w:p>
    <w:p w:rsidR="000B4386" w:rsidRPr="001D0256" w:rsidRDefault="000B4386" w:rsidP="000923B8">
      <w:pPr>
        <w:spacing w:line="264" w:lineRule="auto"/>
        <w:jc w:val="center"/>
        <w:rPr>
          <w:rFonts w:ascii="Times New Roman" w:hAnsi="Times New Roman"/>
          <w:b/>
          <w:sz w:val="2"/>
        </w:rPr>
      </w:pPr>
    </w:p>
    <w:p w:rsidR="00633E7E" w:rsidRPr="001D0256" w:rsidRDefault="00633E7E" w:rsidP="000923B8">
      <w:pPr>
        <w:spacing w:line="264" w:lineRule="auto"/>
        <w:jc w:val="center"/>
        <w:rPr>
          <w:rFonts w:ascii="Times New Roman" w:hAnsi="Times New Roman"/>
          <w:color w:val="0000CC"/>
        </w:rPr>
      </w:pPr>
      <w:r w:rsidRPr="001D0256">
        <w:rPr>
          <w:rFonts w:ascii="Times New Roman" w:hAnsi="Times New Roman"/>
          <w:b/>
        </w:rPr>
        <w:t>Chương III</w:t>
      </w:r>
      <w:r w:rsidRPr="001D0256">
        <w:rPr>
          <w:rFonts w:ascii="Times New Roman" w:hAnsi="Times New Roman"/>
          <w:b/>
        </w:rPr>
        <w:br/>
        <w:t>QUY TRÌNH NÂNG BẬC LƯƠNG TRƯỚC THỜI HẠN</w:t>
      </w:r>
    </w:p>
    <w:p w:rsidR="00D14AB5" w:rsidRPr="001D0256" w:rsidRDefault="001C7B68" w:rsidP="000923B8">
      <w:pPr>
        <w:spacing w:line="264" w:lineRule="auto"/>
        <w:ind w:left="720"/>
        <w:jc w:val="both"/>
        <w:rPr>
          <w:rFonts w:asciiTheme="majorHAnsi" w:hAnsiTheme="majorHAnsi" w:cstheme="majorHAnsi"/>
          <w:b/>
        </w:rPr>
      </w:pPr>
      <w:r w:rsidRPr="001D0256">
        <w:rPr>
          <w:rFonts w:ascii="Times New Roman" w:hAnsi="Times New Roman"/>
          <w:b/>
          <w:sz w:val="26"/>
          <w:szCs w:val="26"/>
        </w:rPr>
        <w:t xml:space="preserve">Điều </w:t>
      </w:r>
      <w:r w:rsidR="0088439B" w:rsidRPr="001D0256">
        <w:rPr>
          <w:rFonts w:ascii="Times New Roman" w:hAnsi="Times New Roman"/>
          <w:b/>
          <w:sz w:val="26"/>
          <w:szCs w:val="26"/>
        </w:rPr>
        <w:t>8</w:t>
      </w:r>
      <w:r w:rsidRPr="001D0256">
        <w:rPr>
          <w:rFonts w:ascii="Times New Roman" w:hAnsi="Times New Roman"/>
          <w:b/>
          <w:sz w:val="26"/>
          <w:szCs w:val="26"/>
        </w:rPr>
        <w:t xml:space="preserve">. </w:t>
      </w:r>
      <w:r w:rsidR="00EF705C" w:rsidRPr="001D0256">
        <w:rPr>
          <w:rFonts w:asciiTheme="majorHAnsi" w:hAnsiTheme="majorHAnsi" w:cstheme="majorHAnsi"/>
          <w:b/>
        </w:rPr>
        <w:t>L</w:t>
      </w:r>
      <w:r w:rsidR="00E56FA6" w:rsidRPr="001D0256">
        <w:rPr>
          <w:rFonts w:asciiTheme="majorHAnsi" w:hAnsiTheme="majorHAnsi" w:cstheme="majorHAnsi"/>
          <w:b/>
        </w:rPr>
        <w:t>ập và nộp hồ sơ đề nghị bậc lương trước thời hạn</w:t>
      </w:r>
      <w:r w:rsidR="005F2319" w:rsidRPr="001D0256">
        <w:rPr>
          <w:rFonts w:asciiTheme="majorHAnsi" w:hAnsiTheme="majorHAnsi" w:cstheme="majorHAnsi"/>
          <w:b/>
        </w:rPr>
        <w:t xml:space="preserve"> </w:t>
      </w:r>
    </w:p>
    <w:p w:rsidR="008C7A26" w:rsidRPr="001D0256" w:rsidRDefault="004164D9" w:rsidP="000923B8">
      <w:pPr>
        <w:spacing w:line="264" w:lineRule="auto"/>
        <w:ind w:firstLine="720"/>
        <w:jc w:val="both"/>
        <w:rPr>
          <w:rFonts w:ascii="Times New Roman" w:hAnsi="Times New Roman"/>
        </w:rPr>
      </w:pPr>
      <w:r w:rsidRPr="001D0256">
        <w:rPr>
          <w:rFonts w:ascii="Times New Roman" w:hAnsi="Times New Roman"/>
        </w:rPr>
        <w:t>Hằng năm, k</w:t>
      </w:r>
      <w:r w:rsidR="00757E45" w:rsidRPr="001D0256">
        <w:rPr>
          <w:rFonts w:ascii="Times New Roman" w:hAnsi="Times New Roman"/>
        </w:rPr>
        <w:t xml:space="preserve">ể từ ngày </w:t>
      </w:r>
      <w:r w:rsidR="00B5553B">
        <w:rPr>
          <w:rFonts w:ascii="Times New Roman" w:hAnsi="Times New Roman"/>
        </w:rPr>
        <w:t>10</w:t>
      </w:r>
      <w:r w:rsidR="00F85B4B" w:rsidRPr="001D0256">
        <w:rPr>
          <w:rFonts w:ascii="Times New Roman" w:hAnsi="Times New Roman"/>
        </w:rPr>
        <w:t xml:space="preserve"> </w:t>
      </w:r>
      <w:r w:rsidR="009B1E99" w:rsidRPr="001D0256">
        <w:rPr>
          <w:rFonts w:ascii="Times New Roman" w:hAnsi="Times New Roman"/>
        </w:rPr>
        <w:t xml:space="preserve">đến ngày 25 </w:t>
      </w:r>
      <w:r w:rsidR="00F85B4B" w:rsidRPr="001D0256">
        <w:rPr>
          <w:rFonts w:ascii="Times New Roman" w:hAnsi="Times New Roman"/>
        </w:rPr>
        <w:t>tháng 12</w:t>
      </w:r>
      <w:r w:rsidR="00757E45" w:rsidRPr="001D0256">
        <w:rPr>
          <w:rFonts w:ascii="Times New Roman" w:hAnsi="Times New Roman"/>
        </w:rPr>
        <w:t>, n</w:t>
      </w:r>
      <w:r w:rsidR="0055665B" w:rsidRPr="001D0256">
        <w:rPr>
          <w:rFonts w:ascii="Times New Roman" w:hAnsi="Times New Roman"/>
        </w:rPr>
        <w:t xml:space="preserve">gười đứng đầu </w:t>
      </w:r>
      <w:r w:rsidR="008C7A26" w:rsidRPr="001D0256">
        <w:rPr>
          <w:rFonts w:ascii="Times New Roman" w:hAnsi="Times New Roman"/>
        </w:rPr>
        <w:t>đơn vị thuộc</w:t>
      </w:r>
      <w:r w:rsidR="00757E45" w:rsidRPr="001D0256">
        <w:rPr>
          <w:rFonts w:ascii="Times New Roman" w:hAnsi="Times New Roman"/>
        </w:rPr>
        <w:t>, trực thuộc</w:t>
      </w:r>
      <w:r w:rsidR="008C7A26" w:rsidRPr="001D0256">
        <w:rPr>
          <w:rFonts w:ascii="Times New Roman" w:hAnsi="Times New Roman"/>
        </w:rPr>
        <w:t xml:space="preserve"> Học viện (sau đây gọi chung là đơn vị) </w:t>
      </w:r>
      <w:r w:rsidR="00EF705C" w:rsidRPr="001D0256">
        <w:rPr>
          <w:rFonts w:ascii="Times New Roman" w:hAnsi="Times New Roman"/>
        </w:rPr>
        <w:t>tiến hành</w:t>
      </w:r>
      <w:r w:rsidR="00552922" w:rsidRPr="001D0256">
        <w:rPr>
          <w:rFonts w:ascii="Times New Roman" w:hAnsi="Times New Roman"/>
        </w:rPr>
        <w:t xml:space="preserve"> </w:t>
      </w:r>
      <w:r w:rsidR="00EF705C" w:rsidRPr="001D0256">
        <w:rPr>
          <w:rFonts w:ascii="Times New Roman" w:hAnsi="Times New Roman"/>
        </w:rPr>
        <w:t xml:space="preserve">lập và nộp hồ sơ đề nghị nâng bậc lương trước thời hạn </w:t>
      </w:r>
      <w:r w:rsidR="00804299" w:rsidRPr="001D0256">
        <w:rPr>
          <w:rFonts w:ascii="Times New Roman" w:hAnsi="Times New Roman"/>
        </w:rPr>
        <w:t xml:space="preserve">theo chỉ tiêu </w:t>
      </w:r>
      <w:r w:rsidR="005A4A24" w:rsidRPr="001D0256">
        <w:rPr>
          <w:rFonts w:ascii="Times New Roman" w:hAnsi="Times New Roman"/>
        </w:rPr>
        <w:t xml:space="preserve">của </w:t>
      </w:r>
      <w:r w:rsidR="00757E45" w:rsidRPr="001D0256">
        <w:rPr>
          <w:rFonts w:ascii="Times New Roman" w:hAnsi="Times New Roman"/>
        </w:rPr>
        <w:t xml:space="preserve">năm </w:t>
      </w:r>
      <w:r w:rsidR="009B1E99" w:rsidRPr="001D0256">
        <w:rPr>
          <w:rFonts w:ascii="Times New Roman" w:hAnsi="Times New Roman"/>
        </w:rPr>
        <w:t xml:space="preserve">đó </w:t>
      </w:r>
      <w:r w:rsidR="00DA0A2A" w:rsidRPr="001D0256">
        <w:rPr>
          <w:rFonts w:ascii="Times New Roman" w:hAnsi="Times New Roman"/>
        </w:rPr>
        <w:t xml:space="preserve">theo </w:t>
      </w:r>
      <w:r w:rsidR="009F49DE" w:rsidRPr="001D0256">
        <w:rPr>
          <w:rFonts w:ascii="Times New Roman" w:hAnsi="Times New Roman"/>
        </w:rPr>
        <w:t>trình tự</w:t>
      </w:r>
      <w:r w:rsidR="00DA0A2A" w:rsidRPr="001D0256">
        <w:rPr>
          <w:rFonts w:ascii="Times New Roman" w:hAnsi="Times New Roman"/>
        </w:rPr>
        <w:t xml:space="preserve"> </w:t>
      </w:r>
      <w:r w:rsidR="00AC4BF0" w:rsidRPr="001D0256">
        <w:rPr>
          <w:rFonts w:ascii="Times New Roman" w:hAnsi="Times New Roman"/>
        </w:rPr>
        <w:t xml:space="preserve">nội dung công việc </w:t>
      </w:r>
      <w:r w:rsidR="00757E45" w:rsidRPr="001D0256">
        <w:rPr>
          <w:rFonts w:ascii="Times New Roman" w:hAnsi="Times New Roman"/>
        </w:rPr>
        <w:t xml:space="preserve">cụ thể như </w:t>
      </w:r>
      <w:r w:rsidR="00AC4BF0" w:rsidRPr="001D0256">
        <w:rPr>
          <w:rFonts w:ascii="Times New Roman" w:hAnsi="Times New Roman"/>
        </w:rPr>
        <w:t>sau:</w:t>
      </w:r>
      <w:r w:rsidR="008C7A26" w:rsidRPr="001D0256">
        <w:rPr>
          <w:rFonts w:ascii="Times New Roman" w:hAnsi="Times New Roman"/>
        </w:rPr>
        <w:t xml:space="preserve"> </w:t>
      </w:r>
    </w:p>
    <w:p w:rsidR="00D14AB5" w:rsidRPr="001D0256" w:rsidRDefault="00633E7E" w:rsidP="000923B8">
      <w:pPr>
        <w:spacing w:line="264" w:lineRule="auto"/>
        <w:ind w:left="720"/>
        <w:jc w:val="both"/>
        <w:rPr>
          <w:rFonts w:ascii="Times New Roman" w:hAnsi="Times New Roman"/>
        </w:rPr>
      </w:pPr>
      <w:r w:rsidRPr="001D0256">
        <w:rPr>
          <w:rFonts w:ascii="Times New Roman" w:hAnsi="Times New Roman"/>
        </w:rPr>
        <w:t>1.</w:t>
      </w:r>
      <w:r w:rsidR="00D14AB5" w:rsidRPr="001D0256">
        <w:rPr>
          <w:rFonts w:ascii="Times New Roman" w:hAnsi="Times New Roman"/>
        </w:rPr>
        <w:t xml:space="preserve"> Phổ biến công khai </w:t>
      </w:r>
      <w:r w:rsidR="00757E45" w:rsidRPr="001D0256">
        <w:rPr>
          <w:rFonts w:ascii="Times New Roman" w:hAnsi="Times New Roman"/>
        </w:rPr>
        <w:t>Quy chế n</w:t>
      </w:r>
      <w:r w:rsidR="001D3F95" w:rsidRPr="001D0256">
        <w:rPr>
          <w:rFonts w:ascii="Times New Roman" w:hAnsi="Times New Roman"/>
        </w:rPr>
        <w:t>ày</w:t>
      </w:r>
      <w:r w:rsidR="00D14AB5" w:rsidRPr="001D0256">
        <w:rPr>
          <w:rFonts w:ascii="Times New Roman" w:hAnsi="Times New Roman"/>
        </w:rPr>
        <w:t xml:space="preserve"> trong toàn đơn vị</w:t>
      </w:r>
      <w:r w:rsidR="00C85578" w:rsidRPr="001D0256">
        <w:rPr>
          <w:rFonts w:ascii="Times New Roman" w:hAnsi="Times New Roman"/>
        </w:rPr>
        <w:t>.</w:t>
      </w:r>
    </w:p>
    <w:p w:rsidR="005A4A24" w:rsidRPr="001D0256" w:rsidRDefault="00633E7E" w:rsidP="000923B8">
      <w:pPr>
        <w:spacing w:line="264" w:lineRule="auto"/>
        <w:ind w:firstLine="720"/>
        <w:jc w:val="both"/>
        <w:rPr>
          <w:rFonts w:ascii="Times New Roman" w:hAnsi="Times New Roman"/>
          <w:color w:val="0000FF"/>
        </w:rPr>
      </w:pPr>
      <w:r w:rsidRPr="001D0256">
        <w:rPr>
          <w:rFonts w:ascii="Times New Roman" w:hAnsi="Times New Roman"/>
        </w:rPr>
        <w:t>2.</w:t>
      </w:r>
      <w:r w:rsidR="00D14AB5" w:rsidRPr="001D0256">
        <w:rPr>
          <w:rFonts w:ascii="Times New Roman" w:hAnsi="Times New Roman"/>
        </w:rPr>
        <w:t xml:space="preserve"> Lập </w:t>
      </w:r>
      <w:r w:rsidR="001D4D44" w:rsidRPr="001D0256">
        <w:rPr>
          <w:rFonts w:ascii="Times New Roman" w:hAnsi="Times New Roman"/>
        </w:rPr>
        <w:t>danh sách đề nghị</w:t>
      </w:r>
      <w:r w:rsidR="00D14AB5" w:rsidRPr="001D0256">
        <w:rPr>
          <w:rFonts w:ascii="Times New Roman" w:hAnsi="Times New Roman"/>
        </w:rPr>
        <w:t xml:space="preserve"> nâng bậc lương trước thời hạn</w:t>
      </w:r>
    </w:p>
    <w:p w:rsidR="008845FD" w:rsidRPr="001D0256" w:rsidRDefault="008845FD" w:rsidP="000923B8">
      <w:pPr>
        <w:spacing w:line="264" w:lineRule="auto"/>
        <w:ind w:firstLine="720"/>
        <w:jc w:val="both"/>
        <w:rPr>
          <w:rFonts w:ascii="Times New Roman" w:hAnsi="Times New Roman"/>
        </w:rPr>
      </w:pPr>
      <w:r w:rsidRPr="001D0256">
        <w:rPr>
          <w:rFonts w:ascii="Times New Roman" w:hAnsi="Times New Roman"/>
        </w:rPr>
        <w:t xml:space="preserve">a) </w:t>
      </w:r>
      <w:r w:rsidR="001D4D44" w:rsidRPr="001D0256">
        <w:rPr>
          <w:rFonts w:ascii="Times New Roman" w:hAnsi="Times New Roman"/>
        </w:rPr>
        <w:t>Căn cứ đối tượng, điều kiện</w:t>
      </w:r>
      <w:r w:rsidR="0048367A" w:rsidRPr="001D0256">
        <w:rPr>
          <w:rFonts w:ascii="Times New Roman" w:hAnsi="Times New Roman"/>
        </w:rPr>
        <w:t>,</w:t>
      </w:r>
      <w:r w:rsidR="001D4D44" w:rsidRPr="001D0256">
        <w:rPr>
          <w:rFonts w:ascii="Times New Roman" w:hAnsi="Times New Roman"/>
        </w:rPr>
        <w:t xml:space="preserve"> tiêu chuẩn </w:t>
      </w:r>
      <w:r w:rsidR="00DC6C75" w:rsidRPr="001D0256">
        <w:rPr>
          <w:rFonts w:ascii="Times New Roman" w:hAnsi="Times New Roman"/>
        </w:rPr>
        <w:t xml:space="preserve">nâng bậc lương trước thời hạn </w:t>
      </w:r>
      <w:r w:rsidR="00567B8E" w:rsidRPr="001D0256">
        <w:rPr>
          <w:rFonts w:ascii="Times New Roman" w:hAnsi="Times New Roman"/>
        </w:rPr>
        <w:t>nêu</w:t>
      </w:r>
      <w:r w:rsidR="001D4D44" w:rsidRPr="001D0256">
        <w:rPr>
          <w:rFonts w:ascii="Times New Roman" w:hAnsi="Times New Roman"/>
        </w:rPr>
        <w:t xml:space="preserve"> tại </w:t>
      </w:r>
      <w:r w:rsidR="005A4A24" w:rsidRPr="001D0256">
        <w:rPr>
          <w:rFonts w:ascii="Times New Roman" w:hAnsi="Times New Roman"/>
          <w:color w:val="0000FF"/>
        </w:rPr>
        <w:t xml:space="preserve">Chương </w:t>
      </w:r>
      <w:r w:rsidRPr="001D0256">
        <w:rPr>
          <w:rFonts w:ascii="Times New Roman" w:hAnsi="Times New Roman"/>
          <w:color w:val="0000FF"/>
        </w:rPr>
        <w:t>I</w:t>
      </w:r>
      <w:r w:rsidR="005A4A24" w:rsidRPr="001D0256">
        <w:rPr>
          <w:rFonts w:ascii="Times New Roman" w:hAnsi="Times New Roman"/>
          <w:color w:val="0000FF"/>
        </w:rPr>
        <w:t>I</w:t>
      </w:r>
      <w:r w:rsidR="00757E45" w:rsidRPr="001D0256">
        <w:rPr>
          <w:rFonts w:ascii="Times New Roman" w:hAnsi="Times New Roman"/>
          <w:color w:val="0000FF"/>
        </w:rPr>
        <w:t xml:space="preserve"> Quy chế</w:t>
      </w:r>
      <w:r w:rsidR="001D3F95" w:rsidRPr="001D0256">
        <w:rPr>
          <w:rFonts w:ascii="Times New Roman" w:hAnsi="Times New Roman"/>
          <w:color w:val="0000FF"/>
        </w:rPr>
        <w:t xml:space="preserve"> này</w:t>
      </w:r>
      <w:r w:rsidRPr="001D0256">
        <w:rPr>
          <w:rFonts w:ascii="Times New Roman" w:hAnsi="Times New Roman"/>
          <w:color w:val="0000FF"/>
        </w:rPr>
        <w:t xml:space="preserve">, </w:t>
      </w:r>
      <w:r w:rsidR="001D4D44" w:rsidRPr="001D0256">
        <w:rPr>
          <w:rFonts w:ascii="Times New Roman" w:hAnsi="Times New Roman"/>
        </w:rPr>
        <w:t xml:space="preserve">trên cơ sở trao đổi, thống nhất với cấp </w:t>
      </w:r>
      <w:r w:rsidR="000668E6" w:rsidRPr="001D0256">
        <w:rPr>
          <w:rFonts w:ascii="Times New Roman" w:hAnsi="Times New Roman"/>
        </w:rPr>
        <w:t>ủy</w:t>
      </w:r>
      <w:r w:rsidR="001D4D44" w:rsidRPr="001D0256">
        <w:rPr>
          <w:rFonts w:ascii="Times New Roman" w:hAnsi="Times New Roman"/>
        </w:rPr>
        <w:t xml:space="preserve"> </w:t>
      </w:r>
      <w:r w:rsidR="004D6EB0" w:rsidRPr="001D0256">
        <w:rPr>
          <w:rFonts w:ascii="Times New Roman" w:hAnsi="Times New Roman"/>
        </w:rPr>
        <w:t xml:space="preserve">Đảng </w:t>
      </w:r>
      <w:r w:rsidR="001D4D44" w:rsidRPr="001D0256">
        <w:rPr>
          <w:rFonts w:ascii="Times New Roman" w:hAnsi="Times New Roman"/>
        </w:rPr>
        <w:t>và lãnh đạo Công đoàn cùng cấp</w:t>
      </w:r>
      <w:r w:rsidR="00DC6C75" w:rsidRPr="001D0256">
        <w:rPr>
          <w:rFonts w:ascii="Times New Roman" w:hAnsi="Times New Roman"/>
        </w:rPr>
        <w:t>,</w:t>
      </w:r>
      <w:r w:rsidR="001D4D44" w:rsidRPr="001D0256">
        <w:rPr>
          <w:rFonts w:ascii="Times New Roman" w:hAnsi="Times New Roman"/>
        </w:rPr>
        <w:t xml:space="preserve"> </w:t>
      </w:r>
      <w:r w:rsidR="00FE38FA" w:rsidRPr="001D0256">
        <w:rPr>
          <w:rFonts w:ascii="Times New Roman" w:hAnsi="Times New Roman"/>
        </w:rPr>
        <w:t>người đứng đầu</w:t>
      </w:r>
      <w:r w:rsidR="0057307A" w:rsidRPr="001D0256">
        <w:rPr>
          <w:rFonts w:ascii="Times New Roman" w:hAnsi="Times New Roman"/>
        </w:rPr>
        <w:t xml:space="preserve"> đơn vị </w:t>
      </w:r>
      <w:r w:rsidR="001D4D44" w:rsidRPr="001D0256">
        <w:rPr>
          <w:rFonts w:ascii="Times New Roman" w:hAnsi="Times New Roman"/>
        </w:rPr>
        <w:t>tiến hành</w:t>
      </w:r>
      <w:r w:rsidRPr="001D0256">
        <w:rPr>
          <w:rFonts w:ascii="Times New Roman" w:hAnsi="Times New Roman"/>
        </w:rPr>
        <w:t xml:space="preserve"> </w:t>
      </w:r>
      <w:r w:rsidR="001D4D44" w:rsidRPr="001D0256">
        <w:rPr>
          <w:rFonts w:ascii="Times New Roman" w:hAnsi="Times New Roman"/>
        </w:rPr>
        <w:t xml:space="preserve">lập và thông báo công khai danh sách đề nghị nâng bậc lương trước thời hạn </w:t>
      </w:r>
      <w:r w:rsidR="000119CE" w:rsidRPr="001D0256">
        <w:rPr>
          <w:rFonts w:ascii="Times New Roman" w:hAnsi="Times New Roman"/>
        </w:rPr>
        <w:t xml:space="preserve">theo chỉ tiêu năm xét </w:t>
      </w:r>
      <w:r w:rsidR="00A23E18" w:rsidRPr="001D0256">
        <w:rPr>
          <w:rFonts w:ascii="Times New Roman" w:hAnsi="Times New Roman"/>
          <w:color w:val="0000FF"/>
        </w:rPr>
        <w:t>(</w:t>
      </w:r>
      <w:r w:rsidR="00A23E18" w:rsidRPr="001D0256">
        <w:rPr>
          <w:rFonts w:ascii="Times New Roman" w:hAnsi="Times New Roman"/>
        </w:rPr>
        <w:t>theo</w:t>
      </w:r>
      <w:r w:rsidR="00DA6C53" w:rsidRPr="001D0256">
        <w:rPr>
          <w:rFonts w:ascii="Times New Roman" w:hAnsi="Times New Roman"/>
        </w:rPr>
        <w:t xml:space="preserve"> Mẫu 1</w:t>
      </w:r>
      <w:r w:rsidR="00DE1CDF" w:rsidRPr="001D0256">
        <w:rPr>
          <w:rFonts w:ascii="Times New Roman" w:hAnsi="Times New Roman"/>
        </w:rPr>
        <w:t xml:space="preserve"> ban hành</w:t>
      </w:r>
      <w:r w:rsidR="00DA6C53" w:rsidRPr="001D0256">
        <w:rPr>
          <w:rFonts w:ascii="Times New Roman" w:hAnsi="Times New Roman"/>
        </w:rPr>
        <w:t xml:space="preserve"> kèm t</w:t>
      </w:r>
      <w:r w:rsidR="008F3DA6" w:rsidRPr="001D0256">
        <w:rPr>
          <w:rFonts w:ascii="Times New Roman" w:hAnsi="Times New Roman"/>
        </w:rPr>
        <w:t xml:space="preserve">heo </w:t>
      </w:r>
      <w:r w:rsidR="00757E45" w:rsidRPr="001D0256">
        <w:rPr>
          <w:rFonts w:ascii="Times New Roman" w:hAnsi="Times New Roman"/>
        </w:rPr>
        <w:t>Quy chế</w:t>
      </w:r>
      <w:r w:rsidR="001D3F95" w:rsidRPr="001D0256">
        <w:rPr>
          <w:rFonts w:ascii="Times New Roman" w:hAnsi="Times New Roman"/>
        </w:rPr>
        <w:t xml:space="preserve"> này</w:t>
      </w:r>
      <w:r w:rsidR="00A23E18" w:rsidRPr="001D0256">
        <w:rPr>
          <w:rFonts w:ascii="Times New Roman" w:hAnsi="Times New Roman"/>
        </w:rPr>
        <w:t xml:space="preserve">) </w:t>
      </w:r>
      <w:r w:rsidR="00C5211C" w:rsidRPr="001D0256">
        <w:rPr>
          <w:rFonts w:ascii="Times New Roman" w:hAnsi="Times New Roman"/>
        </w:rPr>
        <w:t>để</w:t>
      </w:r>
      <w:r w:rsidR="001D4D44" w:rsidRPr="001D0256">
        <w:rPr>
          <w:rFonts w:ascii="Times New Roman" w:hAnsi="Times New Roman"/>
        </w:rPr>
        <w:t xml:space="preserve"> toàn thể </w:t>
      </w:r>
      <w:r w:rsidR="00E24122" w:rsidRPr="001D0256">
        <w:rPr>
          <w:rFonts w:ascii="Times New Roman" w:hAnsi="Times New Roman"/>
        </w:rPr>
        <w:t>CC, VC và</w:t>
      </w:r>
      <w:r w:rsidR="001D4D44" w:rsidRPr="001D0256">
        <w:rPr>
          <w:rFonts w:ascii="Times New Roman" w:hAnsi="Times New Roman"/>
        </w:rPr>
        <w:t xml:space="preserve"> </w:t>
      </w:r>
      <w:r w:rsidR="00FA67AB" w:rsidRPr="001D0256">
        <w:rPr>
          <w:rFonts w:ascii="Times New Roman" w:hAnsi="Times New Roman"/>
        </w:rPr>
        <w:t xml:space="preserve">NLĐ </w:t>
      </w:r>
      <w:r w:rsidR="001D4D44" w:rsidRPr="001D0256">
        <w:rPr>
          <w:rFonts w:ascii="Times New Roman" w:hAnsi="Times New Roman"/>
        </w:rPr>
        <w:t>thuộc đơn vị biết</w:t>
      </w:r>
      <w:r w:rsidR="00691535" w:rsidRPr="001D0256">
        <w:rPr>
          <w:rFonts w:ascii="Times New Roman" w:hAnsi="Times New Roman"/>
        </w:rPr>
        <w:t xml:space="preserve"> và cho ý kiến</w:t>
      </w:r>
      <w:r w:rsidR="007D1B59" w:rsidRPr="001D0256">
        <w:rPr>
          <w:rFonts w:ascii="Times New Roman" w:hAnsi="Times New Roman"/>
        </w:rPr>
        <w:t>.</w:t>
      </w:r>
    </w:p>
    <w:p w:rsidR="001D4D44" w:rsidRPr="001D0256" w:rsidRDefault="00567B8E" w:rsidP="000923B8">
      <w:pPr>
        <w:spacing w:line="264" w:lineRule="auto"/>
        <w:ind w:firstLine="720"/>
        <w:jc w:val="both"/>
        <w:rPr>
          <w:rFonts w:ascii="Times New Roman" w:hAnsi="Times New Roman"/>
        </w:rPr>
      </w:pPr>
      <w:r w:rsidRPr="001D0256">
        <w:rPr>
          <w:rFonts w:ascii="Times New Roman" w:hAnsi="Times New Roman"/>
        </w:rPr>
        <w:t xml:space="preserve">* </w:t>
      </w:r>
      <w:r w:rsidR="001D4D44" w:rsidRPr="001D0256">
        <w:rPr>
          <w:rFonts w:ascii="Times New Roman" w:hAnsi="Times New Roman"/>
        </w:rPr>
        <w:t xml:space="preserve">Khi lập danh sách </w:t>
      </w:r>
      <w:r w:rsidR="00CC5DF2" w:rsidRPr="001D0256">
        <w:rPr>
          <w:rFonts w:ascii="Times New Roman" w:hAnsi="Times New Roman"/>
        </w:rPr>
        <w:t xml:space="preserve">đề nghị </w:t>
      </w:r>
      <w:r w:rsidR="0010498A" w:rsidRPr="001D0256">
        <w:rPr>
          <w:rFonts w:ascii="Times New Roman" w:hAnsi="Times New Roman"/>
        </w:rPr>
        <w:t xml:space="preserve">nêu trên </w:t>
      </w:r>
      <w:r w:rsidR="001D4D44" w:rsidRPr="001D0256">
        <w:rPr>
          <w:rFonts w:ascii="Times New Roman" w:hAnsi="Times New Roman"/>
        </w:rPr>
        <w:t>cần chú ý bảo đảm các yêu cầu sau:</w:t>
      </w:r>
    </w:p>
    <w:p w:rsidR="001D4D44" w:rsidRPr="001D0256" w:rsidRDefault="001D4D44" w:rsidP="000923B8">
      <w:pPr>
        <w:spacing w:line="264" w:lineRule="auto"/>
        <w:ind w:firstLine="720"/>
        <w:jc w:val="both"/>
        <w:rPr>
          <w:rFonts w:ascii="Times New Roman" w:hAnsi="Times New Roman"/>
        </w:rPr>
      </w:pPr>
      <w:r w:rsidRPr="001D0256">
        <w:rPr>
          <w:rFonts w:ascii="Times New Roman" w:hAnsi="Times New Roman"/>
        </w:rPr>
        <w:t xml:space="preserve">- </w:t>
      </w:r>
      <w:r w:rsidR="003F4795" w:rsidRPr="001D0256">
        <w:rPr>
          <w:rFonts w:ascii="Times New Roman" w:hAnsi="Times New Roman"/>
        </w:rPr>
        <w:t>Theo đúng</w:t>
      </w:r>
      <w:r w:rsidRPr="001D0256">
        <w:rPr>
          <w:rFonts w:ascii="Times New Roman" w:hAnsi="Times New Roman"/>
        </w:rPr>
        <w:t xml:space="preserve"> </w:t>
      </w:r>
      <w:r w:rsidR="00DA6C53" w:rsidRPr="001D0256">
        <w:rPr>
          <w:rFonts w:ascii="Times New Roman" w:hAnsi="Times New Roman"/>
        </w:rPr>
        <w:t xml:space="preserve">Mẫu 1 </w:t>
      </w:r>
      <w:r w:rsidR="00306F5B" w:rsidRPr="001D0256">
        <w:rPr>
          <w:rFonts w:ascii="Times New Roman" w:hAnsi="Times New Roman"/>
        </w:rPr>
        <w:t xml:space="preserve">ban hành </w:t>
      </w:r>
      <w:r w:rsidR="00DA6C53" w:rsidRPr="001D0256">
        <w:rPr>
          <w:rFonts w:ascii="Times New Roman" w:hAnsi="Times New Roman"/>
        </w:rPr>
        <w:t xml:space="preserve">kèm theo </w:t>
      </w:r>
      <w:r w:rsidR="00757E45" w:rsidRPr="001D0256">
        <w:rPr>
          <w:rFonts w:ascii="Times New Roman" w:hAnsi="Times New Roman"/>
        </w:rPr>
        <w:t>Quy chế này</w:t>
      </w:r>
      <w:r w:rsidRPr="001D0256">
        <w:rPr>
          <w:rFonts w:ascii="Times New Roman" w:hAnsi="Times New Roman"/>
        </w:rPr>
        <w:t>;</w:t>
      </w:r>
    </w:p>
    <w:p w:rsidR="001D4D44" w:rsidRPr="001D0256" w:rsidRDefault="001D4D44" w:rsidP="000923B8">
      <w:pPr>
        <w:spacing w:line="264" w:lineRule="auto"/>
        <w:ind w:firstLine="720"/>
        <w:jc w:val="both"/>
        <w:rPr>
          <w:rFonts w:ascii="Times New Roman" w:hAnsi="Times New Roman"/>
        </w:rPr>
      </w:pPr>
      <w:r w:rsidRPr="001D0256">
        <w:rPr>
          <w:rFonts w:ascii="Times New Roman" w:hAnsi="Times New Roman"/>
        </w:rPr>
        <w:t>-</w:t>
      </w:r>
      <w:r w:rsidRPr="001D0256">
        <w:rPr>
          <w:rFonts w:ascii="Times New Roman" w:hAnsi="Times New Roman"/>
          <w:b/>
        </w:rPr>
        <w:t xml:space="preserve"> </w:t>
      </w:r>
      <w:r w:rsidRPr="001D0256">
        <w:rPr>
          <w:rFonts w:ascii="Times New Roman" w:hAnsi="Times New Roman"/>
        </w:rPr>
        <w:t xml:space="preserve">Chỉ đưa vào danh sách những trường hợp đúng đối tượng, đủ điều kiện, đủ tiêu chuẩn </w:t>
      </w:r>
      <w:r w:rsidR="008845FD" w:rsidRPr="001D0256">
        <w:rPr>
          <w:rFonts w:ascii="Times New Roman" w:hAnsi="Times New Roman"/>
        </w:rPr>
        <w:t xml:space="preserve">theo quy định tại </w:t>
      </w:r>
      <w:r w:rsidR="008845FD" w:rsidRPr="001D0256">
        <w:rPr>
          <w:rFonts w:ascii="Times New Roman" w:hAnsi="Times New Roman"/>
          <w:color w:val="0000FF"/>
        </w:rPr>
        <w:t>Chương II</w:t>
      </w:r>
      <w:r w:rsidR="005A4A24" w:rsidRPr="001D0256">
        <w:rPr>
          <w:rFonts w:ascii="Times New Roman" w:hAnsi="Times New Roman"/>
          <w:color w:val="0000FF"/>
        </w:rPr>
        <w:t xml:space="preserve"> </w:t>
      </w:r>
      <w:r w:rsidR="00757E45" w:rsidRPr="001D0256">
        <w:rPr>
          <w:rFonts w:ascii="Times New Roman" w:hAnsi="Times New Roman"/>
          <w:color w:val="0000FF"/>
        </w:rPr>
        <w:t>Quy chế này</w:t>
      </w:r>
      <w:r w:rsidR="00B426F8" w:rsidRPr="001D0256">
        <w:rPr>
          <w:rFonts w:ascii="Times New Roman" w:hAnsi="Times New Roman"/>
        </w:rPr>
        <w:t>;</w:t>
      </w:r>
    </w:p>
    <w:p w:rsidR="00E641CA" w:rsidRPr="001D0256" w:rsidRDefault="001D4D44" w:rsidP="000923B8">
      <w:pPr>
        <w:spacing w:line="264" w:lineRule="auto"/>
        <w:ind w:firstLine="720"/>
        <w:jc w:val="both"/>
        <w:rPr>
          <w:rFonts w:ascii="Times New Roman" w:hAnsi="Times New Roman"/>
        </w:rPr>
      </w:pPr>
      <w:r w:rsidRPr="001D0256">
        <w:rPr>
          <w:rFonts w:ascii="Times New Roman" w:hAnsi="Times New Roman"/>
        </w:rPr>
        <w:t xml:space="preserve">- </w:t>
      </w:r>
      <w:r w:rsidR="0010498A" w:rsidRPr="001D0256">
        <w:rPr>
          <w:rFonts w:ascii="Times New Roman" w:hAnsi="Times New Roman"/>
        </w:rPr>
        <w:t xml:space="preserve">Trong </w:t>
      </w:r>
      <w:r w:rsidR="005A4A24" w:rsidRPr="001D0256">
        <w:rPr>
          <w:rFonts w:ascii="Times New Roman" w:hAnsi="Times New Roman"/>
        </w:rPr>
        <w:t>danh sách</w:t>
      </w:r>
      <w:r w:rsidR="0010498A" w:rsidRPr="001D0256">
        <w:rPr>
          <w:rFonts w:ascii="Times New Roman" w:hAnsi="Times New Roman"/>
        </w:rPr>
        <w:t>, sắp xếp</w:t>
      </w:r>
      <w:r w:rsidR="005A4A24" w:rsidRPr="001D0256">
        <w:rPr>
          <w:rFonts w:ascii="Times New Roman" w:hAnsi="Times New Roman"/>
        </w:rPr>
        <w:t xml:space="preserve"> lần lượt từ nhóm </w:t>
      </w:r>
      <w:r w:rsidR="00F31076" w:rsidRPr="001D0256">
        <w:rPr>
          <w:rFonts w:ascii="Times New Roman" w:hAnsi="Times New Roman"/>
        </w:rPr>
        <w:t>I đến nhóm I</w:t>
      </w:r>
      <w:r w:rsidR="00657C54" w:rsidRPr="001D0256">
        <w:rPr>
          <w:rFonts w:ascii="Times New Roman" w:hAnsi="Times New Roman"/>
        </w:rPr>
        <w:t>I</w:t>
      </w:r>
      <w:r w:rsidR="00F31076" w:rsidRPr="001D0256">
        <w:rPr>
          <w:rFonts w:ascii="Times New Roman" w:hAnsi="Times New Roman"/>
        </w:rPr>
        <w:t>; t</w:t>
      </w:r>
      <w:r w:rsidR="005A4A24" w:rsidRPr="001D0256">
        <w:rPr>
          <w:rFonts w:ascii="Times New Roman" w:hAnsi="Times New Roman"/>
        </w:rPr>
        <w:t xml:space="preserve">rong mỗi nhóm, sắp </w:t>
      </w:r>
      <w:r w:rsidR="0010498A" w:rsidRPr="001D0256">
        <w:rPr>
          <w:rFonts w:ascii="Times New Roman" w:hAnsi="Times New Roman"/>
        </w:rPr>
        <w:t xml:space="preserve">xếp </w:t>
      </w:r>
      <w:r w:rsidR="00E641CA" w:rsidRPr="001D0256">
        <w:rPr>
          <w:rFonts w:ascii="Times New Roman" w:hAnsi="Times New Roman"/>
        </w:rPr>
        <w:t xml:space="preserve">theo thứ tự </w:t>
      </w:r>
      <w:r w:rsidR="00585684" w:rsidRPr="001D0256">
        <w:rPr>
          <w:rFonts w:ascii="Times New Roman" w:hAnsi="Times New Roman"/>
        </w:rPr>
        <w:t>t</w:t>
      </w:r>
      <w:r w:rsidR="00E92DCC" w:rsidRPr="001D0256">
        <w:rPr>
          <w:rFonts w:ascii="Times New Roman" w:hAnsi="Times New Roman"/>
        </w:rPr>
        <w:t>ừ</w:t>
      </w:r>
      <w:r w:rsidR="00D9032E" w:rsidRPr="001D0256">
        <w:rPr>
          <w:rFonts w:ascii="Times New Roman" w:hAnsi="Times New Roman"/>
        </w:rPr>
        <w:t xml:space="preserve"> người đạt thành tích cấp độ cao</w:t>
      </w:r>
      <w:r w:rsidR="00B12FAC" w:rsidRPr="001D0256">
        <w:rPr>
          <w:rFonts w:ascii="Times New Roman" w:hAnsi="Times New Roman"/>
        </w:rPr>
        <w:t xml:space="preserve"> </w:t>
      </w:r>
      <w:r w:rsidR="005800BA" w:rsidRPr="001D0256">
        <w:rPr>
          <w:rFonts w:ascii="Times New Roman" w:hAnsi="Times New Roman"/>
        </w:rPr>
        <w:t>nhất trở xuống</w:t>
      </w:r>
      <w:r w:rsidR="008E18D1" w:rsidRPr="001D0256">
        <w:rPr>
          <w:rFonts w:ascii="Times New Roman" w:hAnsi="Times New Roman"/>
        </w:rPr>
        <w:t>;</w:t>
      </w:r>
    </w:p>
    <w:p w:rsidR="00827159" w:rsidRPr="001D0256" w:rsidRDefault="001D4D44" w:rsidP="000923B8">
      <w:pPr>
        <w:spacing w:line="264" w:lineRule="auto"/>
        <w:ind w:firstLine="720"/>
        <w:jc w:val="both"/>
        <w:rPr>
          <w:rFonts w:ascii="Times New Roman" w:hAnsi="Times New Roman"/>
        </w:rPr>
      </w:pPr>
      <w:r w:rsidRPr="001D0256">
        <w:rPr>
          <w:rFonts w:ascii="Times New Roman" w:hAnsi="Times New Roman"/>
        </w:rPr>
        <w:t xml:space="preserve">- </w:t>
      </w:r>
      <w:r w:rsidR="00AE2FEE" w:rsidRPr="001D0256">
        <w:rPr>
          <w:rFonts w:ascii="Times New Roman" w:hAnsi="Times New Roman"/>
        </w:rPr>
        <w:t>Chỉ kê các</w:t>
      </w:r>
      <w:r w:rsidR="002620E7" w:rsidRPr="001D0256">
        <w:rPr>
          <w:rFonts w:ascii="Times New Roman" w:hAnsi="Times New Roman"/>
        </w:rPr>
        <w:t xml:space="preserve"> t</w:t>
      </w:r>
      <w:r w:rsidR="00915D91" w:rsidRPr="001D0256">
        <w:rPr>
          <w:rFonts w:ascii="Times New Roman" w:hAnsi="Times New Roman"/>
        </w:rPr>
        <w:t xml:space="preserve">hành tích </w:t>
      </w:r>
      <w:r w:rsidR="00D97C68" w:rsidRPr="001D0256">
        <w:rPr>
          <w:rFonts w:ascii="Times New Roman" w:hAnsi="Times New Roman"/>
        </w:rPr>
        <w:t xml:space="preserve">phù hợp với tiêu chuẩn </w:t>
      </w:r>
      <w:r w:rsidR="00506134" w:rsidRPr="001D0256">
        <w:rPr>
          <w:rFonts w:ascii="Times New Roman" w:hAnsi="Times New Roman"/>
        </w:rPr>
        <w:t xml:space="preserve">về </w:t>
      </w:r>
      <w:r w:rsidR="00D97C68" w:rsidRPr="001D0256">
        <w:rPr>
          <w:rFonts w:ascii="Times New Roman" w:hAnsi="Times New Roman"/>
        </w:rPr>
        <w:t xml:space="preserve">thành tích </w:t>
      </w:r>
      <w:r w:rsidR="006B6F66" w:rsidRPr="001D0256">
        <w:rPr>
          <w:rFonts w:ascii="Times New Roman" w:hAnsi="Times New Roman"/>
        </w:rPr>
        <w:t xml:space="preserve">quy định </w:t>
      </w:r>
      <w:r w:rsidR="00D97C68" w:rsidRPr="001D0256">
        <w:rPr>
          <w:rFonts w:ascii="Times New Roman" w:hAnsi="Times New Roman"/>
        </w:rPr>
        <w:t xml:space="preserve">tại </w:t>
      </w:r>
      <w:r w:rsidR="00691E3E" w:rsidRPr="001D0256">
        <w:rPr>
          <w:rFonts w:ascii="Times New Roman" w:hAnsi="Times New Roman"/>
        </w:rPr>
        <w:br/>
      </w:r>
      <w:r w:rsidR="005A4A24" w:rsidRPr="001D0256">
        <w:rPr>
          <w:rFonts w:ascii="Times New Roman" w:hAnsi="Times New Roman"/>
        </w:rPr>
        <w:t xml:space="preserve">Khoản </w:t>
      </w:r>
      <w:r w:rsidR="006B6F66" w:rsidRPr="001D0256">
        <w:rPr>
          <w:rFonts w:ascii="Times New Roman" w:hAnsi="Times New Roman"/>
        </w:rPr>
        <w:t>2</w:t>
      </w:r>
      <w:r w:rsidR="005A4A24" w:rsidRPr="001D0256">
        <w:rPr>
          <w:rFonts w:ascii="Times New Roman" w:hAnsi="Times New Roman"/>
        </w:rPr>
        <w:t xml:space="preserve"> Điều </w:t>
      </w:r>
      <w:r w:rsidR="008213F4" w:rsidRPr="001D0256">
        <w:rPr>
          <w:rFonts w:ascii="Times New Roman" w:hAnsi="Times New Roman"/>
        </w:rPr>
        <w:t>7</w:t>
      </w:r>
      <w:r w:rsidR="00D97C68" w:rsidRPr="001D0256">
        <w:rPr>
          <w:rFonts w:ascii="Times New Roman" w:hAnsi="Times New Roman"/>
        </w:rPr>
        <w:t xml:space="preserve"> </w:t>
      </w:r>
      <w:r w:rsidR="00757E45" w:rsidRPr="001D0256">
        <w:rPr>
          <w:rFonts w:ascii="Times New Roman" w:hAnsi="Times New Roman"/>
        </w:rPr>
        <w:t>Quy chế này</w:t>
      </w:r>
      <w:r w:rsidR="002620E7" w:rsidRPr="001D0256">
        <w:rPr>
          <w:rFonts w:ascii="Times New Roman" w:hAnsi="Times New Roman"/>
        </w:rPr>
        <w:t xml:space="preserve">. </w:t>
      </w:r>
      <w:r w:rsidR="00827159" w:rsidRPr="001D0256">
        <w:rPr>
          <w:rFonts w:ascii="Times New Roman" w:hAnsi="Times New Roman"/>
        </w:rPr>
        <w:t xml:space="preserve">Cách kê </w:t>
      </w:r>
      <w:r w:rsidR="00C74277" w:rsidRPr="001D0256">
        <w:rPr>
          <w:rFonts w:ascii="Times New Roman" w:hAnsi="Times New Roman"/>
        </w:rPr>
        <w:t xml:space="preserve">thành tích </w:t>
      </w:r>
      <w:r w:rsidR="00827159" w:rsidRPr="001D0256">
        <w:rPr>
          <w:rFonts w:ascii="Times New Roman" w:hAnsi="Times New Roman"/>
        </w:rPr>
        <w:t>như sau:</w:t>
      </w:r>
    </w:p>
    <w:p w:rsidR="00D43E4E" w:rsidRPr="001D0256" w:rsidRDefault="00D43E4E" w:rsidP="000923B8">
      <w:pPr>
        <w:spacing w:line="264" w:lineRule="auto"/>
        <w:ind w:firstLine="763"/>
        <w:jc w:val="both"/>
        <w:rPr>
          <w:rFonts w:ascii="Times New Roman" w:hAnsi="Times New Roman"/>
        </w:rPr>
      </w:pPr>
      <w:r w:rsidRPr="001D0256">
        <w:rPr>
          <w:rFonts w:ascii="Times New Roman" w:hAnsi="Times New Roman"/>
        </w:rPr>
        <w:t xml:space="preserve">+ </w:t>
      </w:r>
      <w:r w:rsidR="002620E7" w:rsidRPr="001D0256">
        <w:rPr>
          <w:rFonts w:ascii="Times New Roman" w:hAnsi="Times New Roman"/>
        </w:rPr>
        <w:t>Ứng với mỗi cá nhân</w:t>
      </w:r>
      <w:r w:rsidR="0067744E" w:rsidRPr="001D0256">
        <w:rPr>
          <w:rFonts w:ascii="Times New Roman" w:hAnsi="Times New Roman"/>
        </w:rPr>
        <w:t xml:space="preserve"> trong danh sách</w:t>
      </w:r>
      <w:r w:rsidR="002620E7" w:rsidRPr="001D0256">
        <w:rPr>
          <w:rFonts w:ascii="Times New Roman" w:hAnsi="Times New Roman"/>
        </w:rPr>
        <w:t>, k</w:t>
      </w:r>
      <w:r w:rsidR="00D97C68" w:rsidRPr="001D0256">
        <w:rPr>
          <w:rFonts w:ascii="Times New Roman" w:hAnsi="Times New Roman"/>
        </w:rPr>
        <w:t xml:space="preserve">ê </w:t>
      </w:r>
      <w:r w:rsidR="002100EA" w:rsidRPr="001D0256">
        <w:rPr>
          <w:rFonts w:ascii="Times New Roman" w:hAnsi="Times New Roman"/>
        </w:rPr>
        <w:t xml:space="preserve">thành tích </w:t>
      </w:r>
      <w:r w:rsidR="007B613F" w:rsidRPr="001D0256">
        <w:rPr>
          <w:rFonts w:ascii="Times New Roman" w:hAnsi="Times New Roman"/>
        </w:rPr>
        <w:t xml:space="preserve">đạt </w:t>
      </w:r>
      <w:r w:rsidR="002643B8" w:rsidRPr="001D0256">
        <w:rPr>
          <w:rFonts w:ascii="Times New Roman" w:hAnsi="Times New Roman"/>
        </w:rPr>
        <w:t>được</w:t>
      </w:r>
      <w:r w:rsidR="007B613F" w:rsidRPr="001D0256">
        <w:rPr>
          <w:rFonts w:ascii="Times New Roman" w:hAnsi="Times New Roman"/>
        </w:rPr>
        <w:t xml:space="preserve"> từ </w:t>
      </w:r>
      <w:r w:rsidR="002643B8" w:rsidRPr="001D0256">
        <w:rPr>
          <w:rFonts w:ascii="Times New Roman" w:hAnsi="Times New Roman"/>
        </w:rPr>
        <w:t xml:space="preserve">cấp độ </w:t>
      </w:r>
      <w:r w:rsidR="002100EA" w:rsidRPr="001D0256">
        <w:rPr>
          <w:rFonts w:ascii="Times New Roman" w:hAnsi="Times New Roman"/>
        </w:rPr>
        <w:t xml:space="preserve">cao </w:t>
      </w:r>
      <w:r w:rsidR="007B613F" w:rsidRPr="001D0256">
        <w:rPr>
          <w:rFonts w:ascii="Times New Roman" w:hAnsi="Times New Roman"/>
        </w:rPr>
        <w:t xml:space="preserve">đến thấp </w:t>
      </w:r>
      <w:r w:rsidR="0008373D" w:rsidRPr="001D0256">
        <w:rPr>
          <w:rFonts w:ascii="Times New Roman" w:hAnsi="Times New Roman"/>
        </w:rPr>
        <w:t>(</w:t>
      </w:r>
      <w:r w:rsidR="00825677" w:rsidRPr="001D0256">
        <w:rPr>
          <w:rFonts w:ascii="Times New Roman" w:hAnsi="Times New Roman"/>
        </w:rPr>
        <w:t xml:space="preserve">nếu </w:t>
      </w:r>
      <w:r w:rsidR="002643B8" w:rsidRPr="001D0256">
        <w:rPr>
          <w:rFonts w:ascii="Times New Roman" w:hAnsi="Times New Roman"/>
        </w:rPr>
        <w:t xml:space="preserve">một cấp độ đạt nhiều lần thì </w:t>
      </w:r>
      <w:r w:rsidR="00DD5833" w:rsidRPr="001D0256">
        <w:rPr>
          <w:rFonts w:ascii="Times New Roman" w:hAnsi="Times New Roman"/>
        </w:rPr>
        <w:t>phải ghi kèm số lần</w:t>
      </w:r>
      <w:r w:rsidR="004167C7" w:rsidRPr="001D0256">
        <w:rPr>
          <w:rFonts w:ascii="Times New Roman" w:hAnsi="Times New Roman"/>
        </w:rPr>
        <w:t>)</w:t>
      </w:r>
      <w:r w:rsidR="007D1B59" w:rsidRPr="001D0256">
        <w:rPr>
          <w:rFonts w:ascii="Times New Roman" w:hAnsi="Times New Roman"/>
        </w:rPr>
        <w:t>;</w:t>
      </w:r>
      <w:r w:rsidR="007B613F" w:rsidRPr="001D0256">
        <w:rPr>
          <w:rFonts w:ascii="Times New Roman" w:hAnsi="Times New Roman"/>
        </w:rPr>
        <w:t xml:space="preserve"> </w:t>
      </w:r>
    </w:p>
    <w:p w:rsidR="00903507" w:rsidRPr="001D0256" w:rsidRDefault="00D43E4E" w:rsidP="000923B8">
      <w:pPr>
        <w:spacing w:line="264" w:lineRule="auto"/>
        <w:ind w:firstLine="763"/>
        <w:jc w:val="both"/>
        <w:rPr>
          <w:rFonts w:ascii="Times New Roman" w:hAnsi="Times New Roman"/>
        </w:rPr>
      </w:pPr>
      <w:r w:rsidRPr="001D0256">
        <w:rPr>
          <w:rFonts w:ascii="Times New Roman" w:hAnsi="Times New Roman"/>
        </w:rPr>
        <w:t xml:space="preserve">+ </w:t>
      </w:r>
      <w:r w:rsidR="007B613F" w:rsidRPr="001D0256">
        <w:rPr>
          <w:rFonts w:ascii="Times New Roman" w:hAnsi="Times New Roman"/>
        </w:rPr>
        <w:t xml:space="preserve">Trong mỗi cấp độ thành tích, kê </w:t>
      </w:r>
      <w:r w:rsidR="00A9797F" w:rsidRPr="001D0256">
        <w:rPr>
          <w:rFonts w:ascii="Times New Roman" w:hAnsi="Times New Roman"/>
        </w:rPr>
        <w:t>như sau:</w:t>
      </w:r>
      <w:r w:rsidRPr="001D0256">
        <w:rPr>
          <w:rFonts w:ascii="Times New Roman" w:hAnsi="Times New Roman"/>
        </w:rPr>
        <w:t xml:space="preserve"> </w:t>
      </w:r>
      <w:r w:rsidR="005D3139" w:rsidRPr="001D0256">
        <w:rPr>
          <w:rFonts w:ascii="Times New Roman" w:hAnsi="Times New Roman"/>
        </w:rPr>
        <w:t>Ứng với mỗi</w:t>
      </w:r>
      <w:r w:rsidR="00DE3AAE" w:rsidRPr="001D0256">
        <w:rPr>
          <w:rFonts w:ascii="Times New Roman" w:hAnsi="Times New Roman"/>
        </w:rPr>
        <w:t xml:space="preserve"> </w:t>
      </w:r>
      <w:r w:rsidR="006106D3" w:rsidRPr="001D0256">
        <w:rPr>
          <w:rFonts w:ascii="Times New Roman" w:hAnsi="Times New Roman"/>
        </w:rPr>
        <w:t>loại thành tích</w:t>
      </w:r>
      <w:r w:rsidR="00DE3AAE" w:rsidRPr="001D0256">
        <w:rPr>
          <w:rFonts w:ascii="Times New Roman" w:hAnsi="Times New Roman"/>
        </w:rPr>
        <w:t xml:space="preserve"> đạt được</w:t>
      </w:r>
      <w:r w:rsidR="00CF4F19" w:rsidRPr="001D0256">
        <w:rPr>
          <w:rFonts w:ascii="Times New Roman" w:hAnsi="Times New Roman"/>
        </w:rPr>
        <w:t xml:space="preserve">, </w:t>
      </w:r>
      <w:r w:rsidR="00DE3AAE" w:rsidRPr="001D0256">
        <w:rPr>
          <w:rFonts w:ascii="Times New Roman" w:hAnsi="Times New Roman"/>
        </w:rPr>
        <w:t xml:space="preserve">kê </w:t>
      </w:r>
      <w:r w:rsidR="003611E2" w:rsidRPr="001D0256">
        <w:rPr>
          <w:rFonts w:ascii="Times New Roman" w:hAnsi="Times New Roman"/>
        </w:rPr>
        <w:t xml:space="preserve">lần lượt từ </w:t>
      </w:r>
      <w:r w:rsidR="00CF4F19" w:rsidRPr="001D0256">
        <w:rPr>
          <w:rFonts w:ascii="Times New Roman" w:hAnsi="Times New Roman"/>
        </w:rPr>
        <w:t>số lần</w:t>
      </w:r>
      <w:r w:rsidR="004A3671" w:rsidRPr="001D0256">
        <w:rPr>
          <w:rFonts w:ascii="Times New Roman" w:hAnsi="Times New Roman"/>
        </w:rPr>
        <w:t xml:space="preserve"> </w:t>
      </w:r>
      <w:r w:rsidR="005D3139" w:rsidRPr="001D0256">
        <w:rPr>
          <w:rFonts w:ascii="Times New Roman" w:hAnsi="Times New Roman"/>
        </w:rPr>
        <w:t xml:space="preserve">đạt </w:t>
      </w:r>
      <w:r w:rsidR="004A3671" w:rsidRPr="001D0256">
        <w:rPr>
          <w:rFonts w:ascii="Times New Roman" w:hAnsi="Times New Roman"/>
        </w:rPr>
        <w:t>(nếu nhiều lần đạt)</w:t>
      </w:r>
      <w:r w:rsidR="00DE3AAE" w:rsidRPr="001D0256">
        <w:rPr>
          <w:rFonts w:ascii="Times New Roman" w:hAnsi="Times New Roman"/>
        </w:rPr>
        <w:t xml:space="preserve">, </w:t>
      </w:r>
      <w:r w:rsidR="001673FD" w:rsidRPr="001D0256">
        <w:rPr>
          <w:rFonts w:ascii="Times New Roman" w:hAnsi="Times New Roman"/>
        </w:rPr>
        <w:t xml:space="preserve">đến </w:t>
      </w:r>
      <w:r w:rsidR="00CF4F19" w:rsidRPr="001D0256">
        <w:rPr>
          <w:rFonts w:ascii="Times New Roman" w:hAnsi="Times New Roman"/>
        </w:rPr>
        <w:t xml:space="preserve">tên </w:t>
      </w:r>
      <w:r w:rsidR="006106D3" w:rsidRPr="001D0256">
        <w:rPr>
          <w:rFonts w:ascii="Times New Roman" w:hAnsi="Times New Roman"/>
        </w:rPr>
        <w:t>thành tích</w:t>
      </w:r>
      <w:r w:rsidR="00903507" w:rsidRPr="001D0256">
        <w:rPr>
          <w:rFonts w:ascii="Times New Roman" w:hAnsi="Times New Roman"/>
        </w:rPr>
        <w:t xml:space="preserve"> kèm văn bản công nhận (tên loại, số, ký hiệu, ngày, tháng, năm ban hành). Riêng đối với danh hiệu thi đua hoặc kết quả đánh giá mức độ hoàn thành nhiệm vụ thì chỉ ghi kèm năm đạt được (không phải ghi văn bản công nhận)</w:t>
      </w:r>
      <w:r w:rsidR="007D1B59" w:rsidRPr="001D0256">
        <w:rPr>
          <w:rFonts w:ascii="Times New Roman" w:hAnsi="Times New Roman"/>
        </w:rPr>
        <w:t>;</w:t>
      </w:r>
    </w:p>
    <w:p w:rsidR="006D6220" w:rsidRDefault="00D43E4E" w:rsidP="000923B8">
      <w:pPr>
        <w:spacing w:line="264" w:lineRule="auto"/>
        <w:ind w:firstLine="720"/>
        <w:jc w:val="both"/>
        <w:rPr>
          <w:rFonts w:ascii="Times New Roman" w:hAnsi="Times New Roman"/>
        </w:rPr>
      </w:pPr>
      <w:r w:rsidRPr="001D0256">
        <w:rPr>
          <w:rFonts w:ascii="Times New Roman" w:hAnsi="Times New Roman"/>
        </w:rPr>
        <w:lastRenderedPageBreak/>
        <w:t>+</w:t>
      </w:r>
      <w:r w:rsidR="00AE329F" w:rsidRPr="001D0256">
        <w:rPr>
          <w:rFonts w:ascii="Times New Roman" w:hAnsi="Times New Roman"/>
        </w:rPr>
        <w:t xml:space="preserve"> </w:t>
      </w:r>
      <w:r w:rsidR="00C87F98" w:rsidRPr="001D0256">
        <w:rPr>
          <w:rFonts w:ascii="Times New Roman" w:hAnsi="Times New Roman"/>
        </w:rPr>
        <w:t>T</w:t>
      </w:r>
      <w:r w:rsidR="00F54F28" w:rsidRPr="001D0256">
        <w:rPr>
          <w:rFonts w:ascii="Times New Roman" w:hAnsi="Times New Roman"/>
        </w:rPr>
        <w:t>hành tích bổ trợ</w:t>
      </w:r>
      <w:r w:rsidR="00831918" w:rsidRPr="001D0256">
        <w:rPr>
          <w:rFonts w:ascii="Times New Roman" w:hAnsi="Times New Roman"/>
        </w:rPr>
        <w:t xml:space="preserve"> </w:t>
      </w:r>
      <w:r w:rsidR="00FE0E74" w:rsidRPr="001D0256">
        <w:rPr>
          <w:rFonts w:ascii="Times New Roman" w:hAnsi="Times New Roman"/>
        </w:rPr>
        <w:t>(nếu có</w:t>
      </w:r>
      <w:r w:rsidR="00505EBB">
        <w:rPr>
          <w:rFonts w:ascii="Times New Roman" w:hAnsi="Times New Roman"/>
        </w:rPr>
        <w:t>)</w:t>
      </w:r>
      <w:r w:rsidR="006D6220">
        <w:rPr>
          <w:rFonts w:ascii="Times New Roman" w:hAnsi="Times New Roman"/>
        </w:rPr>
        <w:t xml:space="preserve"> bao gồm các thành tích đạt được trong các hoạt động khác </w:t>
      </w:r>
      <w:r w:rsidR="00940B92">
        <w:rPr>
          <w:rFonts w:ascii="Times New Roman" w:hAnsi="Times New Roman"/>
        </w:rPr>
        <w:t>như hoạt động Đảng, đoàn thể…được kê sau cùng và kê tương tự như trên.</w:t>
      </w:r>
      <w:r w:rsidR="006D6220">
        <w:rPr>
          <w:rFonts w:ascii="Times New Roman" w:hAnsi="Times New Roman"/>
        </w:rPr>
        <w:t xml:space="preserve"> </w:t>
      </w:r>
    </w:p>
    <w:p w:rsidR="0034065E" w:rsidRPr="001D0256" w:rsidRDefault="0034065E" w:rsidP="000923B8">
      <w:pPr>
        <w:spacing w:line="264" w:lineRule="auto"/>
        <w:ind w:firstLine="720"/>
        <w:jc w:val="both"/>
        <w:rPr>
          <w:rFonts w:ascii="Times New Roman" w:hAnsi="Times New Roman"/>
        </w:rPr>
      </w:pPr>
      <w:r w:rsidRPr="001D0256">
        <w:rPr>
          <w:rFonts w:ascii="Times New Roman" w:hAnsi="Times New Roman"/>
        </w:rPr>
        <w:t xml:space="preserve">b) Tiếp nhận, giải quyết ý kiến phản hồi (nếu có) để hoàn chỉnh danh sách đề nghị nâng bậc lương trước thời hạn của đơn vị. </w:t>
      </w:r>
    </w:p>
    <w:p w:rsidR="00C85578" w:rsidRPr="001D0256" w:rsidRDefault="00E227C5" w:rsidP="000923B8">
      <w:pPr>
        <w:spacing w:line="264" w:lineRule="auto"/>
        <w:ind w:firstLine="720"/>
        <w:jc w:val="both"/>
        <w:rPr>
          <w:rFonts w:ascii="Times New Roman" w:hAnsi="Times New Roman"/>
        </w:rPr>
      </w:pPr>
      <w:r w:rsidRPr="001D0256">
        <w:rPr>
          <w:rFonts w:ascii="Times New Roman" w:hAnsi="Times New Roman"/>
        </w:rPr>
        <w:t xml:space="preserve">3. </w:t>
      </w:r>
      <w:r w:rsidR="00D53302" w:rsidRPr="001D0256">
        <w:rPr>
          <w:rFonts w:ascii="Times New Roman" w:hAnsi="Times New Roman"/>
        </w:rPr>
        <w:t xml:space="preserve">Hoàn chỉnh và nộp hồ sơ đề nghị nâng bậc lương trước thời hạn </w:t>
      </w:r>
    </w:p>
    <w:p w:rsidR="00FC3F38" w:rsidRPr="001D0256" w:rsidRDefault="00A84F45" w:rsidP="000923B8">
      <w:pPr>
        <w:spacing w:line="264" w:lineRule="auto"/>
        <w:ind w:firstLine="720"/>
        <w:jc w:val="both"/>
        <w:rPr>
          <w:rFonts w:ascii="Times New Roman" w:hAnsi="Times New Roman"/>
        </w:rPr>
      </w:pPr>
      <w:r w:rsidRPr="001D0256">
        <w:rPr>
          <w:rFonts w:ascii="Times New Roman" w:hAnsi="Times New Roman"/>
        </w:rPr>
        <w:t>-</w:t>
      </w:r>
      <w:r w:rsidR="00D34C0A" w:rsidRPr="001D0256">
        <w:rPr>
          <w:rFonts w:ascii="Times New Roman" w:hAnsi="Times New Roman"/>
        </w:rPr>
        <w:t xml:space="preserve"> </w:t>
      </w:r>
      <w:r w:rsidR="00E227C5" w:rsidRPr="001D0256">
        <w:rPr>
          <w:rFonts w:ascii="Times New Roman" w:hAnsi="Times New Roman"/>
        </w:rPr>
        <w:t>Hoàn chỉnh hồ</w:t>
      </w:r>
      <w:r w:rsidR="00D34C0A" w:rsidRPr="001D0256">
        <w:rPr>
          <w:rFonts w:ascii="Times New Roman" w:hAnsi="Times New Roman"/>
        </w:rPr>
        <w:t xml:space="preserve"> sơ</w:t>
      </w:r>
      <w:r w:rsidR="00D53302" w:rsidRPr="001D0256">
        <w:rPr>
          <w:rFonts w:ascii="Times New Roman" w:hAnsi="Times New Roman"/>
        </w:rPr>
        <w:t xml:space="preserve"> đề nghị </w:t>
      </w:r>
      <w:r w:rsidR="00FC3F38" w:rsidRPr="001D0256">
        <w:rPr>
          <w:rFonts w:ascii="Times New Roman" w:hAnsi="Times New Roman"/>
        </w:rPr>
        <w:t>gồm</w:t>
      </w:r>
      <w:r w:rsidR="00657C54" w:rsidRPr="001D0256">
        <w:rPr>
          <w:rFonts w:ascii="Times New Roman" w:hAnsi="Times New Roman"/>
        </w:rPr>
        <w:t xml:space="preserve"> các thành phần sau</w:t>
      </w:r>
      <w:r w:rsidR="00FC3F38" w:rsidRPr="001D0256">
        <w:rPr>
          <w:rFonts w:ascii="Times New Roman" w:hAnsi="Times New Roman"/>
        </w:rPr>
        <w:t>:</w:t>
      </w:r>
    </w:p>
    <w:p w:rsidR="00A30740" w:rsidRPr="001D0256" w:rsidRDefault="00A84F45" w:rsidP="000923B8">
      <w:pPr>
        <w:spacing w:line="264" w:lineRule="auto"/>
        <w:ind w:firstLine="720"/>
        <w:jc w:val="both"/>
        <w:rPr>
          <w:rFonts w:ascii="Times New Roman" w:hAnsi="Times New Roman"/>
        </w:rPr>
      </w:pPr>
      <w:r w:rsidRPr="001D0256">
        <w:rPr>
          <w:rFonts w:ascii="Times New Roman" w:hAnsi="Times New Roman"/>
        </w:rPr>
        <w:t>+</w:t>
      </w:r>
      <w:r w:rsidR="00D34C0A" w:rsidRPr="001D0256">
        <w:rPr>
          <w:rFonts w:ascii="Times New Roman" w:hAnsi="Times New Roman"/>
        </w:rPr>
        <w:t xml:space="preserve"> Danh sách đề nghị nâng bậc lương trước thời hạn</w:t>
      </w:r>
      <w:r w:rsidR="008A3289" w:rsidRPr="001D0256">
        <w:rPr>
          <w:rFonts w:ascii="Times New Roman" w:hAnsi="Times New Roman"/>
        </w:rPr>
        <w:t>;</w:t>
      </w:r>
    </w:p>
    <w:p w:rsidR="003D6877" w:rsidRPr="001D0256" w:rsidRDefault="00A84F45" w:rsidP="000923B8">
      <w:pPr>
        <w:spacing w:line="264" w:lineRule="auto"/>
        <w:ind w:firstLine="720"/>
        <w:jc w:val="both"/>
        <w:rPr>
          <w:rFonts w:ascii="Times New Roman" w:hAnsi="Times New Roman"/>
        </w:rPr>
      </w:pPr>
      <w:r w:rsidRPr="001D0256">
        <w:rPr>
          <w:rFonts w:ascii="Times New Roman" w:hAnsi="Times New Roman"/>
        </w:rPr>
        <w:t>+</w:t>
      </w:r>
      <w:r w:rsidR="00A30740" w:rsidRPr="001D0256">
        <w:rPr>
          <w:rFonts w:ascii="Times New Roman" w:hAnsi="Times New Roman"/>
        </w:rPr>
        <w:t xml:space="preserve"> Bản photocopy quyết định lương hiện hưởng</w:t>
      </w:r>
      <w:r w:rsidR="003D6877" w:rsidRPr="001D0256">
        <w:rPr>
          <w:rFonts w:ascii="Times New Roman" w:hAnsi="Times New Roman"/>
        </w:rPr>
        <w:t>;</w:t>
      </w:r>
      <w:r w:rsidR="00A81269" w:rsidRPr="001D0256">
        <w:rPr>
          <w:rFonts w:ascii="Times New Roman" w:hAnsi="Times New Roman"/>
        </w:rPr>
        <w:t xml:space="preserve"> </w:t>
      </w:r>
    </w:p>
    <w:p w:rsidR="00A30740" w:rsidRPr="001D0256" w:rsidRDefault="00A84F45" w:rsidP="000923B8">
      <w:pPr>
        <w:spacing w:line="264" w:lineRule="auto"/>
        <w:ind w:firstLine="720"/>
        <w:jc w:val="both"/>
        <w:rPr>
          <w:rFonts w:ascii="Times New Roman" w:hAnsi="Times New Roman"/>
        </w:rPr>
      </w:pPr>
      <w:r w:rsidRPr="001D0256">
        <w:rPr>
          <w:rFonts w:ascii="Times New Roman" w:hAnsi="Times New Roman"/>
        </w:rPr>
        <w:t>+</w:t>
      </w:r>
      <w:r w:rsidR="002465BC" w:rsidRPr="001D0256">
        <w:rPr>
          <w:rFonts w:ascii="Times New Roman" w:hAnsi="Times New Roman"/>
        </w:rPr>
        <w:t xml:space="preserve"> </w:t>
      </w:r>
      <w:r w:rsidR="007D53DC" w:rsidRPr="001D0256">
        <w:rPr>
          <w:rFonts w:ascii="Times New Roman" w:hAnsi="Times New Roman"/>
        </w:rPr>
        <w:t>Bản photocopy q</w:t>
      </w:r>
      <w:r w:rsidR="00A30740" w:rsidRPr="001D0256">
        <w:rPr>
          <w:rFonts w:ascii="Times New Roman" w:hAnsi="Times New Roman"/>
        </w:rPr>
        <w:t>uyết định nâng bậc lương trước thời hạn</w:t>
      </w:r>
      <w:r w:rsidR="00935D88" w:rsidRPr="001D0256">
        <w:rPr>
          <w:rFonts w:ascii="Times New Roman" w:hAnsi="Times New Roman"/>
        </w:rPr>
        <w:t xml:space="preserve"> lần gần nhất</w:t>
      </w:r>
      <w:r w:rsidR="00256B54" w:rsidRPr="001D0256">
        <w:rPr>
          <w:rFonts w:ascii="Times New Roman" w:hAnsi="Times New Roman"/>
        </w:rPr>
        <w:t xml:space="preserve"> (</w:t>
      </w:r>
      <w:r w:rsidR="00B60DC3" w:rsidRPr="001D0256">
        <w:rPr>
          <w:rFonts w:ascii="Times New Roman" w:hAnsi="Times New Roman"/>
        </w:rPr>
        <w:t>đối với các trường hợp đã được nâng bậc lương trước thời hạn</w:t>
      </w:r>
      <w:r w:rsidR="00256B54" w:rsidRPr="001D0256">
        <w:rPr>
          <w:rFonts w:ascii="Times New Roman" w:hAnsi="Times New Roman"/>
        </w:rPr>
        <w:t>)</w:t>
      </w:r>
      <w:r w:rsidR="00A30740" w:rsidRPr="001D0256">
        <w:rPr>
          <w:rFonts w:ascii="Times New Roman" w:hAnsi="Times New Roman"/>
        </w:rPr>
        <w:t xml:space="preserve">; </w:t>
      </w:r>
    </w:p>
    <w:p w:rsidR="00A30740" w:rsidRPr="001D0256" w:rsidRDefault="00A84F45" w:rsidP="000923B8">
      <w:pPr>
        <w:spacing w:line="264" w:lineRule="auto"/>
        <w:ind w:firstLine="720"/>
        <w:jc w:val="both"/>
        <w:rPr>
          <w:rFonts w:ascii="Times New Roman" w:hAnsi="Times New Roman"/>
        </w:rPr>
      </w:pPr>
      <w:r w:rsidRPr="001D0256">
        <w:rPr>
          <w:rFonts w:ascii="Times New Roman" w:hAnsi="Times New Roman"/>
        </w:rPr>
        <w:t>+</w:t>
      </w:r>
      <w:r w:rsidR="00A30740" w:rsidRPr="001D0256">
        <w:rPr>
          <w:rFonts w:ascii="Times New Roman" w:hAnsi="Times New Roman"/>
        </w:rPr>
        <w:t xml:space="preserve"> Bản photocopy các văn bản </w:t>
      </w:r>
      <w:r w:rsidR="00927116" w:rsidRPr="001D0256">
        <w:rPr>
          <w:rFonts w:ascii="Times New Roman" w:hAnsi="Times New Roman"/>
        </w:rPr>
        <w:t xml:space="preserve">công nhận thành tích </w:t>
      </w:r>
      <w:r w:rsidR="00EA0B44" w:rsidRPr="001D0256">
        <w:rPr>
          <w:rFonts w:ascii="Times New Roman" w:hAnsi="Times New Roman"/>
        </w:rPr>
        <w:t xml:space="preserve">(kể cả thành tích bổ trợ) </w:t>
      </w:r>
      <w:r w:rsidR="00A30740" w:rsidRPr="001D0256">
        <w:rPr>
          <w:rFonts w:ascii="Times New Roman" w:hAnsi="Times New Roman"/>
        </w:rPr>
        <w:t>đối với cá nhân được đề nghị.</w:t>
      </w:r>
    </w:p>
    <w:p w:rsidR="00ED1C9F" w:rsidRPr="001D0256" w:rsidRDefault="00960F6B" w:rsidP="000923B8">
      <w:pPr>
        <w:spacing w:line="264" w:lineRule="auto"/>
        <w:ind w:firstLine="720"/>
        <w:jc w:val="both"/>
        <w:rPr>
          <w:rFonts w:ascii="Times New Roman" w:hAnsi="Times New Roman"/>
        </w:rPr>
      </w:pPr>
      <w:r w:rsidRPr="001D0256">
        <w:rPr>
          <w:rFonts w:ascii="Times New Roman" w:hAnsi="Times New Roman"/>
        </w:rPr>
        <w:t>-</w:t>
      </w:r>
      <w:r w:rsidR="00E54247" w:rsidRPr="001D0256">
        <w:rPr>
          <w:rFonts w:ascii="Times New Roman" w:hAnsi="Times New Roman"/>
        </w:rPr>
        <w:t xml:space="preserve"> Nộp hồ sơ</w:t>
      </w:r>
      <w:r w:rsidR="0032251C" w:rsidRPr="001D0256">
        <w:rPr>
          <w:rFonts w:ascii="Times New Roman" w:hAnsi="Times New Roman"/>
        </w:rPr>
        <w:t>:</w:t>
      </w:r>
    </w:p>
    <w:p w:rsidR="00C25A7E" w:rsidRPr="001D0256" w:rsidRDefault="00153FCA" w:rsidP="000923B8">
      <w:pPr>
        <w:spacing w:line="264" w:lineRule="auto"/>
        <w:ind w:firstLine="720"/>
        <w:jc w:val="both"/>
        <w:rPr>
          <w:rFonts w:ascii="Times New Roman" w:hAnsi="Times New Roman"/>
          <w:color w:val="FFFF00"/>
        </w:rPr>
      </w:pPr>
      <w:r>
        <w:rPr>
          <w:rFonts w:ascii="Times New Roman" w:hAnsi="Times New Roman"/>
        </w:rPr>
        <w:t xml:space="preserve">+ </w:t>
      </w:r>
      <w:r w:rsidR="004A0316" w:rsidRPr="001D0256">
        <w:rPr>
          <w:rFonts w:ascii="Times New Roman" w:hAnsi="Times New Roman"/>
        </w:rPr>
        <w:t>H</w:t>
      </w:r>
      <w:r w:rsidR="00D34C0A" w:rsidRPr="001D0256">
        <w:rPr>
          <w:rFonts w:ascii="Times New Roman" w:hAnsi="Times New Roman"/>
        </w:rPr>
        <w:t xml:space="preserve">ồ sơ đề nghị nâng bậc lương trước thời hạn của đơn vị </w:t>
      </w:r>
      <w:r w:rsidR="00FC3F38" w:rsidRPr="001D0256">
        <w:rPr>
          <w:rFonts w:ascii="Times New Roman" w:hAnsi="Times New Roman"/>
        </w:rPr>
        <w:t>(đựng trong phong bì</w:t>
      </w:r>
      <w:r w:rsidR="00960F6B" w:rsidRPr="001D0256">
        <w:rPr>
          <w:rFonts w:ascii="Times New Roman" w:hAnsi="Times New Roman"/>
        </w:rPr>
        <w:t xml:space="preserve"> (</w:t>
      </w:r>
      <w:r w:rsidR="00D43E4E" w:rsidRPr="001D0256">
        <w:rPr>
          <w:rFonts w:ascii="Times New Roman" w:hAnsi="Times New Roman"/>
        </w:rPr>
        <w:t>dùng cho</w:t>
      </w:r>
      <w:r w:rsidR="00960F6B" w:rsidRPr="001D0256">
        <w:rPr>
          <w:rFonts w:ascii="Times New Roman" w:hAnsi="Times New Roman"/>
        </w:rPr>
        <w:t xml:space="preserve"> khổ A4)</w:t>
      </w:r>
      <w:r w:rsidR="00FC3F38" w:rsidRPr="001D0256">
        <w:rPr>
          <w:rFonts w:ascii="Times New Roman" w:hAnsi="Times New Roman"/>
        </w:rPr>
        <w:t>, ngoài bì ghi rõ tên đơn vị và số lượng cá nhân được đề nghị)</w:t>
      </w:r>
      <w:r w:rsidR="000A251D" w:rsidRPr="001D0256">
        <w:rPr>
          <w:rFonts w:ascii="Times New Roman" w:hAnsi="Times New Roman"/>
        </w:rPr>
        <w:t xml:space="preserve"> </w:t>
      </w:r>
      <w:r w:rsidR="00D43E4E" w:rsidRPr="001D0256">
        <w:rPr>
          <w:rFonts w:ascii="Times New Roman" w:hAnsi="Times New Roman"/>
        </w:rPr>
        <w:t xml:space="preserve">được </w:t>
      </w:r>
      <w:r w:rsidR="000A251D" w:rsidRPr="001D0256">
        <w:rPr>
          <w:rFonts w:ascii="Times New Roman" w:hAnsi="Times New Roman"/>
        </w:rPr>
        <w:t xml:space="preserve">nộp </w:t>
      </w:r>
      <w:r w:rsidR="00FC3F38" w:rsidRPr="001D0256">
        <w:rPr>
          <w:rFonts w:ascii="Times New Roman" w:hAnsi="Times New Roman"/>
        </w:rPr>
        <w:t xml:space="preserve">về Ban Tổ chức </w:t>
      </w:r>
      <w:r w:rsidR="008966A6" w:rsidRPr="001D0256">
        <w:rPr>
          <w:rFonts w:ascii="Times New Roman" w:hAnsi="Times New Roman"/>
        </w:rPr>
        <w:t>c</w:t>
      </w:r>
      <w:r w:rsidR="00FC3F38" w:rsidRPr="001D0256">
        <w:rPr>
          <w:rFonts w:ascii="Times New Roman" w:hAnsi="Times New Roman"/>
        </w:rPr>
        <w:t>án bộ</w:t>
      </w:r>
      <w:r>
        <w:rPr>
          <w:rFonts w:ascii="Times New Roman" w:hAnsi="Times New Roman"/>
        </w:rPr>
        <w:t xml:space="preserve"> chậm </w:t>
      </w:r>
      <w:r w:rsidR="00AA0467" w:rsidRPr="001D0256">
        <w:rPr>
          <w:rFonts w:ascii="Times New Roman" w:hAnsi="Times New Roman"/>
        </w:rPr>
        <w:t>nhất</w:t>
      </w:r>
      <w:r w:rsidR="007E289F" w:rsidRPr="001D0256">
        <w:rPr>
          <w:rFonts w:ascii="Times New Roman" w:hAnsi="Times New Roman"/>
        </w:rPr>
        <w:t xml:space="preserve"> vào</w:t>
      </w:r>
      <w:r w:rsidR="00F40108" w:rsidRPr="001D0256">
        <w:rPr>
          <w:rFonts w:ascii="Times New Roman" w:hAnsi="Times New Roman"/>
        </w:rPr>
        <w:t xml:space="preserve"> ngày </w:t>
      </w:r>
      <w:r w:rsidR="00487B36" w:rsidRPr="001D0256">
        <w:rPr>
          <w:rFonts w:ascii="Times New Roman" w:hAnsi="Times New Roman"/>
        </w:rPr>
        <w:t>2</w:t>
      </w:r>
      <w:r w:rsidR="009148D8" w:rsidRPr="001D0256">
        <w:rPr>
          <w:rFonts w:ascii="Times New Roman" w:hAnsi="Times New Roman"/>
        </w:rPr>
        <w:t>5</w:t>
      </w:r>
      <w:r w:rsidR="008966A6" w:rsidRPr="001D0256">
        <w:rPr>
          <w:rFonts w:ascii="Times New Roman" w:hAnsi="Times New Roman"/>
        </w:rPr>
        <w:t xml:space="preserve"> tháng </w:t>
      </w:r>
      <w:r w:rsidR="00487B36" w:rsidRPr="001D0256">
        <w:rPr>
          <w:rFonts w:ascii="Times New Roman" w:hAnsi="Times New Roman"/>
        </w:rPr>
        <w:t>12</w:t>
      </w:r>
      <w:r w:rsidR="005A4A24" w:rsidRPr="001D0256">
        <w:rPr>
          <w:rFonts w:ascii="Times New Roman" w:hAnsi="Times New Roman"/>
        </w:rPr>
        <w:t xml:space="preserve"> </w:t>
      </w:r>
      <w:r w:rsidR="0011454D" w:rsidRPr="001D0256">
        <w:rPr>
          <w:rFonts w:ascii="Times New Roman" w:hAnsi="Times New Roman"/>
        </w:rPr>
        <w:t>hằng năm</w:t>
      </w:r>
      <w:r w:rsidR="009F3D20" w:rsidRPr="001D0256">
        <w:rPr>
          <w:rFonts w:ascii="Times New Roman" w:hAnsi="Times New Roman"/>
        </w:rPr>
        <w:t>.</w:t>
      </w:r>
    </w:p>
    <w:p w:rsidR="00F40108" w:rsidRPr="001D0256" w:rsidRDefault="00153FCA" w:rsidP="000923B8">
      <w:pPr>
        <w:spacing w:line="264" w:lineRule="auto"/>
        <w:ind w:firstLine="720"/>
        <w:jc w:val="both"/>
        <w:rPr>
          <w:rFonts w:ascii="Times New Roman" w:hAnsi="Times New Roman"/>
        </w:rPr>
      </w:pPr>
      <w:r>
        <w:rPr>
          <w:rFonts w:ascii="Times New Roman" w:hAnsi="Times New Roman"/>
        </w:rPr>
        <w:t xml:space="preserve">+ </w:t>
      </w:r>
      <w:r w:rsidR="007E1B7F" w:rsidRPr="001D0256">
        <w:rPr>
          <w:rFonts w:ascii="Times New Roman" w:hAnsi="Times New Roman"/>
        </w:rPr>
        <w:t xml:space="preserve">Cùng </w:t>
      </w:r>
      <w:r w:rsidR="00676D10" w:rsidRPr="001D0256">
        <w:rPr>
          <w:rFonts w:ascii="Times New Roman" w:hAnsi="Times New Roman"/>
        </w:rPr>
        <w:t>thời</w:t>
      </w:r>
      <w:r w:rsidR="007E1B7F" w:rsidRPr="001D0256">
        <w:rPr>
          <w:rFonts w:ascii="Times New Roman" w:hAnsi="Times New Roman"/>
        </w:rPr>
        <w:t xml:space="preserve"> hạn trên</w:t>
      </w:r>
      <w:r w:rsidR="00820082" w:rsidRPr="001D0256">
        <w:rPr>
          <w:rFonts w:ascii="Times New Roman" w:hAnsi="Times New Roman"/>
        </w:rPr>
        <w:t xml:space="preserve">, </w:t>
      </w:r>
      <w:r w:rsidR="00C25A7E" w:rsidRPr="001D0256">
        <w:rPr>
          <w:rFonts w:ascii="Times New Roman" w:hAnsi="Times New Roman"/>
        </w:rPr>
        <w:t xml:space="preserve">các đơn </w:t>
      </w:r>
      <w:r>
        <w:rPr>
          <w:rFonts w:ascii="Times New Roman" w:hAnsi="Times New Roman"/>
        </w:rPr>
        <w:t xml:space="preserve">vị </w:t>
      </w:r>
      <w:r w:rsidR="00C25A7E" w:rsidRPr="001D0256">
        <w:rPr>
          <w:rFonts w:ascii="Times New Roman" w:hAnsi="Times New Roman"/>
        </w:rPr>
        <w:t>gửi bản mềm danh sách đề nghị</w:t>
      </w:r>
      <w:r w:rsidR="00F40108" w:rsidRPr="001D0256">
        <w:rPr>
          <w:rFonts w:ascii="Times New Roman" w:hAnsi="Times New Roman"/>
        </w:rPr>
        <w:t xml:space="preserve"> </w:t>
      </w:r>
      <w:r w:rsidR="00C25A7E" w:rsidRPr="001D0256">
        <w:rPr>
          <w:rFonts w:ascii="Times New Roman" w:hAnsi="Times New Roman"/>
        </w:rPr>
        <w:t xml:space="preserve">nâng bậc lương trước thời hạn </w:t>
      </w:r>
      <w:r w:rsidR="00820082" w:rsidRPr="001D0256">
        <w:rPr>
          <w:rFonts w:ascii="Times New Roman" w:hAnsi="Times New Roman"/>
        </w:rPr>
        <w:t xml:space="preserve">đến địa chỉ </w:t>
      </w:r>
      <w:r w:rsidR="00F40108" w:rsidRPr="001D0256">
        <w:rPr>
          <w:rFonts w:ascii="Times New Roman" w:hAnsi="Times New Roman"/>
        </w:rPr>
        <w:t xml:space="preserve">e-mail: </w:t>
      </w:r>
      <w:hyperlink r:id="rId9" w:history="1">
        <w:r w:rsidR="00F40108" w:rsidRPr="001D0256">
          <w:rPr>
            <w:rStyle w:val="Hyperlink"/>
            <w:rFonts w:ascii="Times New Roman" w:hAnsi="Times New Roman"/>
            <w:color w:val="auto"/>
            <w:u w:val="none"/>
          </w:rPr>
          <w:t>chinhsach216@gmail.com</w:t>
        </w:r>
      </w:hyperlink>
      <w:r w:rsidR="00F40108" w:rsidRPr="001D0256">
        <w:rPr>
          <w:rFonts w:ascii="Times New Roman" w:hAnsi="Times New Roman"/>
          <w:b/>
        </w:rPr>
        <w:t xml:space="preserve"> </w:t>
      </w:r>
    </w:p>
    <w:p w:rsidR="00F40108" w:rsidRPr="001D0256" w:rsidRDefault="00153FCA" w:rsidP="000923B8">
      <w:pPr>
        <w:spacing w:line="264" w:lineRule="auto"/>
        <w:ind w:firstLine="720"/>
        <w:jc w:val="both"/>
        <w:rPr>
          <w:rFonts w:ascii="Times New Roman" w:hAnsi="Times New Roman"/>
        </w:rPr>
      </w:pPr>
      <w:r>
        <w:rPr>
          <w:rFonts w:ascii="Times New Roman" w:hAnsi="Times New Roman"/>
        </w:rPr>
        <w:t xml:space="preserve">+ </w:t>
      </w:r>
      <w:r w:rsidR="00681A64" w:rsidRPr="001D0256">
        <w:rPr>
          <w:rFonts w:ascii="Times New Roman" w:hAnsi="Times New Roman"/>
        </w:rPr>
        <w:t>Trường hợp</w:t>
      </w:r>
      <w:r w:rsidR="00170977" w:rsidRPr="001D0256">
        <w:rPr>
          <w:rFonts w:ascii="Times New Roman" w:hAnsi="Times New Roman"/>
        </w:rPr>
        <w:t xml:space="preserve"> đ</w:t>
      </w:r>
      <w:r w:rsidR="00820082" w:rsidRPr="001D0256">
        <w:rPr>
          <w:rFonts w:ascii="Times New Roman" w:hAnsi="Times New Roman"/>
        </w:rPr>
        <w:t xml:space="preserve">ơn vị </w:t>
      </w:r>
      <w:r w:rsidR="00F40108" w:rsidRPr="001D0256">
        <w:rPr>
          <w:rFonts w:ascii="Times New Roman" w:hAnsi="Times New Roman"/>
        </w:rPr>
        <w:t xml:space="preserve">không có </w:t>
      </w:r>
      <w:r w:rsidR="008431B7" w:rsidRPr="001D0256">
        <w:rPr>
          <w:rFonts w:ascii="Times New Roman" w:hAnsi="Times New Roman"/>
        </w:rPr>
        <w:t xml:space="preserve">cá nhân nào </w:t>
      </w:r>
      <w:r w:rsidR="00F16FD2" w:rsidRPr="001D0256">
        <w:rPr>
          <w:rFonts w:ascii="Times New Roman" w:hAnsi="Times New Roman"/>
        </w:rPr>
        <w:t xml:space="preserve">đúng đối tượng, </w:t>
      </w:r>
      <w:r w:rsidR="008431B7" w:rsidRPr="001D0256">
        <w:rPr>
          <w:rFonts w:ascii="Times New Roman" w:hAnsi="Times New Roman"/>
        </w:rPr>
        <w:t xml:space="preserve">đủ điều kiện, </w:t>
      </w:r>
      <w:r w:rsidR="003F4DF1" w:rsidRPr="001D0256">
        <w:rPr>
          <w:rFonts w:ascii="Times New Roman" w:hAnsi="Times New Roman"/>
        </w:rPr>
        <w:br/>
      </w:r>
      <w:r w:rsidR="00806892" w:rsidRPr="001D0256">
        <w:rPr>
          <w:rFonts w:ascii="Times New Roman" w:hAnsi="Times New Roman"/>
        </w:rPr>
        <w:t xml:space="preserve">đủ </w:t>
      </w:r>
      <w:r w:rsidR="008431B7" w:rsidRPr="001D0256">
        <w:rPr>
          <w:rFonts w:ascii="Times New Roman" w:hAnsi="Times New Roman"/>
        </w:rPr>
        <w:t xml:space="preserve">tiêu chuẩn </w:t>
      </w:r>
      <w:r w:rsidR="002D3209" w:rsidRPr="001D0256">
        <w:rPr>
          <w:rFonts w:ascii="Times New Roman" w:hAnsi="Times New Roman"/>
        </w:rPr>
        <w:t xml:space="preserve">nâng bậc lương trước thời hạn thì </w:t>
      </w:r>
      <w:r w:rsidR="00837C7F" w:rsidRPr="001D0256">
        <w:rPr>
          <w:rFonts w:ascii="Times New Roman" w:hAnsi="Times New Roman"/>
        </w:rPr>
        <w:t xml:space="preserve">đơn vị </w:t>
      </w:r>
      <w:r w:rsidR="002D3209" w:rsidRPr="001D0256">
        <w:rPr>
          <w:rFonts w:ascii="Times New Roman" w:hAnsi="Times New Roman"/>
        </w:rPr>
        <w:t xml:space="preserve">không lập </w:t>
      </w:r>
      <w:r w:rsidR="00F40108" w:rsidRPr="001D0256">
        <w:rPr>
          <w:rFonts w:ascii="Times New Roman" w:hAnsi="Times New Roman"/>
        </w:rPr>
        <w:t>hồ sơ đề nghị</w:t>
      </w:r>
      <w:r>
        <w:rPr>
          <w:rFonts w:ascii="Times New Roman" w:hAnsi="Times New Roman"/>
        </w:rPr>
        <w:t xml:space="preserve">. </w:t>
      </w:r>
      <w:r w:rsidR="00F40108" w:rsidRPr="001D0256">
        <w:rPr>
          <w:rFonts w:ascii="Times New Roman" w:hAnsi="Times New Roman"/>
        </w:rPr>
        <w:t xml:space="preserve">Hết thời hạn </w:t>
      </w:r>
      <w:r w:rsidR="00D12004" w:rsidRPr="001D0256">
        <w:rPr>
          <w:rFonts w:ascii="Times New Roman" w:hAnsi="Times New Roman"/>
        </w:rPr>
        <w:t xml:space="preserve">trên, </w:t>
      </w:r>
      <w:r w:rsidR="00F40108" w:rsidRPr="001D0256">
        <w:rPr>
          <w:rFonts w:ascii="Times New Roman" w:hAnsi="Times New Roman"/>
        </w:rPr>
        <w:t xml:space="preserve">đơn vị nào không </w:t>
      </w:r>
      <w:r w:rsidR="002D3209" w:rsidRPr="001D0256">
        <w:rPr>
          <w:rFonts w:ascii="Times New Roman" w:hAnsi="Times New Roman"/>
        </w:rPr>
        <w:t>nộp</w:t>
      </w:r>
      <w:r w:rsidR="00F40108" w:rsidRPr="001D0256">
        <w:rPr>
          <w:rFonts w:ascii="Times New Roman" w:hAnsi="Times New Roman"/>
        </w:rPr>
        <w:t xml:space="preserve"> hồ sơ đề nghị </w:t>
      </w:r>
      <w:r w:rsidR="00EE42C6" w:rsidRPr="001D0256">
        <w:rPr>
          <w:rFonts w:ascii="Times New Roman" w:hAnsi="Times New Roman"/>
        </w:rPr>
        <w:t>hoặc</w:t>
      </w:r>
      <w:r w:rsidR="00F40108" w:rsidRPr="001D0256">
        <w:rPr>
          <w:rFonts w:ascii="Times New Roman" w:hAnsi="Times New Roman"/>
        </w:rPr>
        <w:t xml:space="preserve"> </w:t>
      </w:r>
      <w:r w:rsidR="00AE02DF" w:rsidRPr="001D0256">
        <w:rPr>
          <w:rFonts w:ascii="Times New Roman" w:hAnsi="Times New Roman"/>
        </w:rPr>
        <w:t>văn</w:t>
      </w:r>
      <w:r w:rsidR="00F40108" w:rsidRPr="001D0256">
        <w:rPr>
          <w:rFonts w:ascii="Times New Roman" w:hAnsi="Times New Roman"/>
        </w:rPr>
        <w:t xml:space="preserve"> </w:t>
      </w:r>
      <w:r w:rsidR="00AE02DF" w:rsidRPr="001D0256">
        <w:rPr>
          <w:rFonts w:ascii="Times New Roman" w:hAnsi="Times New Roman"/>
        </w:rPr>
        <w:t xml:space="preserve">bản xác nhận </w:t>
      </w:r>
      <w:r w:rsidR="00824C0D" w:rsidRPr="001D0256">
        <w:rPr>
          <w:rFonts w:ascii="Times New Roman" w:hAnsi="Times New Roman"/>
        </w:rPr>
        <w:t xml:space="preserve">nêu trên </w:t>
      </w:r>
      <w:r w:rsidR="00F40108" w:rsidRPr="001D0256">
        <w:rPr>
          <w:rFonts w:ascii="Times New Roman" w:hAnsi="Times New Roman"/>
        </w:rPr>
        <w:t xml:space="preserve">thì </w:t>
      </w:r>
      <w:r>
        <w:rPr>
          <w:rFonts w:ascii="Times New Roman" w:hAnsi="Times New Roman"/>
        </w:rPr>
        <w:t xml:space="preserve">coi như không cử viên chức, người lao động đề nghị nâng lương trước thời hạn và </w:t>
      </w:r>
      <w:r w:rsidR="00942047" w:rsidRPr="001D0256">
        <w:rPr>
          <w:rFonts w:ascii="Times New Roman" w:hAnsi="Times New Roman"/>
        </w:rPr>
        <w:t xml:space="preserve">người đứng đầu </w:t>
      </w:r>
      <w:r w:rsidR="00F40108" w:rsidRPr="001D0256">
        <w:rPr>
          <w:rFonts w:ascii="Times New Roman" w:hAnsi="Times New Roman"/>
        </w:rPr>
        <w:t xml:space="preserve">đơn vị </w:t>
      </w:r>
      <w:r>
        <w:rPr>
          <w:rFonts w:ascii="Times New Roman" w:hAnsi="Times New Roman"/>
        </w:rPr>
        <w:t xml:space="preserve">phải </w:t>
      </w:r>
      <w:r w:rsidR="00F40108" w:rsidRPr="001D0256">
        <w:rPr>
          <w:rFonts w:ascii="Times New Roman" w:hAnsi="Times New Roman"/>
        </w:rPr>
        <w:t>hoàn toàn chịu trách nhiệm.</w:t>
      </w:r>
    </w:p>
    <w:p w:rsidR="00FC3F38" w:rsidRPr="001D0256" w:rsidRDefault="00633E7E" w:rsidP="000923B8">
      <w:pPr>
        <w:spacing w:line="264" w:lineRule="auto"/>
        <w:ind w:firstLine="720"/>
        <w:jc w:val="both"/>
        <w:rPr>
          <w:rFonts w:ascii="Times New Roman" w:hAnsi="Times New Roman"/>
          <w:b/>
        </w:rPr>
      </w:pPr>
      <w:r w:rsidRPr="001D0256">
        <w:rPr>
          <w:rFonts w:ascii="Times New Roman" w:hAnsi="Times New Roman"/>
          <w:b/>
        </w:rPr>
        <w:t xml:space="preserve">Điều </w:t>
      </w:r>
      <w:r w:rsidR="0088439B" w:rsidRPr="001D0256">
        <w:rPr>
          <w:rFonts w:ascii="Times New Roman" w:hAnsi="Times New Roman"/>
          <w:b/>
        </w:rPr>
        <w:t>9</w:t>
      </w:r>
      <w:r w:rsidR="001671F1" w:rsidRPr="001D0256">
        <w:rPr>
          <w:rFonts w:ascii="Times New Roman" w:hAnsi="Times New Roman"/>
          <w:b/>
        </w:rPr>
        <w:t>.</w:t>
      </w:r>
      <w:r w:rsidR="00FC3F38" w:rsidRPr="001D0256">
        <w:rPr>
          <w:rFonts w:ascii="Times New Roman" w:hAnsi="Times New Roman"/>
          <w:b/>
        </w:rPr>
        <w:t xml:space="preserve"> T</w:t>
      </w:r>
      <w:r w:rsidR="00DA764B" w:rsidRPr="001D0256">
        <w:rPr>
          <w:rFonts w:ascii="Times New Roman" w:hAnsi="Times New Roman"/>
          <w:b/>
        </w:rPr>
        <w:t>hẩm định hồ sơ đề nghị nâng bậc lương trước thời hạn</w:t>
      </w:r>
    </w:p>
    <w:p w:rsidR="00A3236E" w:rsidRPr="001D0256" w:rsidRDefault="00AE52C4" w:rsidP="000923B8">
      <w:pPr>
        <w:spacing w:line="264" w:lineRule="auto"/>
        <w:ind w:firstLine="720"/>
        <w:jc w:val="both"/>
        <w:rPr>
          <w:rFonts w:ascii="Times New Roman" w:hAnsi="Times New Roman"/>
        </w:rPr>
      </w:pPr>
      <w:r w:rsidRPr="001D0256">
        <w:rPr>
          <w:rFonts w:ascii="Times New Roman" w:hAnsi="Times New Roman"/>
        </w:rPr>
        <w:t>Hằng năm, k</w:t>
      </w:r>
      <w:r w:rsidR="00B40C2A" w:rsidRPr="001D0256">
        <w:rPr>
          <w:rFonts w:ascii="Times New Roman" w:hAnsi="Times New Roman"/>
        </w:rPr>
        <w:t xml:space="preserve">ể từ ngày </w:t>
      </w:r>
      <w:r w:rsidR="00487B36" w:rsidRPr="001D0256">
        <w:rPr>
          <w:rFonts w:ascii="Times New Roman" w:hAnsi="Times New Roman"/>
        </w:rPr>
        <w:t>2</w:t>
      </w:r>
      <w:r w:rsidR="00B40C2A" w:rsidRPr="001D0256">
        <w:rPr>
          <w:rFonts w:ascii="Times New Roman" w:hAnsi="Times New Roman"/>
        </w:rPr>
        <w:t xml:space="preserve">6 tháng </w:t>
      </w:r>
      <w:r w:rsidR="00487B36" w:rsidRPr="001D0256">
        <w:rPr>
          <w:rFonts w:ascii="Times New Roman" w:hAnsi="Times New Roman"/>
        </w:rPr>
        <w:t>12</w:t>
      </w:r>
      <w:r w:rsidR="00B40C2A" w:rsidRPr="001D0256">
        <w:rPr>
          <w:rFonts w:ascii="Times New Roman" w:hAnsi="Times New Roman"/>
        </w:rPr>
        <w:t>, c</w:t>
      </w:r>
      <w:r w:rsidR="00825B5A" w:rsidRPr="001D0256">
        <w:rPr>
          <w:rFonts w:ascii="Times New Roman" w:hAnsi="Times New Roman"/>
        </w:rPr>
        <w:t xml:space="preserve">ăn cứ </w:t>
      </w:r>
      <w:r w:rsidR="00757E45" w:rsidRPr="001D0256">
        <w:rPr>
          <w:rFonts w:ascii="Times New Roman" w:hAnsi="Times New Roman"/>
        </w:rPr>
        <w:t>Quy chế này</w:t>
      </w:r>
      <w:r w:rsidR="00D40B02" w:rsidRPr="001D0256">
        <w:rPr>
          <w:rFonts w:ascii="Times New Roman" w:hAnsi="Times New Roman"/>
        </w:rPr>
        <w:t xml:space="preserve">, </w:t>
      </w:r>
      <w:r w:rsidR="00B23144" w:rsidRPr="001D0256">
        <w:rPr>
          <w:rFonts w:ascii="Times New Roman" w:hAnsi="Times New Roman"/>
        </w:rPr>
        <w:t>trên cơ sở hồ sơ của cá nhân, đơn vị</w:t>
      </w:r>
      <w:r w:rsidR="00B40C2A" w:rsidRPr="001D0256">
        <w:rPr>
          <w:rFonts w:ascii="Times New Roman" w:hAnsi="Times New Roman"/>
        </w:rPr>
        <w:t xml:space="preserve"> đề nghị nâng bậc lương trước thời hạn </w:t>
      </w:r>
      <w:r w:rsidR="005C4727" w:rsidRPr="001D0256">
        <w:rPr>
          <w:rFonts w:ascii="Times New Roman" w:hAnsi="Times New Roman"/>
        </w:rPr>
        <w:t xml:space="preserve">theo chỉ tiêu </w:t>
      </w:r>
      <w:r w:rsidR="00B40C2A" w:rsidRPr="001D0256">
        <w:rPr>
          <w:rFonts w:ascii="Times New Roman" w:hAnsi="Times New Roman"/>
        </w:rPr>
        <w:t xml:space="preserve">của năm </w:t>
      </w:r>
      <w:r w:rsidR="005C4727" w:rsidRPr="001D0256">
        <w:rPr>
          <w:rFonts w:ascii="Times New Roman" w:hAnsi="Times New Roman"/>
        </w:rPr>
        <w:t>đó</w:t>
      </w:r>
      <w:r w:rsidR="00341968" w:rsidRPr="001D0256">
        <w:rPr>
          <w:rFonts w:ascii="Times New Roman" w:hAnsi="Times New Roman"/>
        </w:rPr>
        <w:t xml:space="preserve">, </w:t>
      </w:r>
      <w:r w:rsidR="0053411E" w:rsidRPr="001D0256">
        <w:rPr>
          <w:rFonts w:ascii="Times New Roman" w:hAnsi="Times New Roman"/>
        </w:rPr>
        <w:t xml:space="preserve">Ban Thư ký Hội đồng </w:t>
      </w:r>
      <w:r w:rsidR="00C62953" w:rsidRPr="001D0256">
        <w:rPr>
          <w:rFonts w:ascii="Times New Roman" w:hAnsi="Times New Roman"/>
        </w:rPr>
        <w:t>L</w:t>
      </w:r>
      <w:r w:rsidR="00B23144" w:rsidRPr="001D0256">
        <w:rPr>
          <w:rFonts w:ascii="Times New Roman" w:hAnsi="Times New Roman"/>
        </w:rPr>
        <w:t xml:space="preserve">ương </w:t>
      </w:r>
      <w:r w:rsidR="007D1B59" w:rsidRPr="001D0256">
        <w:rPr>
          <w:rFonts w:ascii="Times New Roman" w:hAnsi="Times New Roman"/>
          <w:color w:val="0000FF"/>
        </w:rPr>
        <w:t>(Ban Tổ chức cán bộ)</w:t>
      </w:r>
      <w:r w:rsidR="007D1B59" w:rsidRPr="001D0256">
        <w:rPr>
          <w:rFonts w:ascii="Times New Roman" w:hAnsi="Times New Roman"/>
        </w:rPr>
        <w:t xml:space="preserve"> </w:t>
      </w:r>
      <w:r w:rsidR="0053411E" w:rsidRPr="001D0256">
        <w:rPr>
          <w:rFonts w:ascii="Times New Roman" w:hAnsi="Times New Roman"/>
        </w:rPr>
        <w:t xml:space="preserve">tiến hành </w:t>
      </w:r>
      <w:r w:rsidR="00B23144" w:rsidRPr="001D0256">
        <w:rPr>
          <w:rFonts w:ascii="Times New Roman" w:hAnsi="Times New Roman"/>
        </w:rPr>
        <w:t>rà soát</w:t>
      </w:r>
      <w:r w:rsidR="00E364D4" w:rsidRPr="001D0256">
        <w:rPr>
          <w:rFonts w:ascii="Times New Roman" w:hAnsi="Times New Roman"/>
        </w:rPr>
        <w:t xml:space="preserve"> danh sách và</w:t>
      </w:r>
      <w:r w:rsidR="00B23144" w:rsidRPr="001D0256">
        <w:rPr>
          <w:rFonts w:ascii="Times New Roman" w:hAnsi="Times New Roman"/>
        </w:rPr>
        <w:t xml:space="preserve"> </w:t>
      </w:r>
      <w:r w:rsidR="0053411E" w:rsidRPr="001D0256">
        <w:rPr>
          <w:rFonts w:ascii="Times New Roman" w:hAnsi="Times New Roman"/>
        </w:rPr>
        <w:t xml:space="preserve">thẩm định </w:t>
      </w:r>
      <w:r w:rsidR="00A3236E" w:rsidRPr="001D0256">
        <w:rPr>
          <w:rFonts w:ascii="Times New Roman" w:hAnsi="Times New Roman"/>
        </w:rPr>
        <w:t xml:space="preserve">về </w:t>
      </w:r>
      <w:r w:rsidR="00B23144" w:rsidRPr="001D0256">
        <w:rPr>
          <w:rFonts w:ascii="Times New Roman" w:hAnsi="Times New Roman"/>
        </w:rPr>
        <w:t xml:space="preserve">đối tượng, điều kiện, tiêu chuẩn nâng bậc lương trước thời hạn </w:t>
      </w:r>
      <w:r w:rsidR="00A3236E" w:rsidRPr="001D0256">
        <w:rPr>
          <w:rFonts w:ascii="Times New Roman" w:hAnsi="Times New Roman"/>
        </w:rPr>
        <w:t xml:space="preserve">đối với </w:t>
      </w:r>
      <w:r w:rsidR="00B23144" w:rsidRPr="001D0256">
        <w:rPr>
          <w:rFonts w:ascii="Times New Roman" w:hAnsi="Times New Roman"/>
        </w:rPr>
        <w:t>từng cá nhân</w:t>
      </w:r>
      <w:r w:rsidR="005F74FA" w:rsidRPr="001D0256">
        <w:rPr>
          <w:rFonts w:ascii="Times New Roman" w:hAnsi="Times New Roman"/>
        </w:rPr>
        <w:t xml:space="preserve"> </w:t>
      </w:r>
      <w:r w:rsidR="00341968" w:rsidRPr="001D0256">
        <w:rPr>
          <w:rFonts w:ascii="Times New Roman" w:hAnsi="Times New Roman"/>
        </w:rPr>
        <w:t>được đề nghị</w:t>
      </w:r>
      <w:r w:rsidR="0091725E" w:rsidRPr="001D0256">
        <w:rPr>
          <w:rFonts w:ascii="Times New Roman" w:hAnsi="Times New Roman"/>
        </w:rPr>
        <w:t>;</w:t>
      </w:r>
      <w:r w:rsidR="005F74FA" w:rsidRPr="001D0256">
        <w:rPr>
          <w:rFonts w:ascii="Times New Roman" w:hAnsi="Times New Roman"/>
        </w:rPr>
        <w:t xml:space="preserve"> hoàn chỉnh kết quả thẩm định </w:t>
      </w:r>
      <w:r w:rsidR="00D244B8" w:rsidRPr="001D0256">
        <w:rPr>
          <w:rFonts w:ascii="Times New Roman" w:hAnsi="Times New Roman"/>
          <w:color w:val="0000FF"/>
        </w:rPr>
        <w:t>(</w:t>
      </w:r>
      <w:r w:rsidR="00D244B8" w:rsidRPr="001D0256">
        <w:rPr>
          <w:rFonts w:ascii="Times New Roman" w:hAnsi="Times New Roman"/>
        </w:rPr>
        <w:t xml:space="preserve">theo </w:t>
      </w:r>
      <w:r w:rsidR="007D1B59" w:rsidRPr="001D0256">
        <w:rPr>
          <w:rFonts w:ascii="Times New Roman" w:hAnsi="Times New Roman"/>
        </w:rPr>
        <w:br/>
      </w:r>
      <w:r w:rsidR="00D244B8" w:rsidRPr="001D0256">
        <w:rPr>
          <w:rFonts w:ascii="Times New Roman" w:hAnsi="Times New Roman"/>
        </w:rPr>
        <w:t>Mẫu 2</w:t>
      </w:r>
      <w:r w:rsidR="00045D69" w:rsidRPr="001D0256">
        <w:rPr>
          <w:rFonts w:ascii="Times New Roman" w:hAnsi="Times New Roman"/>
          <w:color w:val="0000FF"/>
        </w:rPr>
        <w:t xml:space="preserve"> kèm theo Quy chế này</w:t>
      </w:r>
      <w:r w:rsidR="00D244B8" w:rsidRPr="001D0256">
        <w:rPr>
          <w:rFonts w:ascii="Times New Roman" w:hAnsi="Times New Roman"/>
          <w:color w:val="0000FF"/>
        </w:rPr>
        <w:t>)</w:t>
      </w:r>
      <w:r w:rsidR="0091725E" w:rsidRPr="001D0256">
        <w:rPr>
          <w:rFonts w:ascii="Times New Roman" w:hAnsi="Times New Roman"/>
          <w:color w:val="0000CC"/>
        </w:rPr>
        <w:t xml:space="preserve"> </w:t>
      </w:r>
      <w:r w:rsidR="0091725E" w:rsidRPr="001D0256">
        <w:rPr>
          <w:rFonts w:ascii="Times New Roman" w:hAnsi="Times New Roman"/>
        </w:rPr>
        <w:t>để</w:t>
      </w:r>
      <w:r w:rsidR="00D244B8" w:rsidRPr="001D0256">
        <w:rPr>
          <w:rFonts w:ascii="Times New Roman" w:hAnsi="Times New Roman"/>
        </w:rPr>
        <w:t xml:space="preserve"> </w:t>
      </w:r>
      <w:r w:rsidR="0091725E" w:rsidRPr="001D0256">
        <w:rPr>
          <w:rFonts w:ascii="Times New Roman" w:hAnsi="Times New Roman"/>
        </w:rPr>
        <w:t xml:space="preserve">báo cáo </w:t>
      </w:r>
      <w:r w:rsidR="005F74FA" w:rsidRPr="001D0256">
        <w:rPr>
          <w:rFonts w:ascii="Times New Roman" w:hAnsi="Times New Roman"/>
        </w:rPr>
        <w:t>Giám đốc</w:t>
      </w:r>
      <w:r w:rsidR="0091725E" w:rsidRPr="001D0256">
        <w:rPr>
          <w:rFonts w:ascii="Times New Roman" w:hAnsi="Times New Roman"/>
        </w:rPr>
        <w:t>, Chủ tịch Hội đồng Lương</w:t>
      </w:r>
      <w:r w:rsidR="005F74FA" w:rsidRPr="001D0256">
        <w:rPr>
          <w:rFonts w:ascii="Times New Roman" w:hAnsi="Times New Roman"/>
        </w:rPr>
        <w:t xml:space="preserve"> Học viện </w:t>
      </w:r>
      <w:r w:rsidR="005C4727" w:rsidRPr="001D0256">
        <w:rPr>
          <w:rFonts w:ascii="Times New Roman" w:hAnsi="Times New Roman"/>
        </w:rPr>
        <w:t>muộn</w:t>
      </w:r>
      <w:r w:rsidR="005F74FA" w:rsidRPr="001D0256">
        <w:rPr>
          <w:rFonts w:ascii="Times New Roman" w:hAnsi="Times New Roman"/>
        </w:rPr>
        <w:t xml:space="preserve"> nhất vào ngày </w:t>
      </w:r>
      <w:r w:rsidR="00341968" w:rsidRPr="001D0256">
        <w:rPr>
          <w:rFonts w:ascii="Times New Roman" w:hAnsi="Times New Roman"/>
        </w:rPr>
        <w:t>1</w:t>
      </w:r>
      <w:r w:rsidR="00283C93" w:rsidRPr="001D0256">
        <w:rPr>
          <w:rFonts w:ascii="Times New Roman" w:hAnsi="Times New Roman"/>
        </w:rPr>
        <w:t>5</w:t>
      </w:r>
      <w:r w:rsidR="005F74FA" w:rsidRPr="001D0256">
        <w:rPr>
          <w:rFonts w:ascii="Times New Roman" w:hAnsi="Times New Roman"/>
        </w:rPr>
        <w:t xml:space="preserve"> tháng 01</w:t>
      </w:r>
      <w:r w:rsidR="00322E5D" w:rsidRPr="001D0256">
        <w:rPr>
          <w:rFonts w:ascii="Times New Roman" w:hAnsi="Times New Roman"/>
        </w:rPr>
        <w:t xml:space="preserve"> của năm sau liền kề</w:t>
      </w:r>
      <w:r w:rsidR="005F74FA" w:rsidRPr="001D0256">
        <w:rPr>
          <w:rFonts w:ascii="Times New Roman" w:hAnsi="Times New Roman"/>
        </w:rPr>
        <w:t>.</w:t>
      </w:r>
    </w:p>
    <w:p w:rsidR="008B7FA7" w:rsidRPr="001D0256" w:rsidRDefault="00633E7E" w:rsidP="000923B8">
      <w:pPr>
        <w:spacing w:line="264" w:lineRule="auto"/>
        <w:ind w:firstLine="720"/>
        <w:jc w:val="both"/>
        <w:rPr>
          <w:rFonts w:ascii="Times New Roman" w:hAnsi="Times New Roman"/>
          <w:b/>
        </w:rPr>
      </w:pPr>
      <w:r w:rsidRPr="001D0256">
        <w:rPr>
          <w:rFonts w:ascii="Times New Roman" w:hAnsi="Times New Roman"/>
          <w:b/>
        </w:rPr>
        <w:t xml:space="preserve">Điều </w:t>
      </w:r>
      <w:r w:rsidR="0088439B" w:rsidRPr="001D0256">
        <w:rPr>
          <w:rFonts w:ascii="Times New Roman" w:hAnsi="Times New Roman"/>
          <w:b/>
        </w:rPr>
        <w:t>10</w:t>
      </w:r>
      <w:r w:rsidR="008B7FA7" w:rsidRPr="001D0256">
        <w:rPr>
          <w:rFonts w:ascii="Times New Roman" w:hAnsi="Times New Roman"/>
          <w:b/>
        </w:rPr>
        <w:t>. X</w:t>
      </w:r>
      <w:r w:rsidR="00DA764B" w:rsidRPr="001D0256">
        <w:rPr>
          <w:rFonts w:ascii="Times New Roman" w:hAnsi="Times New Roman"/>
          <w:b/>
        </w:rPr>
        <w:t xml:space="preserve">ét nâng bậc lương trước thời hạn </w:t>
      </w:r>
    </w:p>
    <w:p w:rsidR="008B7FA7" w:rsidRPr="001D0256" w:rsidRDefault="00CA30F1" w:rsidP="000923B8">
      <w:pPr>
        <w:spacing w:line="264" w:lineRule="auto"/>
        <w:ind w:firstLine="720"/>
        <w:jc w:val="both"/>
        <w:rPr>
          <w:rFonts w:ascii="Times New Roman" w:hAnsi="Times New Roman"/>
        </w:rPr>
      </w:pPr>
      <w:r w:rsidRPr="001D0256">
        <w:rPr>
          <w:rFonts w:ascii="Times New Roman" w:hAnsi="Times New Roman"/>
        </w:rPr>
        <w:t xml:space="preserve">Căn cứ </w:t>
      </w:r>
      <w:r w:rsidR="00757E45" w:rsidRPr="001D0256">
        <w:rPr>
          <w:rFonts w:ascii="Times New Roman" w:hAnsi="Times New Roman"/>
        </w:rPr>
        <w:t>Quy chế này</w:t>
      </w:r>
      <w:r w:rsidR="00F039B0" w:rsidRPr="001D0256">
        <w:rPr>
          <w:rFonts w:ascii="Times New Roman" w:hAnsi="Times New Roman"/>
        </w:rPr>
        <w:t>,</w:t>
      </w:r>
      <w:r w:rsidR="00D40B02" w:rsidRPr="001D0256">
        <w:rPr>
          <w:rFonts w:ascii="Times New Roman" w:hAnsi="Times New Roman"/>
        </w:rPr>
        <w:t xml:space="preserve"> </w:t>
      </w:r>
      <w:r w:rsidR="008B7FA7" w:rsidRPr="001D0256">
        <w:rPr>
          <w:rFonts w:ascii="Times New Roman" w:hAnsi="Times New Roman"/>
        </w:rPr>
        <w:t xml:space="preserve">Hội đồng </w:t>
      </w:r>
      <w:r w:rsidR="005A4A24" w:rsidRPr="001D0256">
        <w:rPr>
          <w:rFonts w:ascii="Times New Roman" w:hAnsi="Times New Roman"/>
        </w:rPr>
        <w:t>L</w:t>
      </w:r>
      <w:r w:rsidR="008B7FA7" w:rsidRPr="001D0256">
        <w:rPr>
          <w:rFonts w:ascii="Times New Roman" w:hAnsi="Times New Roman"/>
        </w:rPr>
        <w:t xml:space="preserve">ương </w:t>
      </w:r>
      <w:r w:rsidR="00A27B42" w:rsidRPr="001D0256">
        <w:rPr>
          <w:rFonts w:ascii="Times New Roman" w:hAnsi="Times New Roman"/>
        </w:rPr>
        <w:t xml:space="preserve">thực hiện </w:t>
      </w:r>
      <w:r w:rsidR="008B7FA7" w:rsidRPr="001D0256">
        <w:rPr>
          <w:rFonts w:ascii="Times New Roman" w:hAnsi="Times New Roman"/>
        </w:rPr>
        <w:t>xét nâng bậc lương trước thời hạn như sau:</w:t>
      </w:r>
    </w:p>
    <w:p w:rsidR="00650969" w:rsidRPr="001D0256" w:rsidRDefault="00A3236E" w:rsidP="000923B8">
      <w:pPr>
        <w:spacing w:line="264" w:lineRule="auto"/>
        <w:ind w:firstLine="720"/>
        <w:jc w:val="both"/>
        <w:rPr>
          <w:rFonts w:ascii="Times New Roman" w:hAnsi="Times New Roman"/>
          <w:b/>
        </w:rPr>
      </w:pPr>
      <w:r w:rsidRPr="001D0256">
        <w:rPr>
          <w:rFonts w:ascii="Times New Roman" w:hAnsi="Times New Roman"/>
        </w:rPr>
        <w:t xml:space="preserve">1. </w:t>
      </w:r>
      <w:r w:rsidR="002A17EE" w:rsidRPr="001D0256">
        <w:rPr>
          <w:rFonts w:ascii="Times New Roman" w:hAnsi="Times New Roman"/>
        </w:rPr>
        <w:t>Thời hạn xét</w:t>
      </w:r>
      <w:r w:rsidR="000A4479" w:rsidRPr="001D0256">
        <w:rPr>
          <w:rFonts w:ascii="Times New Roman" w:hAnsi="Times New Roman"/>
        </w:rPr>
        <w:t xml:space="preserve"> </w:t>
      </w:r>
      <w:r w:rsidR="00650969" w:rsidRPr="001D0256">
        <w:rPr>
          <w:rFonts w:ascii="Times New Roman" w:hAnsi="Times New Roman"/>
        </w:rPr>
        <w:t>nâng bậc lương trước thời hạn</w:t>
      </w:r>
      <w:r w:rsidR="00650969" w:rsidRPr="001D0256">
        <w:rPr>
          <w:rFonts w:ascii="Times New Roman" w:hAnsi="Times New Roman"/>
          <w:b/>
        </w:rPr>
        <w:t xml:space="preserve"> </w:t>
      </w:r>
    </w:p>
    <w:p w:rsidR="00A3236E" w:rsidRPr="001D0256" w:rsidRDefault="00B40C2A" w:rsidP="000923B8">
      <w:pPr>
        <w:spacing w:line="264" w:lineRule="auto"/>
        <w:ind w:firstLine="714"/>
        <w:jc w:val="both"/>
        <w:rPr>
          <w:rFonts w:ascii="Times New Roman" w:hAnsi="Times New Roman"/>
          <w:color w:val="0000FF"/>
        </w:rPr>
      </w:pPr>
      <w:r w:rsidRPr="001D0256">
        <w:rPr>
          <w:rFonts w:ascii="Times New Roman" w:hAnsi="Times New Roman"/>
        </w:rPr>
        <w:t xml:space="preserve">Hằng năm, </w:t>
      </w:r>
      <w:r w:rsidR="00CF47B0" w:rsidRPr="001D0256">
        <w:rPr>
          <w:rFonts w:ascii="Times New Roman" w:hAnsi="Times New Roman"/>
        </w:rPr>
        <w:t xml:space="preserve">muộn </w:t>
      </w:r>
      <w:r w:rsidR="00A3236E" w:rsidRPr="001D0256">
        <w:rPr>
          <w:rFonts w:ascii="Times New Roman" w:hAnsi="Times New Roman"/>
        </w:rPr>
        <w:t xml:space="preserve">nhất vào ngày </w:t>
      </w:r>
      <w:r w:rsidR="00341968" w:rsidRPr="001D0256">
        <w:rPr>
          <w:rFonts w:ascii="Times New Roman" w:hAnsi="Times New Roman"/>
        </w:rPr>
        <w:t>20</w:t>
      </w:r>
      <w:r w:rsidR="00A3236E" w:rsidRPr="001D0256">
        <w:rPr>
          <w:rFonts w:ascii="Times New Roman" w:hAnsi="Times New Roman"/>
        </w:rPr>
        <w:t xml:space="preserve"> tháng 01</w:t>
      </w:r>
      <w:r w:rsidRPr="001D0256">
        <w:rPr>
          <w:rFonts w:ascii="Times New Roman" w:hAnsi="Times New Roman"/>
          <w:color w:val="0000FF"/>
        </w:rPr>
        <w:t xml:space="preserve">, Hội đồng Lương phải hoàn thành việc xét nâng bậc lương trước thời hạn </w:t>
      </w:r>
      <w:r w:rsidR="00514FAB" w:rsidRPr="001D0256">
        <w:rPr>
          <w:rFonts w:ascii="Times New Roman" w:hAnsi="Times New Roman"/>
          <w:color w:val="0000FF"/>
        </w:rPr>
        <w:t xml:space="preserve">theo chỉ tiêu của </w:t>
      </w:r>
      <w:r w:rsidRPr="001D0256">
        <w:rPr>
          <w:rFonts w:ascii="Times New Roman" w:hAnsi="Times New Roman"/>
          <w:color w:val="0000FF"/>
        </w:rPr>
        <w:t>năm trước liền kề</w:t>
      </w:r>
      <w:r w:rsidR="00A3236E" w:rsidRPr="001D0256">
        <w:rPr>
          <w:rFonts w:ascii="Times New Roman" w:hAnsi="Times New Roman"/>
          <w:color w:val="0000FF"/>
        </w:rPr>
        <w:t>.</w:t>
      </w:r>
    </w:p>
    <w:p w:rsidR="002129C9" w:rsidRPr="001D0256" w:rsidRDefault="00A3236E" w:rsidP="000923B8">
      <w:pPr>
        <w:spacing w:line="264" w:lineRule="auto"/>
        <w:ind w:left="714"/>
        <w:jc w:val="both"/>
        <w:rPr>
          <w:rFonts w:ascii="Times New Roman" w:hAnsi="Times New Roman"/>
        </w:rPr>
      </w:pPr>
      <w:r w:rsidRPr="001D0256">
        <w:rPr>
          <w:rFonts w:ascii="Times New Roman" w:hAnsi="Times New Roman"/>
        </w:rPr>
        <w:t xml:space="preserve">2. </w:t>
      </w:r>
      <w:r w:rsidR="002129C9" w:rsidRPr="001D0256">
        <w:rPr>
          <w:rFonts w:ascii="Times New Roman" w:hAnsi="Times New Roman"/>
        </w:rPr>
        <w:t>Nguyên t</w:t>
      </w:r>
      <w:r w:rsidR="002129C9" w:rsidRPr="001D0256">
        <w:rPr>
          <w:rFonts w:ascii="Times New Roman" w:hAnsi="Times New Roman" w:cs="Calibri"/>
        </w:rPr>
        <w:t>ắ</w:t>
      </w:r>
      <w:r w:rsidR="002129C9" w:rsidRPr="001D0256">
        <w:rPr>
          <w:rFonts w:ascii="Times New Roman" w:hAnsi="Times New Roman"/>
        </w:rPr>
        <w:t>c x</w:t>
      </w:r>
      <w:r w:rsidR="002129C9" w:rsidRPr="001D0256">
        <w:rPr>
          <w:rFonts w:ascii="Times New Roman" w:hAnsi="Times New Roman" w:cs=".VnTime"/>
        </w:rPr>
        <w:t>é</w:t>
      </w:r>
      <w:r w:rsidR="00B40C2A" w:rsidRPr="001D0256">
        <w:rPr>
          <w:rFonts w:ascii="Times New Roman" w:hAnsi="Times New Roman"/>
        </w:rPr>
        <w:t>t chọn người được nâng bậc lương trước thời hạn</w:t>
      </w:r>
      <w:r w:rsidR="002129C9" w:rsidRPr="001D0256">
        <w:rPr>
          <w:rFonts w:ascii="Times New Roman" w:hAnsi="Times New Roman"/>
        </w:rPr>
        <w:t xml:space="preserve"> </w:t>
      </w:r>
    </w:p>
    <w:p w:rsidR="002A17EE" w:rsidRPr="001D0256" w:rsidRDefault="009723FC" w:rsidP="000923B8">
      <w:pPr>
        <w:spacing w:line="264" w:lineRule="auto"/>
        <w:ind w:firstLine="714"/>
        <w:jc w:val="both"/>
        <w:rPr>
          <w:rFonts w:ascii="Times New Roman" w:hAnsi="Times New Roman"/>
        </w:rPr>
      </w:pPr>
      <w:r w:rsidRPr="001D0256">
        <w:rPr>
          <w:rFonts w:ascii="Times New Roman" w:hAnsi="Times New Roman"/>
          <w:color w:val="0000FF"/>
        </w:rPr>
        <w:t xml:space="preserve">a) </w:t>
      </w:r>
      <w:r w:rsidR="002A17EE" w:rsidRPr="001D0256">
        <w:rPr>
          <w:rFonts w:ascii="Times New Roman" w:hAnsi="Times New Roman"/>
        </w:rPr>
        <w:t>Xét chọn không vượt quá chỉ tiêu</w:t>
      </w:r>
      <w:r w:rsidR="007D1B59" w:rsidRPr="001D0256">
        <w:rPr>
          <w:rFonts w:ascii="Times New Roman" w:hAnsi="Times New Roman"/>
        </w:rPr>
        <w:t>;</w:t>
      </w:r>
    </w:p>
    <w:p w:rsidR="002A17EE" w:rsidRPr="001D0256" w:rsidRDefault="002A17EE" w:rsidP="000923B8">
      <w:pPr>
        <w:spacing w:line="264" w:lineRule="auto"/>
        <w:ind w:firstLine="714"/>
        <w:jc w:val="both"/>
        <w:rPr>
          <w:rFonts w:ascii="Times New Roman" w:hAnsi="Times New Roman"/>
        </w:rPr>
      </w:pPr>
      <w:r w:rsidRPr="001D0256">
        <w:rPr>
          <w:rFonts w:ascii="Times New Roman" w:hAnsi="Times New Roman"/>
        </w:rPr>
        <w:lastRenderedPageBreak/>
        <w:t>b) Xét chọn bảo đảm đúng đối tượng, đủ điều kiện, đủ tiêu chuẩn;</w:t>
      </w:r>
    </w:p>
    <w:p w:rsidR="00F80540" w:rsidRPr="001D0256" w:rsidRDefault="002A17EE" w:rsidP="000923B8">
      <w:pPr>
        <w:spacing w:line="264" w:lineRule="auto"/>
        <w:ind w:firstLine="714"/>
        <w:jc w:val="both"/>
        <w:rPr>
          <w:rFonts w:ascii="Times New Roman" w:hAnsi="Times New Roman"/>
          <w:color w:val="0000FF"/>
        </w:rPr>
      </w:pPr>
      <w:r w:rsidRPr="001D0256">
        <w:rPr>
          <w:rFonts w:ascii="Times New Roman" w:hAnsi="Times New Roman"/>
        </w:rPr>
        <w:t>c</w:t>
      </w:r>
      <w:r w:rsidR="009723FC" w:rsidRPr="001D0256">
        <w:rPr>
          <w:rFonts w:ascii="Times New Roman" w:hAnsi="Times New Roman"/>
        </w:rPr>
        <w:t>)</w:t>
      </w:r>
      <w:r w:rsidR="00896DF9" w:rsidRPr="001D0256">
        <w:rPr>
          <w:rFonts w:ascii="Times New Roman" w:hAnsi="Times New Roman"/>
        </w:rPr>
        <w:t xml:space="preserve"> </w:t>
      </w:r>
      <w:r w:rsidRPr="001D0256">
        <w:rPr>
          <w:rFonts w:ascii="Times New Roman" w:hAnsi="Times New Roman"/>
          <w:color w:val="0000FF"/>
        </w:rPr>
        <w:t xml:space="preserve">Xét chọn </w:t>
      </w:r>
      <w:r w:rsidR="007B439D" w:rsidRPr="001D0256">
        <w:rPr>
          <w:rFonts w:ascii="Times New Roman" w:hAnsi="Times New Roman"/>
          <w:color w:val="0000FF"/>
        </w:rPr>
        <w:t xml:space="preserve">lần lượt từ </w:t>
      </w:r>
      <w:r w:rsidRPr="001D0256">
        <w:rPr>
          <w:rFonts w:ascii="Times New Roman" w:hAnsi="Times New Roman"/>
          <w:color w:val="0000FF"/>
        </w:rPr>
        <w:t xml:space="preserve">nhóm </w:t>
      </w:r>
      <w:r w:rsidR="00F80540" w:rsidRPr="001D0256">
        <w:rPr>
          <w:rFonts w:ascii="Times New Roman" w:hAnsi="Times New Roman"/>
          <w:color w:val="0000FF"/>
        </w:rPr>
        <w:t>I đến nhóm II;</w:t>
      </w:r>
    </w:p>
    <w:p w:rsidR="00805E4D" w:rsidRPr="001D0256" w:rsidRDefault="002A17EE" w:rsidP="000923B8">
      <w:pPr>
        <w:spacing w:line="264" w:lineRule="auto"/>
        <w:ind w:firstLine="714"/>
        <w:jc w:val="both"/>
        <w:rPr>
          <w:rFonts w:ascii="Times New Roman" w:hAnsi="Times New Roman"/>
          <w:color w:val="0000FF"/>
        </w:rPr>
      </w:pPr>
      <w:r w:rsidRPr="001D0256">
        <w:rPr>
          <w:rFonts w:ascii="Times New Roman" w:hAnsi="Times New Roman"/>
        </w:rPr>
        <w:t>d</w:t>
      </w:r>
      <w:r w:rsidR="009723FC" w:rsidRPr="001D0256">
        <w:rPr>
          <w:rFonts w:ascii="Times New Roman" w:hAnsi="Times New Roman"/>
        </w:rPr>
        <w:t>)</w:t>
      </w:r>
      <w:r w:rsidR="00896DF9" w:rsidRPr="001D0256">
        <w:rPr>
          <w:rFonts w:ascii="Times New Roman" w:hAnsi="Times New Roman"/>
        </w:rPr>
        <w:t xml:space="preserve"> </w:t>
      </w:r>
      <w:r w:rsidR="00F80540" w:rsidRPr="001D0256">
        <w:rPr>
          <w:rFonts w:ascii="Times New Roman" w:hAnsi="Times New Roman"/>
        </w:rPr>
        <w:t>Trong mỗi nhóm, x</w:t>
      </w:r>
      <w:r w:rsidR="00805E4D" w:rsidRPr="001D0256">
        <w:rPr>
          <w:rFonts w:ascii="Times New Roman" w:hAnsi="Times New Roman"/>
        </w:rPr>
        <w:t xml:space="preserve">ét chọn </w:t>
      </w:r>
      <w:r w:rsidR="00184665" w:rsidRPr="001D0256">
        <w:rPr>
          <w:rFonts w:ascii="Times New Roman" w:hAnsi="Times New Roman"/>
        </w:rPr>
        <w:t>từ</w:t>
      </w:r>
      <w:r w:rsidR="0045655C" w:rsidRPr="001D0256">
        <w:rPr>
          <w:rFonts w:ascii="Times New Roman" w:hAnsi="Times New Roman"/>
        </w:rPr>
        <w:t xml:space="preserve"> </w:t>
      </w:r>
      <w:r w:rsidR="00184665" w:rsidRPr="001D0256">
        <w:rPr>
          <w:rFonts w:ascii="Times New Roman" w:hAnsi="Times New Roman"/>
        </w:rPr>
        <w:t xml:space="preserve">người có thành tích cao </w:t>
      </w:r>
      <w:r w:rsidR="00FD5629" w:rsidRPr="001D0256">
        <w:rPr>
          <w:rFonts w:ascii="Times New Roman" w:hAnsi="Times New Roman"/>
        </w:rPr>
        <w:t xml:space="preserve">nhất </w:t>
      </w:r>
      <w:r w:rsidR="00184665" w:rsidRPr="001D0256">
        <w:rPr>
          <w:rFonts w:ascii="Times New Roman" w:hAnsi="Times New Roman"/>
        </w:rPr>
        <w:t>trở xuống</w:t>
      </w:r>
      <w:r w:rsidR="001F7788" w:rsidRPr="001D0256">
        <w:rPr>
          <w:rFonts w:ascii="Times New Roman" w:hAnsi="Times New Roman"/>
        </w:rPr>
        <w:t xml:space="preserve">. </w:t>
      </w:r>
      <w:r w:rsidR="00DD1AEB" w:rsidRPr="001D0256">
        <w:rPr>
          <w:rFonts w:ascii="Times New Roman" w:hAnsi="Times New Roman"/>
        </w:rPr>
        <w:br/>
      </w:r>
      <w:r w:rsidR="00184665" w:rsidRPr="001D0256">
        <w:rPr>
          <w:rFonts w:ascii="Times New Roman" w:hAnsi="Times New Roman"/>
        </w:rPr>
        <w:t xml:space="preserve">Nếu phải chọn giữa những người có </w:t>
      </w:r>
      <w:r w:rsidR="001F7788" w:rsidRPr="001D0256">
        <w:rPr>
          <w:rFonts w:ascii="Times New Roman" w:hAnsi="Times New Roman"/>
        </w:rPr>
        <w:t xml:space="preserve">thành tích ngang nhau </w:t>
      </w:r>
      <w:r w:rsidR="00F80540" w:rsidRPr="001D0256">
        <w:rPr>
          <w:rFonts w:ascii="Times New Roman" w:hAnsi="Times New Roman"/>
        </w:rPr>
        <w:t xml:space="preserve">trong </w:t>
      </w:r>
      <w:r w:rsidR="00DD1AEB" w:rsidRPr="001D0256">
        <w:rPr>
          <w:rFonts w:ascii="Times New Roman" w:hAnsi="Times New Roman"/>
        </w:rPr>
        <w:t xml:space="preserve">cùng </w:t>
      </w:r>
      <w:r w:rsidR="00F80540" w:rsidRPr="001D0256">
        <w:rPr>
          <w:rFonts w:ascii="Times New Roman" w:hAnsi="Times New Roman"/>
        </w:rPr>
        <w:t xml:space="preserve">nhóm </w:t>
      </w:r>
      <w:r w:rsidR="001F7788" w:rsidRPr="001D0256">
        <w:rPr>
          <w:rFonts w:ascii="Times New Roman" w:hAnsi="Times New Roman"/>
        </w:rPr>
        <w:t xml:space="preserve">thì </w:t>
      </w:r>
      <w:r w:rsidR="002760DE" w:rsidRPr="001D0256">
        <w:rPr>
          <w:rFonts w:ascii="Times New Roman" w:hAnsi="Times New Roman"/>
        </w:rPr>
        <w:t>thực hiện ưu tiên</w:t>
      </w:r>
      <w:r w:rsidR="00A47D2A" w:rsidRPr="001D0256">
        <w:rPr>
          <w:rFonts w:ascii="Times New Roman" w:hAnsi="Times New Roman"/>
        </w:rPr>
        <w:t xml:space="preserve"> </w:t>
      </w:r>
      <w:r w:rsidR="00FE2D09">
        <w:rPr>
          <w:rFonts w:ascii="Times New Roman" w:hAnsi="Times New Roman"/>
        </w:rPr>
        <w:t xml:space="preserve">thành tích bổ trợ </w:t>
      </w:r>
      <w:r w:rsidR="00A47D2A" w:rsidRPr="001D0256">
        <w:rPr>
          <w:rFonts w:ascii="Times New Roman" w:hAnsi="Times New Roman"/>
        </w:rPr>
        <w:t>để chọn</w:t>
      </w:r>
      <w:r w:rsidR="007D1B59" w:rsidRPr="001D0256">
        <w:rPr>
          <w:rFonts w:ascii="Times New Roman" w:hAnsi="Times New Roman"/>
        </w:rPr>
        <w:t>.</w:t>
      </w:r>
      <w:r w:rsidR="00184665" w:rsidRPr="001D0256">
        <w:rPr>
          <w:rFonts w:ascii="Times New Roman" w:hAnsi="Times New Roman"/>
        </w:rPr>
        <w:t xml:space="preserve"> </w:t>
      </w:r>
    </w:p>
    <w:p w:rsidR="002129C9" w:rsidRPr="001D0256" w:rsidRDefault="00A3236E" w:rsidP="000923B8">
      <w:pPr>
        <w:spacing w:line="264" w:lineRule="auto"/>
        <w:ind w:firstLine="714"/>
        <w:jc w:val="both"/>
        <w:rPr>
          <w:rFonts w:ascii="Times New Roman" w:hAnsi="Times New Roman"/>
        </w:rPr>
      </w:pPr>
      <w:r w:rsidRPr="001D0256">
        <w:rPr>
          <w:rFonts w:ascii="Times New Roman" w:hAnsi="Times New Roman"/>
        </w:rPr>
        <w:t xml:space="preserve">3. </w:t>
      </w:r>
      <w:r w:rsidR="00605C5D" w:rsidRPr="001D0256">
        <w:rPr>
          <w:rFonts w:ascii="Times New Roman" w:hAnsi="Times New Roman"/>
        </w:rPr>
        <w:t>Trình t</w:t>
      </w:r>
      <w:r w:rsidR="00605C5D" w:rsidRPr="001D0256">
        <w:rPr>
          <w:rFonts w:ascii="Times New Roman" w:hAnsi="Times New Roman" w:cs="Calibri"/>
        </w:rPr>
        <w:t>ự</w:t>
      </w:r>
      <w:r w:rsidR="00BE53D1" w:rsidRPr="001D0256">
        <w:rPr>
          <w:rFonts w:ascii="Times New Roman" w:hAnsi="Times New Roman"/>
        </w:rPr>
        <w:t xml:space="preserve"> </w:t>
      </w:r>
      <w:r w:rsidR="00892142" w:rsidRPr="001D0256">
        <w:rPr>
          <w:rFonts w:ascii="Times New Roman" w:hAnsi="Times New Roman"/>
        </w:rPr>
        <w:t>xét</w:t>
      </w:r>
      <w:r w:rsidR="002129C9" w:rsidRPr="001D0256">
        <w:rPr>
          <w:rFonts w:ascii="Times New Roman" w:hAnsi="Times New Roman"/>
        </w:rPr>
        <w:t xml:space="preserve"> chọn </w:t>
      </w:r>
    </w:p>
    <w:p w:rsidR="002409B0" w:rsidRPr="001D0256" w:rsidRDefault="002129C9" w:rsidP="000923B8">
      <w:pPr>
        <w:spacing w:line="264" w:lineRule="auto"/>
        <w:ind w:firstLine="714"/>
        <w:jc w:val="both"/>
        <w:rPr>
          <w:rFonts w:ascii="Times New Roman" w:hAnsi="Times New Roman"/>
        </w:rPr>
      </w:pPr>
      <w:r w:rsidRPr="001D0256">
        <w:rPr>
          <w:rFonts w:ascii="Times New Roman" w:hAnsi="Times New Roman"/>
          <w:b/>
        </w:rPr>
        <w:t>Bước 1</w:t>
      </w:r>
      <w:r w:rsidR="001218FF" w:rsidRPr="001D0256">
        <w:rPr>
          <w:rFonts w:ascii="Times New Roman" w:hAnsi="Times New Roman"/>
          <w:b/>
        </w:rPr>
        <w:t>.</w:t>
      </w:r>
      <w:r w:rsidRPr="001D0256">
        <w:rPr>
          <w:rFonts w:ascii="Times New Roman" w:hAnsi="Times New Roman"/>
        </w:rPr>
        <w:t xml:space="preserve"> </w:t>
      </w:r>
      <w:r w:rsidR="004B2C33" w:rsidRPr="001D0256">
        <w:rPr>
          <w:rFonts w:ascii="Times New Roman" w:hAnsi="Times New Roman"/>
        </w:rPr>
        <w:t>Xác định chỉ tiêu nâng bậc lương trước thời hạn</w:t>
      </w:r>
      <w:r w:rsidR="009151DD" w:rsidRPr="001D0256">
        <w:rPr>
          <w:rFonts w:ascii="Times New Roman" w:hAnsi="Times New Roman"/>
          <w:color w:val="0000FF"/>
        </w:rPr>
        <w:t>:</w:t>
      </w:r>
    </w:p>
    <w:p w:rsidR="00017A7C" w:rsidRPr="001D0256" w:rsidRDefault="004E5DE9" w:rsidP="000923B8">
      <w:pPr>
        <w:spacing w:line="264" w:lineRule="auto"/>
        <w:ind w:firstLine="714"/>
        <w:jc w:val="both"/>
        <w:rPr>
          <w:rFonts w:ascii="Times New Roman" w:hAnsi="Times New Roman"/>
        </w:rPr>
      </w:pPr>
      <w:r w:rsidRPr="001D0256">
        <w:rPr>
          <w:rFonts w:ascii="Times New Roman" w:hAnsi="Times New Roman"/>
        </w:rPr>
        <w:t xml:space="preserve">Căn cứ Điều </w:t>
      </w:r>
      <w:r w:rsidR="00E94376" w:rsidRPr="001D0256">
        <w:rPr>
          <w:rFonts w:ascii="Times New Roman" w:hAnsi="Times New Roman"/>
        </w:rPr>
        <w:t>4</w:t>
      </w:r>
      <w:r w:rsidRPr="001D0256">
        <w:rPr>
          <w:rFonts w:ascii="Times New Roman" w:hAnsi="Times New Roman"/>
        </w:rPr>
        <w:t xml:space="preserve"> Quy chế này, tiến hành xác định c</w:t>
      </w:r>
      <w:r w:rsidR="00A21FA7" w:rsidRPr="001D0256">
        <w:rPr>
          <w:rFonts w:ascii="Times New Roman" w:hAnsi="Times New Roman"/>
        </w:rPr>
        <w:t xml:space="preserve">hỉ tiêu (số người) được nâng bậc lương trước thời hạn của </w:t>
      </w:r>
      <w:r w:rsidR="00BB7978" w:rsidRPr="001D0256">
        <w:rPr>
          <w:rFonts w:ascii="Times New Roman" w:hAnsi="Times New Roman"/>
          <w:color w:val="0000FF"/>
        </w:rPr>
        <w:t xml:space="preserve">năm </w:t>
      </w:r>
      <w:r w:rsidR="0029270A" w:rsidRPr="001D0256">
        <w:rPr>
          <w:rFonts w:ascii="Times New Roman" w:hAnsi="Times New Roman"/>
          <w:color w:val="0000FF"/>
        </w:rPr>
        <w:t>xét nâng bậc lương trước thời hạn</w:t>
      </w:r>
      <w:r w:rsidR="00A21FA7" w:rsidRPr="001D0256">
        <w:rPr>
          <w:rFonts w:ascii="Times New Roman" w:hAnsi="Times New Roman"/>
          <w:color w:val="0000FF"/>
        </w:rPr>
        <w:t>.</w:t>
      </w:r>
      <w:r w:rsidR="00017A7C" w:rsidRPr="001D0256">
        <w:rPr>
          <w:rFonts w:ascii="Times New Roman" w:hAnsi="Times New Roman"/>
          <w:color w:val="0000FF"/>
        </w:rPr>
        <w:t xml:space="preserve"> </w:t>
      </w:r>
    </w:p>
    <w:p w:rsidR="002129C9" w:rsidRPr="001D0256" w:rsidRDefault="00031C41" w:rsidP="000923B8">
      <w:pPr>
        <w:spacing w:line="264" w:lineRule="auto"/>
        <w:ind w:firstLine="714"/>
        <w:jc w:val="both"/>
        <w:rPr>
          <w:rFonts w:ascii="Times New Roman" w:hAnsi="Times New Roman"/>
        </w:rPr>
      </w:pPr>
      <w:r w:rsidRPr="001D0256">
        <w:rPr>
          <w:rFonts w:ascii="Times New Roman" w:hAnsi="Times New Roman"/>
          <w:b/>
        </w:rPr>
        <w:t>Bước 2</w:t>
      </w:r>
      <w:r w:rsidR="001218FF" w:rsidRPr="001D0256">
        <w:rPr>
          <w:rFonts w:ascii="Times New Roman" w:hAnsi="Times New Roman"/>
          <w:b/>
        </w:rPr>
        <w:t>.</w:t>
      </w:r>
      <w:r w:rsidRPr="001D0256">
        <w:rPr>
          <w:rFonts w:ascii="Times New Roman" w:hAnsi="Times New Roman"/>
          <w:b/>
        </w:rPr>
        <w:t xml:space="preserve"> </w:t>
      </w:r>
      <w:r w:rsidR="002129C9" w:rsidRPr="001D0256">
        <w:rPr>
          <w:rFonts w:ascii="Times New Roman" w:hAnsi="Times New Roman"/>
        </w:rPr>
        <w:t>Xác định các trường hợp đúng đối t</w:t>
      </w:r>
      <w:r w:rsidR="007F2CB9" w:rsidRPr="001D0256">
        <w:rPr>
          <w:rFonts w:ascii="Times New Roman" w:hAnsi="Times New Roman"/>
        </w:rPr>
        <w:t>ượn</w:t>
      </w:r>
      <w:r w:rsidR="002129C9" w:rsidRPr="001D0256">
        <w:rPr>
          <w:rFonts w:ascii="Times New Roman" w:hAnsi="Times New Roman"/>
        </w:rPr>
        <w:t>g, đủ điều kiện,</w:t>
      </w:r>
      <w:r w:rsidR="00C52F9F" w:rsidRPr="001D0256">
        <w:rPr>
          <w:rFonts w:ascii="Times New Roman" w:hAnsi="Times New Roman"/>
        </w:rPr>
        <w:t xml:space="preserve"> đủ tiêu </w:t>
      </w:r>
      <w:r w:rsidR="002129C9" w:rsidRPr="001D0256">
        <w:rPr>
          <w:rFonts w:ascii="Times New Roman" w:hAnsi="Times New Roman"/>
        </w:rPr>
        <w:t>chuẩn</w:t>
      </w:r>
      <w:r w:rsidR="00BE7F7E" w:rsidRPr="001D0256">
        <w:rPr>
          <w:rFonts w:ascii="Times New Roman" w:hAnsi="Times New Roman"/>
        </w:rPr>
        <w:t xml:space="preserve"> </w:t>
      </w:r>
      <w:r w:rsidR="005A4A24" w:rsidRPr="001D0256">
        <w:rPr>
          <w:rFonts w:ascii="Times New Roman" w:hAnsi="Times New Roman"/>
        </w:rPr>
        <w:t xml:space="preserve">xét </w:t>
      </w:r>
      <w:r w:rsidR="00BE7F7E" w:rsidRPr="001D0256">
        <w:rPr>
          <w:rFonts w:ascii="Times New Roman" w:hAnsi="Times New Roman"/>
        </w:rPr>
        <w:t>nâng bậc lương trước thời hạn</w:t>
      </w:r>
      <w:r w:rsidR="00D76969" w:rsidRPr="001D0256">
        <w:rPr>
          <w:rFonts w:ascii="Times New Roman" w:hAnsi="Times New Roman"/>
        </w:rPr>
        <w:t>:</w:t>
      </w:r>
    </w:p>
    <w:p w:rsidR="002129C9" w:rsidRPr="001D0256" w:rsidRDefault="002129C9" w:rsidP="000923B8">
      <w:pPr>
        <w:spacing w:line="264" w:lineRule="auto"/>
        <w:ind w:firstLine="714"/>
        <w:jc w:val="both"/>
        <w:rPr>
          <w:rFonts w:ascii="Times New Roman" w:hAnsi="Times New Roman"/>
        </w:rPr>
      </w:pPr>
      <w:r w:rsidRPr="001D0256">
        <w:rPr>
          <w:rFonts w:ascii="Times New Roman" w:hAnsi="Times New Roman"/>
        </w:rPr>
        <w:t xml:space="preserve">Căn cứ </w:t>
      </w:r>
      <w:r w:rsidR="005A4A24" w:rsidRPr="001D0256">
        <w:rPr>
          <w:rFonts w:ascii="Times New Roman" w:hAnsi="Times New Roman"/>
        </w:rPr>
        <w:t>Chương I</w:t>
      </w:r>
      <w:r w:rsidR="00B627F4" w:rsidRPr="001D0256">
        <w:rPr>
          <w:rFonts w:ascii="Times New Roman" w:hAnsi="Times New Roman"/>
          <w:color w:val="FFFF00"/>
        </w:rPr>
        <w:t xml:space="preserve"> </w:t>
      </w:r>
      <w:r w:rsidR="00757E45" w:rsidRPr="001D0256">
        <w:rPr>
          <w:rFonts w:ascii="Times New Roman" w:hAnsi="Times New Roman"/>
          <w:color w:val="0000FF"/>
        </w:rPr>
        <w:t>Quy chế này</w:t>
      </w:r>
      <w:r w:rsidRPr="001D0256">
        <w:rPr>
          <w:rFonts w:ascii="Times New Roman" w:hAnsi="Times New Roman"/>
        </w:rPr>
        <w:t xml:space="preserve">, </w:t>
      </w:r>
      <w:r w:rsidR="0091725E" w:rsidRPr="001D0256">
        <w:rPr>
          <w:rFonts w:ascii="Times New Roman" w:hAnsi="Times New Roman"/>
        </w:rPr>
        <w:t xml:space="preserve">trên cơ sở kết quả thẩm định của Ban </w:t>
      </w:r>
      <w:r w:rsidR="0091725E" w:rsidRPr="001D0256">
        <w:rPr>
          <w:rFonts w:ascii="Times New Roman" w:hAnsi="Times New Roman"/>
        </w:rPr>
        <w:br/>
        <w:t xml:space="preserve">Thư ký Hội đồng Lương, </w:t>
      </w:r>
      <w:r w:rsidRPr="001D0256">
        <w:rPr>
          <w:rFonts w:ascii="Times New Roman" w:hAnsi="Times New Roman"/>
        </w:rPr>
        <w:t xml:space="preserve">tiến hành xem xét, xác định các trường hợp đúng </w:t>
      </w:r>
      <w:r w:rsidR="0091725E" w:rsidRPr="001D0256">
        <w:rPr>
          <w:rFonts w:ascii="Times New Roman" w:hAnsi="Times New Roman"/>
        </w:rPr>
        <w:br/>
      </w:r>
      <w:r w:rsidRPr="001D0256">
        <w:rPr>
          <w:rFonts w:ascii="Times New Roman" w:hAnsi="Times New Roman"/>
        </w:rPr>
        <w:t>đối tượng, đủ điều kiện, đủ tiêu chuẩn, đồng thời loại ra các trường hợp không đúng đối tượng</w:t>
      </w:r>
      <w:r w:rsidR="007E27B5" w:rsidRPr="001D0256">
        <w:rPr>
          <w:rFonts w:ascii="Times New Roman" w:hAnsi="Times New Roman"/>
        </w:rPr>
        <w:t>,</w:t>
      </w:r>
      <w:r w:rsidRPr="001D0256">
        <w:rPr>
          <w:rFonts w:ascii="Times New Roman" w:hAnsi="Times New Roman"/>
        </w:rPr>
        <w:t xml:space="preserve"> không đủ điều kiện</w:t>
      </w:r>
      <w:r w:rsidR="007E27B5" w:rsidRPr="001D0256">
        <w:rPr>
          <w:rFonts w:ascii="Times New Roman" w:hAnsi="Times New Roman"/>
        </w:rPr>
        <w:t>,</w:t>
      </w:r>
      <w:r w:rsidRPr="001D0256">
        <w:rPr>
          <w:rFonts w:ascii="Times New Roman" w:hAnsi="Times New Roman"/>
        </w:rPr>
        <w:t xml:space="preserve"> không đủ tiêu chuẩn</w:t>
      </w:r>
      <w:r w:rsidR="004425FD" w:rsidRPr="001D0256">
        <w:rPr>
          <w:rFonts w:ascii="Times New Roman" w:hAnsi="Times New Roman"/>
        </w:rPr>
        <w:t xml:space="preserve"> nâng bậc lương trước thời hạn</w:t>
      </w:r>
      <w:r w:rsidRPr="001D0256">
        <w:rPr>
          <w:rFonts w:ascii="Times New Roman" w:hAnsi="Times New Roman"/>
        </w:rPr>
        <w:t>.</w:t>
      </w:r>
    </w:p>
    <w:p w:rsidR="002129C9" w:rsidRPr="001D0256" w:rsidRDefault="002129C9" w:rsidP="000923B8">
      <w:pPr>
        <w:spacing w:line="264" w:lineRule="auto"/>
        <w:ind w:firstLine="714"/>
        <w:jc w:val="both"/>
        <w:rPr>
          <w:rFonts w:ascii="Times New Roman" w:hAnsi="Times New Roman"/>
        </w:rPr>
      </w:pPr>
      <w:r w:rsidRPr="001D0256">
        <w:rPr>
          <w:rFonts w:ascii="Times New Roman" w:hAnsi="Times New Roman"/>
          <w:b/>
        </w:rPr>
        <w:t xml:space="preserve">Bước </w:t>
      </w:r>
      <w:r w:rsidR="00031C41" w:rsidRPr="001D0256">
        <w:rPr>
          <w:rFonts w:ascii="Times New Roman" w:hAnsi="Times New Roman"/>
          <w:b/>
        </w:rPr>
        <w:t>3</w:t>
      </w:r>
      <w:r w:rsidR="009468B0" w:rsidRPr="001D0256">
        <w:rPr>
          <w:rFonts w:ascii="Times New Roman" w:hAnsi="Times New Roman"/>
          <w:b/>
        </w:rPr>
        <w:t>.</w:t>
      </w:r>
      <w:r w:rsidRPr="001D0256">
        <w:rPr>
          <w:rFonts w:ascii="Times New Roman" w:hAnsi="Times New Roman"/>
          <w:b/>
        </w:rPr>
        <w:t xml:space="preserve"> </w:t>
      </w:r>
      <w:r w:rsidRPr="001D0256">
        <w:rPr>
          <w:rFonts w:ascii="Times New Roman" w:hAnsi="Times New Roman"/>
        </w:rPr>
        <w:t>Chọn người được nâng bậc lương trước thời hạn</w:t>
      </w:r>
      <w:r w:rsidR="00D76969" w:rsidRPr="001D0256">
        <w:rPr>
          <w:rFonts w:ascii="Times New Roman" w:hAnsi="Times New Roman"/>
        </w:rPr>
        <w:t>:</w:t>
      </w:r>
    </w:p>
    <w:p w:rsidR="0076208D" w:rsidRDefault="004F2FF2" w:rsidP="000923B8">
      <w:pPr>
        <w:spacing w:line="264" w:lineRule="auto"/>
        <w:ind w:firstLine="714"/>
        <w:jc w:val="both"/>
        <w:rPr>
          <w:rFonts w:ascii="Times New Roman" w:hAnsi="Times New Roman"/>
        </w:rPr>
      </w:pPr>
      <w:r w:rsidRPr="001D0256">
        <w:rPr>
          <w:rFonts w:ascii="Times New Roman" w:hAnsi="Times New Roman"/>
        </w:rPr>
        <w:t>-</w:t>
      </w:r>
      <w:r w:rsidR="00AC2CA9" w:rsidRPr="001D0256">
        <w:rPr>
          <w:rFonts w:ascii="Times New Roman" w:hAnsi="Times New Roman"/>
        </w:rPr>
        <w:t xml:space="preserve"> </w:t>
      </w:r>
      <w:r w:rsidR="00F1320F" w:rsidRPr="001D0256">
        <w:rPr>
          <w:rFonts w:ascii="Times New Roman" w:hAnsi="Times New Roman"/>
        </w:rPr>
        <w:t xml:space="preserve">Trường hợp tổng số người </w:t>
      </w:r>
      <w:r w:rsidR="00592458" w:rsidRPr="001D0256">
        <w:rPr>
          <w:rFonts w:ascii="Times New Roman" w:hAnsi="Times New Roman"/>
        </w:rPr>
        <w:t>đ</w:t>
      </w:r>
      <w:r w:rsidR="00F1320F" w:rsidRPr="001D0256">
        <w:rPr>
          <w:rFonts w:ascii="Times New Roman" w:hAnsi="Times New Roman"/>
        </w:rPr>
        <w:t>úng đối tượng, đủ điều kiện</w:t>
      </w:r>
      <w:r w:rsidR="00592458" w:rsidRPr="001D0256">
        <w:rPr>
          <w:rFonts w:ascii="Times New Roman" w:hAnsi="Times New Roman"/>
        </w:rPr>
        <w:t>, đủ</w:t>
      </w:r>
      <w:r w:rsidR="00F1320F" w:rsidRPr="001D0256">
        <w:rPr>
          <w:rFonts w:ascii="Times New Roman" w:hAnsi="Times New Roman"/>
        </w:rPr>
        <w:t xml:space="preserve"> tiêu chuẩn</w:t>
      </w:r>
      <w:r w:rsidR="00E12748" w:rsidRPr="001D0256">
        <w:rPr>
          <w:rFonts w:ascii="Times New Roman" w:hAnsi="Times New Roman"/>
        </w:rPr>
        <w:t xml:space="preserve"> </w:t>
      </w:r>
      <w:r w:rsidR="00C52F9F" w:rsidRPr="001D0256">
        <w:rPr>
          <w:rFonts w:ascii="Times New Roman" w:hAnsi="Times New Roman"/>
        </w:rPr>
        <w:t xml:space="preserve">nâng bậc lương trước thời hạn </w:t>
      </w:r>
      <w:r w:rsidR="004F1253" w:rsidRPr="001D0256">
        <w:rPr>
          <w:rFonts w:ascii="Times New Roman" w:hAnsi="Times New Roman"/>
        </w:rPr>
        <w:t xml:space="preserve">không vượt quá </w:t>
      </w:r>
      <w:r w:rsidR="00E12748" w:rsidRPr="001D0256">
        <w:rPr>
          <w:rFonts w:ascii="Times New Roman" w:hAnsi="Times New Roman"/>
        </w:rPr>
        <w:t xml:space="preserve">chỉ tiêu thì </w:t>
      </w:r>
      <w:r w:rsidR="00592458" w:rsidRPr="001D0256">
        <w:rPr>
          <w:rFonts w:ascii="Times New Roman" w:hAnsi="Times New Roman"/>
        </w:rPr>
        <w:t>tất cả số người</w:t>
      </w:r>
      <w:r w:rsidR="00704D2A" w:rsidRPr="001D0256">
        <w:rPr>
          <w:rFonts w:ascii="Times New Roman" w:hAnsi="Times New Roman"/>
        </w:rPr>
        <w:t xml:space="preserve"> này</w:t>
      </w:r>
      <w:r w:rsidR="00592458" w:rsidRPr="001D0256">
        <w:rPr>
          <w:rFonts w:ascii="Times New Roman" w:hAnsi="Times New Roman"/>
        </w:rPr>
        <w:t xml:space="preserve"> </w:t>
      </w:r>
      <w:r w:rsidR="00572159" w:rsidRPr="001D0256">
        <w:rPr>
          <w:rFonts w:ascii="Times New Roman" w:hAnsi="Times New Roman"/>
        </w:rPr>
        <w:t xml:space="preserve">đều được chọn </w:t>
      </w:r>
      <w:r w:rsidR="00592458" w:rsidRPr="001D0256">
        <w:rPr>
          <w:rFonts w:ascii="Times New Roman" w:hAnsi="Times New Roman"/>
        </w:rPr>
        <w:t>để nâng bậc lương trước thời hạn</w:t>
      </w:r>
      <w:r w:rsidR="008D4C3F" w:rsidRPr="001D0256">
        <w:rPr>
          <w:rFonts w:ascii="Times New Roman" w:hAnsi="Times New Roman"/>
        </w:rPr>
        <w:t xml:space="preserve">. </w:t>
      </w:r>
    </w:p>
    <w:p w:rsidR="00657FCB" w:rsidRPr="001D0256" w:rsidRDefault="00066EF7" w:rsidP="000923B8">
      <w:pPr>
        <w:spacing w:line="264" w:lineRule="auto"/>
        <w:ind w:firstLine="714"/>
        <w:jc w:val="both"/>
        <w:rPr>
          <w:rFonts w:ascii="Times New Roman" w:hAnsi="Times New Roman"/>
        </w:rPr>
      </w:pPr>
      <w:r w:rsidRPr="001D0256">
        <w:rPr>
          <w:rFonts w:ascii="Times New Roman" w:hAnsi="Times New Roman"/>
        </w:rPr>
        <w:t xml:space="preserve">- Trường hợp tổng số người đúng đối tượng, đủ điều kiện, đủ tiêu chuẩn </w:t>
      </w:r>
      <w:r w:rsidR="006106D3" w:rsidRPr="001D0256">
        <w:rPr>
          <w:rFonts w:ascii="Times New Roman" w:hAnsi="Times New Roman"/>
        </w:rPr>
        <w:t xml:space="preserve"> </w:t>
      </w:r>
      <w:r w:rsidRPr="001D0256">
        <w:rPr>
          <w:rFonts w:ascii="Times New Roman" w:hAnsi="Times New Roman"/>
        </w:rPr>
        <w:t xml:space="preserve">nâng bậc lương trước thời hạn vượt quá chỉ tiêu thì tiến hành xét chọn </w:t>
      </w:r>
      <w:r w:rsidR="0024557A" w:rsidRPr="001D0256">
        <w:rPr>
          <w:rFonts w:ascii="Times New Roman" w:hAnsi="Times New Roman"/>
        </w:rPr>
        <w:t>lần lượt từ nhóm I</w:t>
      </w:r>
      <w:r w:rsidR="003F4DF1" w:rsidRPr="001D0256">
        <w:rPr>
          <w:rFonts w:ascii="Times New Roman" w:hAnsi="Times New Roman"/>
        </w:rPr>
        <w:t xml:space="preserve"> đến nhóm II</w:t>
      </w:r>
      <w:r w:rsidR="0024557A" w:rsidRPr="001D0256">
        <w:rPr>
          <w:rFonts w:ascii="Times New Roman" w:hAnsi="Times New Roman"/>
        </w:rPr>
        <w:t xml:space="preserve"> cho đến hết chỉ tiêu</w:t>
      </w:r>
      <w:r w:rsidR="00657FCB" w:rsidRPr="001D0256">
        <w:rPr>
          <w:rFonts w:ascii="Times New Roman" w:hAnsi="Times New Roman"/>
        </w:rPr>
        <w:t>. Cụ thể như sau:</w:t>
      </w:r>
    </w:p>
    <w:p w:rsidR="00657FCB" w:rsidRPr="001D0256" w:rsidRDefault="00657FCB" w:rsidP="000923B8">
      <w:pPr>
        <w:spacing w:line="264" w:lineRule="auto"/>
        <w:ind w:firstLine="714"/>
        <w:jc w:val="both"/>
        <w:rPr>
          <w:rFonts w:ascii="Times New Roman" w:hAnsi="Times New Roman"/>
          <w:color w:val="0000FF"/>
        </w:rPr>
      </w:pPr>
      <w:r w:rsidRPr="001D0256">
        <w:rPr>
          <w:rFonts w:ascii="Times New Roman" w:hAnsi="Times New Roman"/>
          <w:color w:val="0000FF"/>
        </w:rPr>
        <w:t>+ Nếu số người trong nhóm I vượt quá số chỉ tiêu thì tiến hành xét chọn trong nhóm này cho đến hết chỉ tiêu</w:t>
      </w:r>
      <w:r w:rsidR="003F4DF1" w:rsidRPr="001D0256">
        <w:rPr>
          <w:rFonts w:ascii="Times New Roman" w:hAnsi="Times New Roman"/>
          <w:color w:val="0000FF"/>
        </w:rPr>
        <w:t xml:space="preserve">; </w:t>
      </w:r>
      <w:r w:rsidRPr="001D0256">
        <w:rPr>
          <w:rFonts w:ascii="Times New Roman" w:hAnsi="Times New Roman"/>
          <w:color w:val="0000FF"/>
        </w:rPr>
        <w:t xml:space="preserve">không </w:t>
      </w:r>
      <w:r w:rsidR="003F4DF1" w:rsidRPr="001D0256">
        <w:rPr>
          <w:rFonts w:ascii="Times New Roman" w:hAnsi="Times New Roman"/>
          <w:color w:val="0000FF"/>
        </w:rPr>
        <w:t xml:space="preserve">xem </w:t>
      </w:r>
      <w:r w:rsidRPr="001D0256">
        <w:rPr>
          <w:rFonts w:ascii="Times New Roman" w:hAnsi="Times New Roman"/>
          <w:color w:val="0000FF"/>
        </w:rPr>
        <w:t>xét đến nhóm II;</w:t>
      </w:r>
    </w:p>
    <w:p w:rsidR="00657FCB" w:rsidRPr="001D0256" w:rsidRDefault="00657FCB" w:rsidP="000923B8">
      <w:pPr>
        <w:spacing w:line="264" w:lineRule="auto"/>
        <w:ind w:firstLine="714"/>
        <w:jc w:val="both"/>
        <w:rPr>
          <w:rFonts w:ascii="Times New Roman" w:hAnsi="Times New Roman"/>
          <w:color w:val="0000FF"/>
        </w:rPr>
      </w:pPr>
      <w:r w:rsidRPr="001D0256">
        <w:rPr>
          <w:rFonts w:ascii="Times New Roman" w:hAnsi="Times New Roman"/>
          <w:color w:val="0000FF"/>
        </w:rPr>
        <w:t xml:space="preserve">+ Nếu số lượng người trong nhóm I </w:t>
      </w:r>
      <w:r w:rsidR="00DD4EBD">
        <w:rPr>
          <w:rFonts w:ascii="Times New Roman" w:hAnsi="Times New Roman"/>
          <w:color w:val="0000FF"/>
        </w:rPr>
        <w:t>nhỏ hơn hoặc bằng</w:t>
      </w:r>
      <w:r w:rsidRPr="001D0256">
        <w:rPr>
          <w:rFonts w:ascii="Times New Roman" w:hAnsi="Times New Roman"/>
          <w:color w:val="0000FF"/>
        </w:rPr>
        <w:t xml:space="preserve"> số chỉ tiêu thì t</w:t>
      </w:r>
      <w:r w:rsidR="00DF19B6" w:rsidRPr="001D0256">
        <w:rPr>
          <w:rFonts w:ascii="Times New Roman" w:hAnsi="Times New Roman"/>
          <w:color w:val="0000FF"/>
        </w:rPr>
        <w:t>ất cả</w:t>
      </w:r>
      <w:r w:rsidRPr="001D0256">
        <w:rPr>
          <w:rFonts w:ascii="Times New Roman" w:hAnsi="Times New Roman"/>
          <w:color w:val="0000FF"/>
        </w:rPr>
        <w:t xml:space="preserve"> số người trong nhóm </w:t>
      </w:r>
      <w:r w:rsidR="00DF66A9">
        <w:rPr>
          <w:rFonts w:ascii="Times New Roman" w:hAnsi="Times New Roman"/>
          <w:color w:val="0000FF"/>
        </w:rPr>
        <w:t xml:space="preserve">I được chọn và </w:t>
      </w:r>
      <w:r w:rsidR="00DF19B6" w:rsidRPr="001D0256">
        <w:rPr>
          <w:rFonts w:ascii="Times New Roman" w:hAnsi="Times New Roman"/>
          <w:color w:val="0000FF"/>
        </w:rPr>
        <w:t xml:space="preserve">tiếp tục </w:t>
      </w:r>
      <w:r w:rsidRPr="001D0256">
        <w:rPr>
          <w:rFonts w:ascii="Times New Roman" w:hAnsi="Times New Roman"/>
          <w:color w:val="0000FF"/>
        </w:rPr>
        <w:t xml:space="preserve">tiến hành xét chọn đến nhóm II </w:t>
      </w:r>
      <w:r w:rsidR="00DF66A9">
        <w:rPr>
          <w:rFonts w:ascii="Times New Roman" w:hAnsi="Times New Roman"/>
          <w:color w:val="0000FF"/>
        </w:rPr>
        <w:t xml:space="preserve">theo thứ tự từ thành tích cao nhất trở xuống </w:t>
      </w:r>
      <w:r w:rsidRPr="001D0256">
        <w:rPr>
          <w:rFonts w:ascii="Times New Roman" w:hAnsi="Times New Roman"/>
          <w:color w:val="0000FF"/>
        </w:rPr>
        <w:t>cho đến hết chỉ tiêu.</w:t>
      </w:r>
    </w:p>
    <w:p w:rsidR="00066EF7" w:rsidRPr="001D0256" w:rsidRDefault="0076208D" w:rsidP="000923B8">
      <w:pPr>
        <w:spacing w:line="264" w:lineRule="auto"/>
        <w:ind w:firstLine="714"/>
        <w:jc w:val="both"/>
        <w:rPr>
          <w:rFonts w:ascii="Times New Roman" w:hAnsi="Times New Roman"/>
          <w:color w:val="0000FF"/>
        </w:rPr>
      </w:pPr>
      <w:r>
        <w:rPr>
          <w:rFonts w:ascii="Times New Roman" w:hAnsi="Times New Roman"/>
          <w:color w:val="0000FF"/>
        </w:rPr>
        <w:t>-</w:t>
      </w:r>
      <w:r w:rsidR="004A6AA4" w:rsidRPr="001D0256">
        <w:rPr>
          <w:rFonts w:ascii="Times New Roman" w:hAnsi="Times New Roman"/>
          <w:color w:val="0000FF"/>
        </w:rPr>
        <w:t xml:space="preserve"> </w:t>
      </w:r>
      <w:r w:rsidR="00576D4D" w:rsidRPr="001D0256">
        <w:rPr>
          <w:rFonts w:ascii="Times New Roman" w:hAnsi="Times New Roman"/>
          <w:color w:val="0000FF"/>
        </w:rPr>
        <w:t xml:space="preserve">Trình tự </w:t>
      </w:r>
      <w:r w:rsidR="003F4DF1" w:rsidRPr="001D0256">
        <w:rPr>
          <w:rFonts w:ascii="Times New Roman" w:hAnsi="Times New Roman"/>
          <w:color w:val="0000FF"/>
        </w:rPr>
        <w:t xml:space="preserve">xét </w:t>
      </w:r>
      <w:r w:rsidR="004D194B" w:rsidRPr="001D0256">
        <w:rPr>
          <w:rFonts w:ascii="Times New Roman" w:hAnsi="Times New Roman"/>
          <w:color w:val="0000FF"/>
        </w:rPr>
        <w:t xml:space="preserve">chọn </w:t>
      </w:r>
      <w:r w:rsidR="002A739D" w:rsidRPr="001D0256">
        <w:rPr>
          <w:rFonts w:ascii="Times New Roman" w:hAnsi="Times New Roman"/>
          <w:color w:val="0000FF"/>
        </w:rPr>
        <w:t xml:space="preserve">giữa những </w:t>
      </w:r>
      <w:r w:rsidR="00D05A58" w:rsidRPr="001D0256">
        <w:rPr>
          <w:rFonts w:ascii="Times New Roman" w:hAnsi="Times New Roman"/>
          <w:color w:val="0000FF"/>
        </w:rPr>
        <w:t xml:space="preserve">người </w:t>
      </w:r>
      <w:r w:rsidR="0024557A" w:rsidRPr="001D0256">
        <w:rPr>
          <w:rFonts w:ascii="Times New Roman" w:hAnsi="Times New Roman"/>
          <w:color w:val="0000FF"/>
        </w:rPr>
        <w:t>trong cùng</w:t>
      </w:r>
      <w:r w:rsidR="001B5978" w:rsidRPr="001D0256">
        <w:rPr>
          <w:rFonts w:ascii="Times New Roman" w:hAnsi="Times New Roman"/>
          <w:color w:val="0000FF"/>
        </w:rPr>
        <w:t xml:space="preserve"> </w:t>
      </w:r>
      <w:r w:rsidR="004A6AA4" w:rsidRPr="001D0256">
        <w:rPr>
          <w:rFonts w:ascii="Times New Roman" w:hAnsi="Times New Roman"/>
          <w:color w:val="0000FF"/>
        </w:rPr>
        <w:t xml:space="preserve">một </w:t>
      </w:r>
      <w:r w:rsidR="00051E2E" w:rsidRPr="001D0256">
        <w:rPr>
          <w:rFonts w:ascii="Times New Roman" w:hAnsi="Times New Roman"/>
          <w:color w:val="0000FF"/>
        </w:rPr>
        <w:t xml:space="preserve">nhóm </w:t>
      </w:r>
      <w:r w:rsidR="0024557A" w:rsidRPr="001D0256">
        <w:rPr>
          <w:rFonts w:ascii="Times New Roman" w:hAnsi="Times New Roman"/>
          <w:color w:val="0000FF"/>
        </w:rPr>
        <w:t>như sau:</w:t>
      </w:r>
    </w:p>
    <w:p w:rsidR="00FD06B1" w:rsidRPr="001D0256" w:rsidRDefault="00E41AC1" w:rsidP="000923B8">
      <w:pPr>
        <w:spacing w:line="264" w:lineRule="auto"/>
        <w:ind w:firstLine="714"/>
        <w:jc w:val="both"/>
        <w:rPr>
          <w:rFonts w:ascii="Times New Roman" w:hAnsi="Times New Roman"/>
        </w:rPr>
      </w:pPr>
      <w:r w:rsidRPr="001D0256">
        <w:rPr>
          <w:rFonts w:ascii="Times New Roman" w:hAnsi="Times New Roman"/>
        </w:rPr>
        <w:t>+</w:t>
      </w:r>
      <w:r w:rsidR="00066EF7" w:rsidRPr="001D0256">
        <w:rPr>
          <w:rFonts w:ascii="Times New Roman" w:hAnsi="Times New Roman"/>
        </w:rPr>
        <w:t xml:space="preserve"> </w:t>
      </w:r>
      <w:r w:rsidR="00A33AEB" w:rsidRPr="001D0256">
        <w:rPr>
          <w:rFonts w:ascii="Times New Roman" w:hAnsi="Times New Roman"/>
        </w:rPr>
        <w:t>C</w:t>
      </w:r>
      <w:r w:rsidR="00066EF7" w:rsidRPr="001D0256">
        <w:rPr>
          <w:rFonts w:ascii="Times New Roman" w:hAnsi="Times New Roman"/>
        </w:rPr>
        <w:t>họn lần lượt từ người đạt cấp độ thành tích cao nhất trở xuống</w:t>
      </w:r>
      <w:r w:rsidR="00A66E0B" w:rsidRPr="001D0256">
        <w:rPr>
          <w:rFonts w:ascii="Times New Roman" w:hAnsi="Times New Roman"/>
        </w:rPr>
        <w:t>;</w:t>
      </w:r>
    </w:p>
    <w:p w:rsidR="00F86233" w:rsidRPr="001D0256" w:rsidRDefault="009E2243" w:rsidP="000923B8">
      <w:pPr>
        <w:spacing w:line="264" w:lineRule="auto"/>
        <w:ind w:firstLine="714"/>
        <w:jc w:val="both"/>
        <w:rPr>
          <w:rFonts w:ascii="Times New Roman" w:hAnsi="Times New Roman"/>
          <w:color w:val="0000FF"/>
        </w:rPr>
      </w:pPr>
      <w:r w:rsidRPr="001D0256">
        <w:rPr>
          <w:rFonts w:ascii="Times New Roman" w:hAnsi="Times New Roman"/>
        </w:rPr>
        <w:t xml:space="preserve">+ </w:t>
      </w:r>
      <w:r w:rsidR="00710E3B" w:rsidRPr="001D0256">
        <w:rPr>
          <w:rFonts w:ascii="Times New Roman" w:hAnsi="Times New Roman"/>
        </w:rPr>
        <w:t xml:space="preserve">Trường hợp </w:t>
      </w:r>
      <w:r w:rsidR="000110D1" w:rsidRPr="001D0256">
        <w:rPr>
          <w:rFonts w:ascii="Times New Roman" w:hAnsi="Times New Roman"/>
        </w:rPr>
        <w:t xml:space="preserve">chọn </w:t>
      </w:r>
      <w:r w:rsidR="00ED2E22" w:rsidRPr="001D0256">
        <w:rPr>
          <w:rFonts w:ascii="Times New Roman" w:hAnsi="Times New Roman"/>
        </w:rPr>
        <w:t xml:space="preserve">đến một cấp độ </w:t>
      </w:r>
      <w:r w:rsidR="001950AD" w:rsidRPr="001D0256">
        <w:rPr>
          <w:rFonts w:ascii="Times New Roman" w:hAnsi="Times New Roman"/>
        </w:rPr>
        <w:t xml:space="preserve">thành tích </w:t>
      </w:r>
      <w:r w:rsidR="001B5978" w:rsidRPr="001D0256">
        <w:rPr>
          <w:rFonts w:ascii="Times New Roman" w:hAnsi="Times New Roman"/>
        </w:rPr>
        <w:t>nhất định</w:t>
      </w:r>
      <w:r w:rsidR="00ED2E22" w:rsidRPr="001D0256">
        <w:rPr>
          <w:rFonts w:ascii="Times New Roman" w:hAnsi="Times New Roman"/>
        </w:rPr>
        <w:t xml:space="preserve"> </w:t>
      </w:r>
      <w:r w:rsidR="000110D1" w:rsidRPr="001D0256">
        <w:rPr>
          <w:rFonts w:ascii="Times New Roman" w:hAnsi="Times New Roman"/>
        </w:rPr>
        <w:t xml:space="preserve">mà </w:t>
      </w:r>
      <w:r w:rsidR="00ED2E22" w:rsidRPr="001D0256">
        <w:rPr>
          <w:rFonts w:ascii="Times New Roman" w:hAnsi="Times New Roman"/>
        </w:rPr>
        <w:t xml:space="preserve">số người </w:t>
      </w:r>
      <w:r w:rsidR="009715DB" w:rsidRPr="001D0256">
        <w:rPr>
          <w:rFonts w:ascii="Times New Roman" w:hAnsi="Times New Roman"/>
        </w:rPr>
        <w:t>đạt</w:t>
      </w:r>
      <w:r w:rsidR="00F86233" w:rsidRPr="001D0256">
        <w:rPr>
          <w:rFonts w:ascii="Times New Roman" w:hAnsi="Times New Roman"/>
        </w:rPr>
        <w:t xml:space="preserve"> </w:t>
      </w:r>
      <w:r w:rsidR="000110D1" w:rsidRPr="001D0256">
        <w:rPr>
          <w:rFonts w:ascii="Times New Roman" w:hAnsi="Times New Roman"/>
        </w:rPr>
        <w:t xml:space="preserve">cấp độ </w:t>
      </w:r>
      <w:r w:rsidR="00710E3B" w:rsidRPr="001D0256">
        <w:rPr>
          <w:rFonts w:ascii="Times New Roman" w:hAnsi="Times New Roman"/>
        </w:rPr>
        <w:t xml:space="preserve">thành tích </w:t>
      </w:r>
      <w:r w:rsidR="000110D1" w:rsidRPr="001D0256">
        <w:rPr>
          <w:rFonts w:ascii="Times New Roman" w:hAnsi="Times New Roman"/>
        </w:rPr>
        <w:t xml:space="preserve">đó vượt </w:t>
      </w:r>
      <w:r w:rsidR="00710E3B" w:rsidRPr="001D0256">
        <w:rPr>
          <w:rFonts w:ascii="Times New Roman" w:hAnsi="Times New Roman"/>
        </w:rPr>
        <w:t xml:space="preserve">quá </w:t>
      </w:r>
      <w:r w:rsidR="00EA5555" w:rsidRPr="001D0256">
        <w:rPr>
          <w:rFonts w:ascii="Times New Roman" w:hAnsi="Times New Roman"/>
        </w:rPr>
        <w:t xml:space="preserve">chỉ tiêu còn lại thì </w:t>
      </w:r>
      <w:r w:rsidR="00066EF7" w:rsidRPr="001D0256">
        <w:rPr>
          <w:rFonts w:ascii="Times New Roman" w:hAnsi="Times New Roman"/>
          <w:color w:val="0000FF"/>
        </w:rPr>
        <w:t xml:space="preserve">chọn </w:t>
      </w:r>
      <w:r w:rsidR="004808E3" w:rsidRPr="001D0256">
        <w:rPr>
          <w:rFonts w:ascii="Times New Roman" w:hAnsi="Times New Roman"/>
        </w:rPr>
        <w:t xml:space="preserve">lần lượt từ </w:t>
      </w:r>
      <w:r w:rsidR="00066EF7" w:rsidRPr="001D0256">
        <w:rPr>
          <w:rFonts w:ascii="Times New Roman" w:hAnsi="Times New Roman"/>
          <w:color w:val="0000FF"/>
        </w:rPr>
        <w:t>người đạt cấp độ thành tích đó nhiều lần nhất trở xuống;</w:t>
      </w:r>
      <w:r w:rsidR="003D469A" w:rsidRPr="001D0256">
        <w:rPr>
          <w:rFonts w:ascii="Times New Roman" w:hAnsi="Times New Roman"/>
          <w:color w:val="0000FF"/>
        </w:rPr>
        <w:t xml:space="preserve"> </w:t>
      </w:r>
      <w:r w:rsidR="00F01CED" w:rsidRPr="001D0256">
        <w:rPr>
          <w:rFonts w:ascii="Times New Roman" w:hAnsi="Times New Roman"/>
          <w:color w:val="0000FF"/>
        </w:rPr>
        <w:t xml:space="preserve">nếu số </w:t>
      </w:r>
      <w:r w:rsidR="0017620B" w:rsidRPr="001D0256">
        <w:rPr>
          <w:rFonts w:ascii="Times New Roman" w:hAnsi="Times New Roman"/>
          <w:color w:val="0000FF"/>
        </w:rPr>
        <w:t xml:space="preserve">người có cùng số </w:t>
      </w:r>
      <w:r w:rsidR="00F01CED" w:rsidRPr="001D0256">
        <w:rPr>
          <w:rFonts w:ascii="Times New Roman" w:hAnsi="Times New Roman"/>
          <w:color w:val="0000FF"/>
        </w:rPr>
        <w:t xml:space="preserve">lần </w:t>
      </w:r>
      <w:r w:rsidR="0017620B" w:rsidRPr="001D0256">
        <w:rPr>
          <w:rFonts w:ascii="Times New Roman" w:hAnsi="Times New Roman"/>
          <w:color w:val="0000FF"/>
        </w:rPr>
        <w:t xml:space="preserve">đạt cấp độ thành tích đó vượt </w:t>
      </w:r>
      <w:r w:rsidR="00710E3B" w:rsidRPr="001D0256">
        <w:rPr>
          <w:rFonts w:ascii="Times New Roman" w:hAnsi="Times New Roman"/>
          <w:color w:val="0000FF"/>
        </w:rPr>
        <w:t xml:space="preserve">quá </w:t>
      </w:r>
      <w:r w:rsidR="0017620B" w:rsidRPr="001D0256">
        <w:rPr>
          <w:rFonts w:ascii="Times New Roman" w:hAnsi="Times New Roman"/>
          <w:color w:val="0000FF"/>
        </w:rPr>
        <w:t xml:space="preserve">chỉ tiêu còn lại thì </w:t>
      </w:r>
      <w:r w:rsidR="00F01CED" w:rsidRPr="001D0256">
        <w:rPr>
          <w:rFonts w:ascii="Times New Roman" w:hAnsi="Times New Roman"/>
          <w:color w:val="0000FF"/>
        </w:rPr>
        <w:t xml:space="preserve">xét </w:t>
      </w:r>
      <w:r w:rsidR="00CE11D3" w:rsidRPr="001D0256">
        <w:rPr>
          <w:rFonts w:ascii="Times New Roman" w:hAnsi="Times New Roman"/>
          <w:color w:val="0000FF"/>
        </w:rPr>
        <w:t xml:space="preserve">tất cả </w:t>
      </w:r>
      <w:r w:rsidR="00F01CED" w:rsidRPr="001D0256">
        <w:rPr>
          <w:rFonts w:ascii="Times New Roman" w:hAnsi="Times New Roman"/>
          <w:color w:val="0000FF"/>
        </w:rPr>
        <w:t xml:space="preserve">các thành tích </w:t>
      </w:r>
      <w:r w:rsidR="00710E3B" w:rsidRPr="001D0256">
        <w:rPr>
          <w:rFonts w:ascii="Times New Roman" w:hAnsi="Times New Roman"/>
          <w:color w:val="0000FF"/>
        </w:rPr>
        <w:t xml:space="preserve">cụ thể </w:t>
      </w:r>
      <w:r w:rsidR="00C150F9" w:rsidRPr="001D0256">
        <w:rPr>
          <w:rFonts w:ascii="Times New Roman" w:hAnsi="Times New Roman"/>
          <w:color w:val="0000FF"/>
        </w:rPr>
        <w:t>mà</w:t>
      </w:r>
      <w:r w:rsidR="00710E3B" w:rsidRPr="001D0256">
        <w:rPr>
          <w:rFonts w:ascii="Times New Roman" w:hAnsi="Times New Roman"/>
          <w:color w:val="0000FF"/>
        </w:rPr>
        <w:t xml:space="preserve"> </w:t>
      </w:r>
      <w:r w:rsidR="001B5978" w:rsidRPr="001D0256">
        <w:rPr>
          <w:rFonts w:ascii="Times New Roman" w:hAnsi="Times New Roman"/>
          <w:color w:val="0000FF"/>
        </w:rPr>
        <w:t xml:space="preserve">của </w:t>
      </w:r>
      <w:r w:rsidR="00CE11D3" w:rsidRPr="001D0256">
        <w:rPr>
          <w:rFonts w:ascii="Times New Roman" w:hAnsi="Times New Roman"/>
          <w:color w:val="0000FF"/>
        </w:rPr>
        <w:t xml:space="preserve">mỗi người </w:t>
      </w:r>
      <w:r w:rsidR="001F56E6" w:rsidRPr="001D0256">
        <w:rPr>
          <w:rFonts w:ascii="Times New Roman" w:hAnsi="Times New Roman"/>
          <w:color w:val="0000FF"/>
        </w:rPr>
        <w:t xml:space="preserve">để chọn </w:t>
      </w:r>
      <w:r w:rsidR="00C150F9" w:rsidRPr="001D0256">
        <w:rPr>
          <w:rFonts w:ascii="Times New Roman" w:hAnsi="Times New Roman"/>
          <w:color w:val="0000FF"/>
        </w:rPr>
        <w:t xml:space="preserve">lần lượt từ </w:t>
      </w:r>
      <w:r w:rsidR="001F56E6" w:rsidRPr="001D0256">
        <w:rPr>
          <w:rFonts w:ascii="Times New Roman" w:hAnsi="Times New Roman"/>
          <w:color w:val="0000FF"/>
        </w:rPr>
        <w:t>người đạt thành tích cao nhất với số lần nhiều nhất trở xuống</w:t>
      </w:r>
      <w:r w:rsidR="00A66E0B" w:rsidRPr="001D0256">
        <w:rPr>
          <w:rFonts w:ascii="Times New Roman" w:hAnsi="Times New Roman"/>
          <w:color w:val="0000FF"/>
        </w:rPr>
        <w:t>;</w:t>
      </w:r>
    </w:p>
    <w:p w:rsidR="00066EF7" w:rsidRPr="001D0256" w:rsidRDefault="00C150F9" w:rsidP="000923B8">
      <w:pPr>
        <w:spacing w:line="264" w:lineRule="auto"/>
        <w:ind w:firstLine="714"/>
        <w:jc w:val="both"/>
        <w:rPr>
          <w:rFonts w:ascii="Times New Roman" w:hAnsi="Times New Roman"/>
        </w:rPr>
      </w:pPr>
      <w:r w:rsidRPr="001D0256">
        <w:rPr>
          <w:rFonts w:ascii="Times New Roman" w:hAnsi="Times New Roman"/>
        </w:rPr>
        <w:t xml:space="preserve">+ </w:t>
      </w:r>
      <w:r w:rsidR="0077439C" w:rsidRPr="001D0256">
        <w:rPr>
          <w:rFonts w:ascii="Times New Roman" w:hAnsi="Times New Roman"/>
        </w:rPr>
        <w:t xml:space="preserve">Trường hợp </w:t>
      </w:r>
      <w:r w:rsidR="0083020E" w:rsidRPr="001D0256">
        <w:rPr>
          <w:rFonts w:ascii="Times New Roman" w:hAnsi="Times New Roman"/>
        </w:rPr>
        <w:t xml:space="preserve">số người </w:t>
      </w:r>
      <w:r w:rsidR="006F3C77" w:rsidRPr="001D0256">
        <w:rPr>
          <w:rFonts w:ascii="Times New Roman" w:hAnsi="Times New Roman"/>
        </w:rPr>
        <w:t xml:space="preserve">có </w:t>
      </w:r>
      <w:r w:rsidR="001F56E6" w:rsidRPr="001D0256">
        <w:rPr>
          <w:rFonts w:ascii="Times New Roman" w:hAnsi="Times New Roman"/>
        </w:rPr>
        <w:t xml:space="preserve">thành tích ngang nhau </w:t>
      </w:r>
      <w:r w:rsidR="0083020E" w:rsidRPr="001D0256">
        <w:rPr>
          <w:rFonts w:ascii="Times New Roman" w:hAnsi="Times New Roman"/>
        </w:rPr>
        <w:t xml:space="preserve">vượt quá chỉ tiêu còn lại </w:t>
      </w:r>
      <w:r w:rsidR="001F56E6" w:rsidRPr="001D0256">
        <w:rPr>
          <w:rFonts w:ascii="Times New Roman" w:hAnsi="Times New Roman"/>
        </w:rPr>
        <w:t xml:space="preserve">thì </w:t>
      </w:r>
      <w:r w:rsidR="00E41AC1" w:rsidRPr="001D0256">
        <w:rPr>
          <w:rFonts w:ascii="Times New Roman" w:hAnsi="Times New Roman"/>
        </w:rPr>
        <w:t xml:space="preserve">thực hiện ưu tiên </w:t>
      </w:r>
      <w:r w:rsidR="00066EF7" w:rsidRPr="001D0256">
        <w:rPr>
          <w:rFonts w:ascii="Times New Roman" w:hAnsi="Times New Roman"/>
        </w:rPr>
        <w:t xml:space="preserve">theo “Bảng thứ tự ưu tiên” </w:t>
      </w:r>
      <w:r w:rsidR="004A6AA4" w:rsidRPr="001D0256">
        <w:rPr>
          <w:rFonts w:ascii="Times New Roman" w:hAnsi="Times New Roman"/>
        </w:rPr>
        <w:t xml:space="preserve">dưới </w:t>
      </w:r>
      <w:r w:rsidR="00066EF7" w:rsidRPr="001D0256">
        <w:rPr>
          <w:rFonts w:ascii="Times New Roman" w:hAnsi="Times New Roman"/>
        </w:rPr>
        <w:t xml:space="preserve">đây để chọn </w:t>
      </w:r>
      <w:r w:rsidRPr="001D0256">
        <w:rPr>
          <w:rFonts w:ascii="Times New Roman" w:hAnsi="Times New Roman"/>
        </w:rPr>
        <w:t xml:space="preserve">lần lượt </w:t>
      </w:r>
      <w:r w:rsidR="00066EF7" w:rsidRPr="001D0256">
        <w:rPr>
          <w:rFonts w:ascii="Times New Roman" w:hAnsi="Times New Roman"/>
        </w:rPr>
        <w:t>từ người có thứ tự ưu tiên thứ nhất trở xuống</w:t>
      </w:r>
      <w:r w:rsidR="00066EF7" w:rsidRPr="001D0256">
        <w:rPr>
          <w:rFonts w:ascii="Times New Roman" w:hAnsi="Times New Roman"/>
          <w:lang w:val="vi-VN"/>
        </w:rPr>
        <w:t>; n</w:t>
      </w:r>
      <w:r w:rsidR="00066EF7" w:rsidRPr="001D0256">
        <w:rPr>
          <w:rFonts w:ascii="Times New Roman" w:hAnsi="Times New Roman"/>
        </w:rPr>
        <w:t xml:space="preserve">ếu </w:t>
      </w:r>
      <w:r w:rsidR="00292B04" w:rsidRPr="001D0256">
        <w:rPr>
          <w:rFonts w:ascii="Times New Roman" w:hAnsi="Times New Roman"/>
        </w:rPr>
        <w:t xml:space="preserve">phải chọn trong </w:t>
      </w:r>
      <w:r w:rsidR="00066EF7" w:rsidRPr="001D0256">
        <w:rPr>
          <w:rFonts w:ascii="Times New Roman" w:hAnsi="Times New Roman"/>
        </w:rPr>
        <w:t xml:space="preserve">số </w:t>
      </w:r>
      <w:r w:rsidR="00292B04" w:rsidRPr="001D0256">
        <w:rPr>
          <w:rFonts w:ascii="Times New Roman" w:hAnsi="Times New Roman"/>
        </w:rPr>
        <w:t xml:space="preserve">những </w:t>
      </w:r>
      <w:r w:rsidR="00066EF7" w:rsidRPr="001D0256">
        <w:rPr>
          <w:rFonts w:ascii="Times New Roman" w:hAnsi="Times New Roman"/>
        </w:rPr>
        <w:t xml:space="preserve">người ở cùng một thứ tự ưu tiên thì xét </w:t>
      </w:r>
      <w:r w:rsidR="00B465B7" w:rsidRPr="001D0256">
        <w:rPr>
          <w:rFonts w:ascii="Times New Roman" w:hAnsi="Times New Roman"/>
        </w:rPr>
        <w:t>đến</w:t>
      </w:r>
      <w:r w:rsidR="00066EF7" w:rsidRPr="001D0256">
        <w:rPr>
          <w:rFonts w:ascii="Times New Roman" w:hAnsi="Times New Roman"/>
        </w:rPr>
        <w:t xml:space="preserve"> các thứ tự ưu tiên </w:t>
      </w:r>
      <w:r w:rsidR="00292B04" w:rsidRPr="001D0256">
        <w:rPr>
          <w:rFonts w:ascii="Times New Roman" w:hAnsi="Times New Roman"/>
        </w:rPr>
        <w:t xml:space="preserve">kế dưới </w:t>
      </w:r>
      <w:r w:rsidR="00066EF7" w:rsidRPr="001D0256">
        <w:rPr>
          <w:rFonts w:ascii="Times New Roman" w:hAnsi="Times New Roman"/>
        </w:rPr>
        <w:t xml:space="preserve">để chọn </w:t>
      </w:r>
      <w:r w:rsidRPr="001D0256">
        <w:rPr>
          <w:rFonts w:ascii="Times New Roman" w:hAnsi="Times New Roman"/>
        </w:rPr>
        <w:t xml:space="preserve">lần lượt </w:t>
      </w:r>
      <w:r w:rsidR="00066EF7" w:rsidRPr="001D0256">
        <w:rPr>
          <w:rFonts w:ascii="Times New Roman" w:hAnsi="Times New Roman"/>
        </w:rPr>
        <w:t xml:space="preserve">từ người </w:t>
      </w:r>
      <w:r w:rsidR="00066EF7" w:rsidRPr="001D0256">
        <w:rPr>
          <w:rFonts w:ascii="Times New Roman" w:hAnsi="Times New Roman"/>
          <w:lang w:val="vi-VN"/>
        </w:rPr>
        <w:t>có</w:t>
      </w:r>
      <w:r w:rsidR="00066EF7" w:rsidRPr="001D0256">
        <w:rPr>
          <w:rFonts w:ascii="Times New Roman" w:hAnsi="Times New Roman"/>
        </w:rPr>
        <w:t xml:space="preserve"> thứ tự ưu tiên cao hơn trở xuống.</w:t>
      </w:r>
    </w:p>
    <w:p w:rsidR="00066EF7" w:rsidRPr="001D0256" w:rsidRDefault="00066EF7" w:rsidP="000923B8">
      <w:pPr>
        <w:spacing w:line="264" w:lineRule="auto"/>
        <w:ind w:firstLine="714"/>
        <w:jc w:val="both"/>
        <w:rPr>
          <w:rFonts w:ascii="Times New Roman" w:hAnsi="Times New Roman"/>
          <w:lang w:val="vi-VN"/>
        </w:rPr>
      </w:pPr>
      <w:r w:rsidRPr="001D0256">
        <w:rPr>
          <w:rFonts w:ascii="Times New Roman" w:hAnsi="Times New Roman"/>
          <w:lang w:val="vi-VN"/>
        </w:rPr>
        <w:lastRenderedPageBreak/>
        <w:t xml:space="preserve">+ </w:t>
      </w:r>
      <w:r w:rsidRPr="001D0256">
        <w:rPr>
          <w:rFonts w:ascii="Times New Roman" w:hAnsi="Times New Roman"/>
        </w:rPr>
        <w:t xml:space="preserve">Trường hợp </w:t>
      </w:r>
      <w:r w:rsidRPr="001D0256">
        <w:rPr>
          <w:rFonts w:ascii="Times New Roman" w:hAnsi="Times New Roman"/>
          <w:lang w:val="vi-VN"/>
        </w:rPr>
        <w:t xml:space="preserve">phải </w:t>
      </w:r>
      <w:r w:rsidR="00C150F9" w:rsidRPr="001D0256">
        <w:rPr>
          <w:rFonts w:ascii="Times New Roman" w:hAnsi="Times New Roman"/>
        </w:rPr>
        <w:t xml:space="preserve">chọn </w:t>
      </w:r>
      <w:r w:rsidRPr="001D0256">
        <w:rPr>
          <w:rFonts w:ascii="Times New Roman" w:hAnsi="Times New Roman"/>
        </w:rPr>
        <w:t xml:space="preserve">đến thứ tự ưu tiên cuối cùng mà số người ở </w:t>
      </w:r>
      <w:r w:rsidR="00CF7729" w:rsidRPr="001D0256">
        <w:rPr>
          <w:rFonts w:ascii="Times New Roman" w:hAnsi="Times New Roman"/>
        </w:rPr>
        <w:br/>
      </w:r>
      <w:r w:rsidRPr="001D0256">
        <w:rPr>
          <w:rFonts w:ascii="Times New Roman" w:hAnsi="Times New Roman"/>
        </w:rPr>
        <w:t xml:space="preserve">thứ tự ưu tiên này vượt quá chỉ tiêu còn lại thì Hội đồng </w:t>
      </w:r>
      <w:r w:rsidR="00DC31D8" w:rsidRPr="001D0256">
        <w:rPr>
          <w:rFonts w:ascii="Times New Roman" w:hAnsi="Times New Roman"/>
        </w:rPr>
        <w:t xml:space="preserve">Lương </w:t>
      </w:r>
      <w:r w:rsidRPr="001D0256">
        <w:rPr>
          <w:rFonts w:ascii="Times New Roman" w:hAnsi="Times New Roman"/>
        </w:rPr>
        <w:t>thảo luận, quyết định lựa chọn</w:t>
      </w:r>
      <w:r w:rsidR="00E53758" w:rsidRPr="001D0256">
        <w:rPr>
          <w:rFonts w:ascii="Times New Roman" w:hAnsi="Times New Roman"/>
        </w:rPr>
        <w:t xml:space="preserve"> cho đến hết chỉ tiêu</w:t>
      </w:r>
      <w:r w:rsidRPr="001D0256">
        <w:rPr>
          <w:rFonts w:ascii="Times New Roman" w:hAnsi="Times New Roman"/>
        </w:rPr>
        <w:t>.</w:t>
      </w:r>
    </w:p>
    <w:p w:rsidR="00293F24" w:rsidRPr="001D0256" w:rsidRDefault="007E17CA" w:rsidP="000923B8">
      <w:pPr>
        <w:spacing w:line="264" w:lineRule="auto"/>
        <w:ind w:firstLine="11"/>
        <w:jc w:val="center"/>
        <w:rPr>
          <w:rFonts w:ascii="Times New Roman" w:hAnsi="Times New Roman"/>
          <w:b/>
        </w:rPr>
      </w:pPr>
      <w:r w:rsidRPr="001D0256">
        <w:rPr>
          <w:rFonts w:ascii="Times New Roman" w:hAnsi="Times New Roman"/>
          <w:b/>
        </w:rPr>
        <w:t>Bảng thứ tự ưu tiên</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7881"/>
      </w:tblGrid>
      <w:tr w:rsidR="008B5307" w:rsidRPr="001D0256" w:rsidTr="00B32A66">
        <w:trPr>
          <w:trHeight w:val="645"/>
        </w:trPr>
        <w:tc>
          <w:tcPr>
            <w:tcW w:w="1176" w:type="dxa"/>
            <w:shd w:val="clear" w:color="auto" w:fill="FFFFFF"/>
            <w:noWrap/>
            <w:vAlign w:val="center"/>
          </w:tcPr>
          <w:p w:rsidR="008B5307" w:rsidRPr="001D0256" w:rsidRDefault="008B5307" w:rsidP="000923B8">
            <w:pPr>
              <w:spacing w:line="264" w:lineRule="auto"/>
              <w:ind w:left="-38" w:right="-66"/>
              <w:jc w:val="center"/>
              <w:rPr>
                <w:rFonts w:ascii="Times New Roman" w:hAnsi="Times New Roman"/>
                <w:b/>
                <w:bCs/>
                <w:sz w:val="27"/>
                <w:szCs w:val="27"/>
              </w:rPr>
            </w:pPr>
            <w:r w:rsidRPr="001D0256">
              <w:rPr>
                <w:rFonts w:ascii="Times New Roman" w:hAnsi="Times New Roman"/>
                <w:b/>
                <w:bCs/>
                <w:sz w:val="27"/>
                <w:szCs w:val="27"/>
              </w:rPr>
              <w:t>Thứ tự</w:t>
            </w:r>
            <w:r w:rsidRPr="001D0256">
              <w:rPr>
                <w:rFonts w:ascii="Times New Roman" w:hAnsi="Times New Roman"/>
                <w:b/>
                <w:bCs/>
                <w:sz w:val="27"/>
                <w:szCs w:val="27"/>
              </w:rPr>
              <w:br/>
              <w:t>ưu tiên</w:t>
            </w:r>
          </w:p>
        </w:tc>
        <w:tc>
          <w:tcPr>
            <w:tcW w:w="7881" w:type="dxa"/>
            <w:shd w:val="clear" w:color="auto" w:fill="FFFFFF"/>
            <w:vAlign w:val="center"/>
          </w:tcPr>
          <w:p w:rsidR="008B5307" w:rsidRPr="001D0256" w:rsidRDefault="008B5307" w:rsidP="000923B8">
            <w:pPr>
              <w:spacing w:line="264" w:lineRule="auto"/>
              <w:jc w:val="center"/>
              <w:rPr>
                <w:rFonts w:ascii="Times New Roman" w:hAnsi="Times New Roman"/>
                <w:b/>
                <w:bCs/>
                <w:sz w:val="27"/>
                <w:szCs w:val="27"/>
              </w:rPr>
            </w:pPr>
            <w:r w:rsidRPr="001D0256">
              <w:rPr>
                <w:rFonts w:ascii="Times New Roman" w:hAnsi="Times New Roman"/>
                <w:b/>
                <w:bCs/>
                <w:sz w:val="27"/>
                <w:szCs w:val="27"/>
              </w:rPr>
              <w:t>Tiêu chí ưu tiên</w:t>
            </w:r>
          </w:p>
        </w:tc>
      </w:tr>
      <w:tr w:rsidR="0081207B" w:rsidRPr="001D0256" w:rsidTr="00F25363">
        <w:trPr>
          <w:trHeight w:val="1358"/>
        </w:trPr>
        <w:tc>
          <w:tcPr>
            <w:tcW w:w="1176" w:type="dxa"/>
            <w:shd w:val="clear" w:color="auto" w:fill="auto"/>
            <w:noWrap/>
            <w:vAlign w:val="center"/>
          </w:tcPr>
          <w:p w:rsidR="00F31B02" w:rsidRPr="001D0256" w:rsidRDefault="00F31B02" w:rsidP="000923B8">
            <w:pPr>
              <w:spacing w:line="264" w:lineRule="auto"/>
              <w:ind w:left="-38" w:right="-66"/>
              <w:rPr>
                <w:rFonts w:ascii="Times New Roman" w:hAnsi="Times New Roman"/>
                <w:bCs/>
                <w:sz w:val="27"/>
                <w:szCs w:val="27"/>
              </w:rPr>
            </w:pPr>
            <w:r w:rsidRPr="001D0256">
              <w:rPr>
                <w:rFonts w:ascii="Times New Roman" w:hAnsi="Times New Roman"/>
                <w:bCs/>
                <w:sz w:val="27"/>
                <w:szCs w:val="27"/>
              </w:rPr>
              <w:t>Thứ nhất</w:t>
            </w:r>
          </w:p>
        </w:tc>
        <w:tc>
          <w:tcPr>
            <w:tcW w:w="7881" w:type="dxa"/>
            <w:shd w:val="clear" w:color="auto" w:fill="auto"/>
            <w:vAlign w:val="center"/>
          </w:tcPr>
          <w:p w:rsidR="00F31B02" w:rsidRPr="001D0256" w:rsidRDefault="00FF0743" w:rsidP="000923B8">
            <w:pPr>
              <w:spacing w:line="264" w:lineRule="auto"/>
              <w:rPr>
                <w:rFonts w:ascii="Times New Roman" w:hAnsi="Times New Roman"/>
                <w:sz w:val="27"/>
                <w:szCs w:val="27"/>
              </w:rPr>
            </w:pPr>
            <w:r w:rsidRPr="001D0256">
              <w:rPr>
                <w:rFonts w:ascii="Times New Roman" w:hAnsi="Times New Roman"/>
                <w:sz w:val="27"/>
                <w:szCs w:val="27"/>
              </w:rPr>
              <w:t xml:space="preserve">Ưu tiên người nghỉ hưu vào </w:t>
            </w:r>
            <w:r w:rsidR="0056440E" w:rsidRPr="001D0256">
              <w:rPr>
                <w:rFonts w:ascii="Times New Roman" w:hAnsi="Times New Roman"/>
                <w:sz w:val="27"/>
                <w:szCs w:val="27"/>
              </w:rPr>
              <w:t xml:space="preserve">năm </w:t>
            </w:r>
            <w:r w:rsidR="00F25363" w:rsidRPr="001D0256">
              <w:rPr>
                <w:rFonts w:ascii="Times New Roman" w:hAnsi="Times New Roman"/>
                <w:sz w:val="27"/>
                <w:szCs w:val="27"/>
              </w:rPr>
              <w:t xml:space="preserve">sau </w:t>
            </w:r>
            <w:r w:rsidR="00FA4CB5" w:rsidRPr="001D0256">
              <w:rPr>
                <w:rFonts w:ascii="Times New Roman" w:hAnsi="Times New Roman"/>
                <w:sz w:val="27"/>
                <w:szCs w:val="27"/>
              </w:rPr>
              <w:t xml:space="preserve">liền kề </w:t>
            </w:r>
            <w:r w:rsidR="00F25363" w:rsidRPr="001D0256">
              <w:rPr>
                <w:rFonts w:ascii="Times New Roman" w:hAnsi="Times New Roman"/>
                <w:sz w:val="27"/>
                <w:szCs w:val="27"/>
              </w:rPr>
              <w:t xml:space="preserve">năm xét nâng bậc lương trước thời hạn </w:t>
            </w:r>
            <w:r w:rsidRPr="001D0256">
              <w:rPr>
                <w:rFonts w:ascii="Times New Roman" w:hAnsi="Times New Roman"/>
                <w:sz w:val="27"/>
                <w:szCs w:val="27"/>
              </w:rPr>
              <w:t>(trừ trường hợ</w:t>
            </w:r>
            <w:r w:rsidR="00DC31D8" w:rsidRPr="001D0256">
              <w:rPr>
                <w:rFonts w:ascii="Times New Roman" w:hAnsi="Times New Roman"/>
                <w:sz w:val="27"/>
                <w:szCs w:val="27"/>
              </w:rPr>
              <w:t>p đủ điều kiện, tiêu chuẩn được</w:t>
            </w:r>
            <w:r w:rsidRPr="001D0256">
              <w:rPr>
                <w:rFonts w:ascii="Times New Roman" w:hAnsi="Times New Roman"/>
                <w:sz w:val="27"/>
                <w:szCs w:val="27"/>
              </w:rPr>
              <w:t xml:space="preserve"> bậc lương trước thời hạn khi có thông báo nghỉ hưu)</w:t>
            </w:r>
            <w:r w:rsidR="0056440E" w:rsidRPr="001D0256">
              <w:rPr>
                <w:rFonts w:ascii="Times New Roman" w:hAnsi="Times New Roman"/>
                <w:sz w:val="27"/>
                <w:szCs w:val="27"/>
              </w:rPr>
              <w:t xml:space="preserve"> theo thứ tự t</w:t>
            </w:r>
            <w:r w:rsidRPr="001D0256">
              <w:rPr>
                <w:rFonts w:ascii="Times New Roman" w:hAnsi="Times New Roman"/>
                <w:sz w:val="27"/>
                <w:szCs w:val="27"/>
              </w:rPr>
              <w:t>ừ người nghỉ hưu trước đến người nghỉ hưu sau.</w:t>
            </w:r>
          </w:p>
        </w:tc>
      </w:tr>
      <w:tr w:rsidR="00F31B02" w:rsidRPr="001D0256" w:rsidTr="00F25363">
        <w:trPr>
          <w:trHeight w:val="421"/>
        </w:trPr>
        <w:tc>
          <w:tcPr>
            <w:tcW w:w="1176" w:type="dxa"/>
            <w:shd w:val="clear" w:color="auto" w:fill="auto"/>
            <w:noWrap/>
            <w:vAlign w:val="center"/>
          </w:tcPr>
          <w:p w:rsidR="00F31B02" w:rsidRPr="001D0256" w:rsidRDefault="00F31B02" w:rsidP="000923B8">
            <w:pPr>
              <w:spacing w:line="264" w:lineRule="auto"/>
              <w:ind w:left="-38" w:right="-66"/>
              <w:rPr>
                <w:rFonts w:ascii="Times New Roman" w:hAnsi="Times New Roman"/>
                <w:bCs/>
                <w:sz w:val="27"/>
                <w:szCs w:val="27"/>
              </w:rPr>
            </w:pPr>
            <w:r w:rsidRPr="001D0256">
              <w:rPr>
                <w:rFonts w:ascii="Times New Roman" w:hAnsi="Times New Roman"/>
                <w:bCs/>
                <w:sz w:val="27"/>
                <w:szCs w:val="27"/>
              </w:rPr>
              <w:t>Thứ hai</w:t>
            </w:r>
          </w:p>
        </w:tc>
        <w:tc>
          <w:tcPr>
            <w:tcW w:w="7881" w:type="dxa"/>
            <w:shd w:val="clear" w:color="auto" w:fill="auto"/>
            <w:vAlign w:val="center"/>
          </w:tcPr>
          <w:p w:rsidR="00F31B02" w:rsidRPr="001D0256" w:rsidRDefault="00FF0743" w:rsidP="000923B8">
            <w:pPr>
              <w:spacing w:line="264" w:lineRule="auto"/>
              <w:rPr>
                <w:rFonts w:ascii="Times New Roman" w:hAnsi="Times New Roman"/>
                <w:sz w:val="27"/>
                <w:szCs w:val="27"/>
              </w:rPr>
            </w:pPr>
            <w:r w:rsidRPr="001D0256">
              <w:rPr>
                <w:rFonts w:ascii="Times New Roman" w:hAnsi="Times New Roman"/>
                <w:sz w:val="27"/>
                <w:szCs w:val="27"/>
              </w:rPr>
              <w:t>Ưu tiên người có thành tích bổ trợ.</w:t>
            </w:r>
          </w:p>
        </w:tc>
      </w:tr>
      <w:tr w:rsidR="00F31B02" w:rsidRPr="001D0256" w:rsidTr="00F25363">
        <w:trPr>
          <w:trHeight w:val="393"/>
        </w:trPr>
        <w:tc>
          <w:tcPr>
            <w:tcW w:w="1176" w:type="dxa"/>
            <w:shd w:val="clear" w:color="auto" w:fill="auto"/>
            <w:noWrap/>
            <w:vAlign w:val="center"/>
          </w:tcPr>
          <w:p w:rsidR="00F31B02" w:rsidRPr="001D0256" w:rsidRDefault="00F31B02" w:rsidP="000923B8">
            <w:pPr>
              <w:spacing w:line="264" w:lineRule="auto"/>
              <w:ind w:left="-38" w:right="-66"/>
              <w:rPr>
                <w:rFonts w:ascii="Times New Roman" w:hAnsi="Times New Roman"/>
                <w:bCs/>
                <w:sz w:val="27"/>
                <w:szCs w:val="27"/>
              </w:rPr>
            </w:pPr>
            <w:r w:rsidRPr="001D0256">
              <w:rPr>
                <w:rFonts w:ascii="Times New Roman" w:hAnsi="Times New Roman"/>
                <w:bCs/>
                <w:sz w:val="27"/>
                <w:szCs w:val="27"/>
              </w:rPr>
              <w:t xml:space="preserve">Thứ </w:t>
            </w:r>
            <w:r w:rsidR="00C43480">
              <w:rPr>
                <w:rFonts w:ascii="Times New Roman" w:hAnsi="Times New Roman"/>
                <w:bCs/>
                <w:sz w:val="27"/>
                <w:szCs w:val="27"/>
              </w:rPr>
              <w:t>ba</w:t>
            </w:r>
          </w:p>
        </w:tc>
        <w:tc>
          <w:tcPr>
            <w:tcW w:w="7881" w:type="dxa"/>
            <w:shd w:val="clear" w:color="auto" w:fill="auto"/>
            <w:vAlign w:val="center"/>
          </w:tcPr>
          <w:p w:rsidR="00F31B02" w:rsidRPr="001D0256" w:rsidRDefault="00F31B02" w:rsidP="000923B8">
            <w:pPr>
              <w:spacing w:line="264" w:lineRule="auto"/>
              <w:rPr>
                <w:rFonts w:ascii="Times New Roman" w:hAnsi="Times New Roman"/>
                <w:bCs/>
                <w:sz w:val="27"/>
                <w:szCs w:val="27"/>
              </w:rPr>
            </w:pPr>
            <w:r w:rsidRPr="001D0256">
              <w:rPr>
                <w:rFonts w:ascii="Times New Roman" w:hAnsi="Times New Roman"/>
                <w:sz w:val="27"/>
                <w:szCs w:val="27"/>
              </w:rPr>
              <w:t xml:space="preserve">Ưu tiên người có </w:t>
            </w:r>
            <w:r w:rsidR="00E11CEB" w:rsidRPr="001D0256">
              <w:rPr>
                <w:rFonts w:ascii="Times New Roman" w:hAnsi="Times New Roman"/>
                <w:sz w:val="27"/>
                <w:szCs w:val="27"/>
              </w:rPr>
              <w:t xml:space="preserve">mức lương </w:t>
            </w:r>
            <w:r w:rsidRPr="001D0256">
              <w:rPr>
                <w:rFonts w:ascii="Times New Roman" w:hAnsi="Times New Roman"/>
                <w:sz w:val="27"/>
                <w:szCs w:val="27"/>
              </w:rPr>
              <w:t>hiện hưởng thấp hơn.</w:t>
            </w:r>
          </w:p>
        </w:tc>
      </w:tr>
      <w:tr w:rsidR="00D62E06" w:rsidRPr="001D0256" w:rsidTr="00F25363">
        <w:trPr>
          <w:trHeight w:val="394"/>
        </w:trPr>
        <w:tc>
          <w:tcPr>
            <w:tcW w:w="1176" w:type="dxa"/>
            <w:shd w:val="clear" w:color="auto" w:fill="auto"/>
            <w:noWrap/>
            <w:vAlign w:val="center"/>
          </w:tcPr>
          <w:p w:rsidR="00D62E06" w:rsidRPr="001D0256" w:rsidRDefault="00D62E06" w:rsidP="000923B8">
            <w:pPr>
              <w:spacing w:line="264" w:lineRule="auto"/>
              <w:ind w:left="-38" w:right="-66"/>
              <w:rPr>
                <w:rFonts w:ascii="Times New Roman" w:hAnsi="Times New Roman"/>
                <w:bCs/>
                <w:sz w:val="27"/>
                <w:szCs w:val="27"/>
              </w:rPr>
            </w:pPr>
            <w:r w:rsidRPr="001D0256">
              <w:rPr>
                <w:rFonts w:ascii="Times New Roman" w:hAnsi="Times New Roman"/>
                <w:bCs/>
                <w:sz w:val="27"/>
                <w:szCs w:val="27"/>
              </w:rPr>
              <w:t xml:space="preserve">Thứ </w:t>
            </w:r>
            <w:r w:rsidR="00C43480">
              <w:rPr>
                <w:rFonts w:ascii="Times New Roman" w:hAnsi="Times New Roman"/>
                <w:bCs/>
                <w:sz w:val="27"/>
                <w:szCs w:val="27"/>
              </w:rPr>
              <w:t>tư</w:t>
            </w:r>
          </w:p>
        </w:tc>
        <w:tc>
          <w:tcPr>
            <w:tcW w:w="7881" w:type="dxa"/>
            <w:shd w:val="clear" w:color="auto" w:fill="auto"/>
            <w:vAlign w:val="center"/>
          </w:tcPr>
          <w:p w:rsidR="00D62E06" w:rsidRPr="001D0256" w:rsidRDefault="00D62E06" w:rsidP="000923B8">
            <w:pPr>
              <w:spacing w:line="264" w:lineRule="auto"/>
              <w:rPr>
                <w:rFonts w:ascii="Times New Roman" w:hAnsi="Times New Roman"/>
                <w:sz w:val="27"/>
                <w:szCs w:val="27"/>
              </w:rPr>
            </w:pPr>
            <w:r w:rsidRPr="001D0256">
              <w:rPr>
                <w:rFonts w:ascii="Times New Roman" w:hAnsi="Times New Roman"/>
                <w:sz w:val="27"/>
                <w:szCs w:val="27"/>
              </w:rPr>
              <w:t xml:space="preserve">Ưu tiên nữ giới. </w:t>
            </w:r>
          </w:p>
        </w:tc>
      </w:tr>
    </w:tbl>
    <w:p w:rsidR="00E23697" w:rsidRPr="001D0256" w:rsidRDefault="00E23697" w:rsidP="000923B8">
      <w:pPr>
        <w:autoSpaceDE w:val="0"/>
        <w:autoSpaceDN w:val="0"/>
        <w:spacing w:line="264" w:lineRule="auto"/>
        <w:ind w:firstLine="714"/>
        <w:jc w:val="both"/>
        <w:rPr>
          <w:rFonts w:ascii="Times New Roman" w:hAnsi="Times New Roman"/>
          <w:spacing w:val="-3"/>
          <w:sz w:val="2"/>
        </w:rPr>
      </w:pPr>
    </w:p>
    <w:p w:rsidR="004D28FD" w:rsidRPr="001D0256" w:rsidRDefault="00E23697" w:rsidP="000923B8">
      <w:pPr>
        <w:autoSpaceDE w:val="0"/>
        <w:autoSpaceDN w:val="0"/>
        <w:spacing w:line="264" w:lineRule="auto"/>
        <w:ind w:firstLine="714"/>
        <w:jc w:val="both"/>
        <w:rPr>
          <w:rFonts w:ascii="Times New Roman" w:hAnsi="Times New Roman"/>
        </w:rPr>
      </w:pPr>
      <w:r w:rsidRPr="001D0256">
        <w:rPr>
          <w:rFonts w:ascii="Times New Roman" w:hAnsi="Times New Roman"/>
          <w:b/>
        </w:rPr>
        <w:t xml:space="preserve">Bước </w:t>
      </w:r>
      <w:r w:rsidR="001671F1" w:rsidRPr="001D0256">
        <w:rPr>
          <w:rFonts w:ascii="Times New Roman" w:hAnsi="Times New Roman"/>
          <w:b/>
        </w:rPr>
        <w:t>4</w:t>
      </w:r>
      <w:r w:rsidR="00091A9C" w:rsidRPr="001D0256">
        <w:rPr>
          <w:rFonts w:ascii="Times New Roman" w:hAnsi="Times New Roman"/>
          <w:b/>
        </w:rPr>
        <w:t>.</w:t>
      </w:r>
      <w:r w:rsidR="004D28FD" w:rsidRPr="001D0256">
        <w:rPr>
          <w:rFonts w:ascii="Times New Roman" w:hAnsi="Times New Roman"/>
        </w:rPr>
        <w:t xml:space="preserve"> </w:t>
      </w:r>
      <w:r w:rsidR="00091A9C" w:rsidRPr="001D0256">
        <w:rPr>
          <w:rFonts w:ascii="Times New Roman" w:hAnsi="Times New Roman"/>
        </w:rPr>
        <w:t>Thông báo công khai và hoàn chỉnh kết quả xét chọn</w:t>
      </w:r>
      <w:r w:rsidR="00E707F2" w:rsidRPr="001D0256">
        <w:rPr>
          <w:rFonts w:ascii="Times New Roman" w:hAnsi="Times New Roman"/>
        </w:rPr>
        <w:t>:</w:t>
      </w:r>
    </w:p>
    <w:p w:rsidR="002129C9" w:rsidRPr="001D0256" w:rsidRDefault="00552EDA" w:rsidP="000923B8">
      <w:pPr>
        <w:autoSpaceDE w:val="0"/>
        <w:autoSpaceDN w:val="0"/>
        <w:spacing w:line="264" w:lineRule="auto"/>
        <w:ind w:firstLine="714"/>
        <w:jc w:val="both"/>
        <w:rPr>
          <w:rFonts w:ascii="Times New Roman" w:hAnsi="Times New Roman"/>
        </w:rPr>
      </w:pPr>
      <w:r w:rsidRPr="001D0256">
        <w:rPr>
          <w:rFonts w:ascii="Times New Roman" w:hAnsi="Times New Roman"/>
        </w:rPr>
        <w:t xml:space="preserve">1. Ngay sau khi có kết quả xét nâng bậc lương trước thời hạn, </w:t>
      </w:r>
      <w:r w:rsidR="00DC31D8" w:rsidRPr="001D0256">
        <w:rPr>
          <w:rFonts w:ascii="Times New Roman" w:hAnsi="Times New Roman"/>
        </w:rPr>
        <w:t>Hội đồng Lương thông báo công khai k</w:t>
      </w:r>
      <w:r w:rsidR="002129C9" w:rsidRPr="001D0256">
        <w:rPr>
          <w:rFonts w:ascii="Times New Roman" w:hAnsi="Times New Roman"/>
        </w:rPr>
        <w:t xml:space="preserve">ết quả xét </w:t>
      </w:r>
      <w:r w:rsidR="00DC31D8" w:rsidRPr="001D0256">
        <w:rPr>
          <w:rFonts w:ascii="Times New Roman" w:hAnsi="Times New Roman"/>
        </w:rPr>
        <w:t xml:space="preserve">chọn </w:t>
      </w:r>
      <w:r w:rsidR="002129C9" w:rsidRPr="001D0256">
        <w:rPr>
          <w:rFonts w:ascii="Times New Roman" w:hAnsi="Times New Roman"/>
        </w:rPr>
        <w:t xml:space="preserve">nâng bậc lương trước thời hạn để toàn thể </w:t>
      </w:r>
      <w:r w:rsidR="00B66337" w:rsidRPr="001D0256">
        <w:rPr>
          <w:rFonts w:ascii="Times New Roman" w:hAnsi="Times New Roman"/>
        </w:rPr>
        <w:t>CC, VC và NLĐ</w:t>
      </w:r>
      <w:r w:rsidR="002129C9" w:rsidRPr="001D0256">
        <w:rPr>
          <w:rFonts w:ascii="Times New Roman" w:hAnsi="Times New Roman"/>
        </w:rPr>
        <w:t xml:space="preserve"> thuộc Học viện biết, kiểm tra, đối chiếu</w:t>
      </w:r>
      <w:r w:rsidR="00B66337" w:rsidRPr="001D0256">
        <w:rPr>
          <w:rFonts w:ascii="Times New Roman" w:hAnsi="Times New Roman"/>
        </w:rPr>
        <w:t xml:space="preserve"> và cho ý kiến phản hồi (nếu có)</w:t>
      </w:r>
      <w:r w:rsidR="00AE57AC" w:rsidRPr="001D0256">
        <w:rPr>
          <w:rFonts w:ascii="Times New Roman" w:hAnsi="Times New Roman"/>
        </w:rPr>
        <w:t xml:space="preserve"> trong thời hạn 07 ngày làm việc</w:t>
      </w:r>
      <w:r w:rsidR="00E707F2" w:rsidRPr="001D0256">
        <w:rPr>
          <w:rFonts w:ascii="Times New Roman" w:hAnsi="Times New Roman"/>
        </w:rPr>
        <w:t>;</w:t>
      </w:r>
    </w:p>
    <w:p w:rsidR="002129C9" w:rsidRPr="001D0256" w:rsidRDefault="00AE57AC" w:rsidP="000923B8">
      <w:pPr>
        <w:autoSpaceDE w:val="0"/>
        <w:autoSpaceDN w:val="0"/>
        <w:spacing w:line="264" w:lineRule="auto"/>
        <w:ind w:firstLine="714"/>
        <w:jc w:val="both"/>
        <w:rPr>
          <w:rFonts w:ascii="Times New Roman" w:hAnsi="Times New Roman"/>
        </w:rPr>
      </w:pPr>
      <w:r w:rsidRPr="001D0256">
        <w:rPr>
          <w:rFonts w:ascii="Times New Roman" w:hAnsi="Times New Roman"/>
        </w:rPr>
        <w:t>2.</w:t>
      </w:r>
      <w:r w:rsidR="00DC31D8" w:rsidRPr="001D0256">
        <w:rPr>
          <w:rFonts w:ascii="Times New Roman" w:hAnsi="Times New Roman"/>
        </w:rPr>
        <w:t xml:space="preserve"> </w:t>
      </w:r>
      <w:r w:rsidR="00FA1055" w:rsidRPr="001D0256">
        <w:rPr>
          <w:rFonts w:ascii="Times New Roman" w:hAnsi="Times New Roman"/>
        </w:rPr>
        <w:t xml:space="preserve">Thường trực Hội đồng </w:t>
      </w:r>
      <w:r w:rsidR="002C725B" w:rsidRPr="001D0256">
        <w:rPr>
          <w:rFonts w:ascii="Times New Roman" w:hAnsi="Times New Roman"/>
        </w:rPr>
        <w:t>L</w:t>
      </w:r>
      <w:r w:rsidR="00FA1055" w:rsidRPr="001D0256">
        <w:rPr>
          <w:rFonts w:ascii="Times New Roman" w:hAnsi="Times New Roman"/>
        </w:rPr>
        <w:t xml:space="preserve">ương </w:t>
      </w:r>
      <w:r w:rsidR="002129C9" w:rsidRPr="001D0256">
        <w:rPr>
          <w:rFonts w:ascii="Times New Roman" w:hAnsi="Times New Roman"/>
        </w:rPr>
        <w:t xml:space="preserve">có trách nhiệm </w:t>
      </w:r>
      <w:r w:rsidR="00B66337" w:rsidRPr="001D0256">
        <w:rPr>
          <w:rFonts w:ascii="Times New Roman" w:hAnsi="Times New Roman"/>
        </w:rPr>
        <w:t xml:space="preserve">tiếp nhận, </w:t>
      </w:r>
      <w:r w:rsidR="002129C9" w:rsidRPr="001D0256">
        <w:rPr>
          <w:rFonts w:ascii="Times New Roman" w:hAnsi="Times New Roman"/>
        </w:rPr>
        <w:t xml:space="preserve">tổng hợp các </w:t>
      </w:r>
      <w:r w:rsidR="00FA1055" w:rsidRPr="001D0256">
        <w:rPr>
          <w:rFonts w:ascii="Times New Roman" w:hAnsi="Times New Roman"/>
        </w:rPr>
        <w:br/>
      </w:r>
      <w:r w:rsidR="002129C9" w:rsidRPr="001D0256">
        <w:rPr>
          <w:rFonts w:ascii="Times New Roman" w:hAnsi="Times New Roman"/>
        </w:rPr>
        <w:t>ý kiến phản hồi (nếu có)</w:t>
      </w:r>
      <w:r w:rsidR="00F45185" w:rsidRPr="001D0256">
        <w:rPr>
          <w:rFonts w:ascii="Times New Roman" w:hAnsi="Times New Roman"/>
        </w:rPr>
        <w:t xml:space="preserve"> </w:t>
      </w:r>
      <w:r w:rsidR="00E707F2" w:rsidRPr="001D0256">
        <w:rPr>
          <w:rFonts w:ascii="Times New Roman" w:hAnsi="Times New Roman"/>
        </w:rPr>
        <w:t>và</w:t>
      </w:r>
      <w:r w:rsidR="002129C9" w:rsidRPr="001D0256">
        <w:rPr>
          <w:rFonts w:ascii="Times New Roman" w:hAnsi="Times New Roman"/>
        </w:rPr>
        <w:t xml:space="preserve"> trình Chủ tịch Hội đồng </w:t>
      </w:r>
      <w:r w:rsidR="002C725B" w:rsidRPr="001D0256">
        <w:rPr>
          <w:rFonts w:ascii="Times New Roman" w:hAnsi="Times New Roman"/>
        </w:rPr>
        <w:t>L</w:t>
      </w:r>
      <w:r w:rsidR="00B944F4" w:rsidRPr="001D0256">
        <w:rPr>
          <w:rFonts w:ascii="Times New Roman" w:hAnsi="Times New Roman"/>
        </w:rPr>
        <w:t xml:space="preserve">ương </w:t>
      </w:r>
      <w:r w:rsidR="002129C9" w:rsidRPr="001D0256">
        <w:rPr>
          <w:rFonts w:ascii="Times New Roman" w:hAnsi="Times New Roman"/>
        </w:rPr>
        <w:t xml:space="preserve">xem xét, </w:t>
      </w:r>
      <w:r w:rsidR="0070151B" w:rsidRPr="001D0256">
        <w:rPr>
          <w:rFonts w:ascii="Times New Roman" w:hAnsi="Times New Roman"/>
        </w:rPr>
        <w:t>hoàn chỉnh kết quả xét nâng bậc lương trước thời hạn</w:t>
      </w:r>
      <w:r w:rsidR="002129C9" w:rsidRPr="001D0256">
        <w:rPr>
          <w:rFonts w:ascii="Times New Roman" w:hAnsi="Times New Roman"/>
        </w:rPr>
        <w:t>.</w:t>
      </w:r>
    </w:p>
    <w:p w:rsidR="002C725B" w:rsidRPr="001D0256" w:rsidRDefault="00633E7E" w:rsidP="000923B8">
      <w:pPr>
        <w:autoSpaceDE w:val="0"/>
        <w:autoSpaceDN w:val="0"/>
        <w:spacing w:line="264" w:lineRule="auto"/>
        <w:ind w:firstLine="714"/>
        <w:jc w:val="both"/>
        <w:rPr>
          <w:rFonts w:ascii="Times New Roman" w:hAnsi="Times New Roman"/>
          <w:b/>
        </w:rPr>
      </w:pPr>
      <w:r w:rsidRPr="001D0256">
        <w:rPr>
          <w:rFonts w:ascii="Times New Roman" w:hAnsi="Times New Roman"/>
          <w:b/>
        </w:rPr>
        <w:t xml:space="preserve">Điều </w:t>
      </w:r>
      <w:r w:rsidR="0088439B" w:rsidRPr="001D0256">
        <w:rPr>
          <w:rFonts w:ascii="Times New Roman" w:hAnsi="Times New Roman"/>
          <w:b/>
        </w:rPr>
        <w:t>11</w:t>
      </w:r>
      <w:r w:rsidR="004D28FD" w:rsidRPr="001D0256">
        <w:rPr>
          <w:rFonts w:ascii="Times New Roman" w:hAnsi="Times New Roman"/>
          <w:b/>
        </w:rPr>
        <w:t xml:space="preserve">. </w:t>
      </w:r>
      <w:r w:rsidR="00091A9C" w:rsidRPr="001D0256">
        <w:rPr>
          <w:rFonts w:ascii="Times New Roman" w:hAnsi="Times New Roman"/>
          <w:b/>
        </w:rPr>
        <w:t xml:space="preserve">Giải quyết nâng bậc lương trước thời hạn </w:t>
      </w:r>
    </w:p>
    <w:p w:rsidR="00E35D38" w:rsidRPr="001D0256" w:rsidRDefault="00E35D38" w:rsidP="000923B8">
      <w:pPr>
        <w:spacing w:line="264" w:lineRule="auto"/>
        <w:ind w:firstLine="720"/>
        <w:jc w:val="both"/>
        <w:rPr>
          <w:rFonts w:ascii="Times New Roman" w:hAnsi="Times New Roman"/>
        </w:rPr>
      </w:pPr>
      <w:r w:rsidRPr="001D0256">
        <w:rPr>
          <w:rFonts w:ascii="Times New Roman" w:hAnsi="Times New Roman"/>
        </w:rPr>
        <w:t xml:space="preserve">Trên cơ sở kết quả xét chọn của Hội đồng Lương, Ban Tổ chức cán bộ hoàn chỉnh hồ sơ, </w:t>
      </w:r>
      <w:r w:rsidR="009777E5" w:rsidRPr="001D0256">
        <w:rPr>
          <w:rFonts w:ascii="Times New Roman" w:hAnsi="Times New Roman"/>
        </w:rPr>
        <w:t xml:space="preserve">kịp thời </w:t>
      </w:r>
      <w:r w:rsidRPr="001D0256">
        <w:rPr>
          <w:rFonts w:ascii="Times New Roman" w:hAnsi="Times New Roman"/>
        </w:rPr>
        <w:t>trình Giám đốc Học viện quyết định, đề nghị cấp có thẩm quyền quyết định nâng bậc lương trước thời hạn</w:t>
      </w:r>
      <w:r w:rsidR="0040019B" w:rsidRPr="001D0256">
        <w:rPr>
          <w:rFonts w:ascii="Times New Roman" w:hAnsi="Times New Roman"/>
        </w:rPr>
        <w:t xml:space="preserve"> theo quy định, cụ thể</w:t>
      </w:r>
      <w:r w:rsidRPr="001D0256">
        <w:rPr>
          <w:rFonts w:ascii="Times New Roman" w:hAnsi="Times New Roman"/>
        </w:rPr>
        <w:t xml:space="preserve"> </w:t>
      </w:r>
      <w:r w:rsidR="009777E5" w:rsidRPr="001D0256">
        <w:rPr>
          <w:rFonts w:ascii="Times New Roman" w:hAnsi="Times New Roman"/>
        </w:rPr>
        <w:br/>
      </w:r>
      <w:r w:rsidRPr="001D0256">
        <w:rPr>
          <w:rFonts w:ascii="Times New Roman" w:hAnsi="Times New Roman"/>
        </w:rPr>
        <w:t>như sau:</w:t>
      </w:r>
    </w:p>
    <w:p w:rsidR="00E35D38" w:rsidRPr="001D0256" w:rsidRDefault="00E35D38" w:rsidP="000923B8">
      <w:pPr>
        <w:spacing w:line="264" w:lineRule="auto"/>
        <w:ind w:firstLine="720"/>
        <w:jc w:val="both"/>
        <w:rPr>
          <w:rFonts w:ascii="Times New Roman" w:hAnsi="Times New Roman"/>
        </w:rPr>
      </w:pPr>
      <w:r w:rsidRPr="001D0256">
        <w:rPr>
          <w:rFonts w:ascii="Times New Roman" w:hAnsi="Times New Roman"/>
        </w:rPr>
        <w:t xml:space="preserve">1. </w:t>
      </w:r>
      <w:r w:rsidR="007A1C71" w:rsidRPr="001D0256">
        <w:rPr>
          <w:rFonts w:ascii="Times New Roman" w:hAnsi="Times New Roman"/>
        </w:rPr>
        <w:t>Hằng năm, t</w:t>
      </w:r>
      <w:r w:rsidR="000268B1" w:rsidRPr="001D0256">
        <w:rPr>
          <w:rFonts w:ascii="Times New Roman" w:hAnsi="Times New Roman"/>
        </w:rPr>
        <w:t xml:space="preserve">rước khi kết thúc quý I, </w:t>
      </w:r>
      <w:r w:rsidRPr="001D0256">
        <w:rPr>
          <w:rFonts w:ascii="Times New Roman" w:hAnsi="Times New Roman"/>
        </w:rPr>
        <w:t xml:space="preserve">Giám Đốc Học viện quyết định nâng bậc lương trước thời hạn </w:t>
      </w:r>
      <w:r w:rsidR="007A1C71" w:rsidRPr="001D0256">
        <w:rPr>
          <w:rFonts w:ascii="Times New Roman" w:hAnsi="Times New Roman"/>
          <w:color w:val="0000FF"/>
        </w:rPr>
        <w:t xml:space="preserve">theo chỉ tiêu </w:t>
      </w:r>
      <w:r w:rsidR="00AF3A00" w:rsidRPr="001D0256">
        <w:rPr>
          <w:rFonts w:ascii="Times New Roman" w:hAnsi="Times New Roman"/>
          <w:color w:val="0000FF"/>
        </w:rPr>
        <w:t xml:space="preserve">của </w:t>
      </w:r>
      <w:r w:rsidR="007A1C71" w:rsidRPr="001D0256">
        <w:rPr>
          <w:rFonts w:ascii="Times New Roman" w:hAnsi="Times New Roman"/>
          <w:color w:val="0000FF"/>
        </w:rPr>
        <w:t xml:space="preserve">năm trước liền kề </w:t>
      </w:r>
      <w:r w:rsidRPr="001D0256">
        <w:rPr>
          <w:rFonts w:ascii="Times New Roman" w:hAnsi="Times New Roman"/>
        </w:rPr>
        <w:t xml:space="preserve">đối với các trường hợp giữ ngạch </w:t>
      </w:r>
      <w:r w:rsidR="0040019B" w:rsidRPr="001D0256">
        <w:rPr>
          <w:rFonts w:ascii="Times New Roman" w:hAnsi="Times New Roman"/>
        </w:rPr>
        <w:t>chuyên viên chính và tương đương</w:t>
      </w:r>
      <w:r w:rsidRPr="001D0256">
        <w:rPr>
          <w:rFonts w:ascii="Times New Roman" w:hAnsi="Times New Roman"/>
        </w:rPr>
        <w:t xml:space="preserve"> trở xống</w:t>
      </w:r>
      <w:r w:rsidR="000268B1" w:rsidRPr="001D0256">
        <w:rPr>
          <w:rFonts w:ascii="Times New Roman" w:hAnsi="Times New Roman"/>
        </w:rPr>
        <w:t>.</w:t>
      </w:r>
      <w:r w:rsidRPr="001D0256">
        <w:rPr>
          <w:rFonts w:ascii="Times New Roman" w:hAnsi="Times New Roman"/>
        </w:rPr>
        <w:t xml:space="preserve"> </w:t>
      </w:r>
    </w:p>
    <w:p w:rsidR="005B40AE" w:rsidRPr="001D0256" w:rsidRDefault="00E35D38" w:rsidP="000923B8">
      <w:pPr>
        <w:spacing w:line="264" w:lineRule="auto"/>
        <w:ind w:firstLine="720"/>
        <w:jc w:val="both"/>
        <w:rPr>
          <w:rFonts w:ascii="Times New Roman" w:hAnsi="Times New Roman"/>
        </w:rPr>
      </w:pPr>
      <w:r w:rsidRPr="001D0256">
        <w:rPr>
          <w:rFonts w:ascii="Times New Roman" w:hAnsi="Times New Roman"/>
        </w:rPr>
        <w:t>2</w:t>
      </w:r>
      <w:r w:rsidR="005B40AE" w:rsidRPr="001D0256">
        <w:rPr>
          <w:rFonts w:ascii="Times New Roman" w:hAnsi="Times New Roman"/>
        </w:rPr>
        <w:t xml:space="preserve">. </w:t>
      </w:r>
      <w:r w:rsidR="007A1C71" w:rsidRPr="001D0256">
        <w:rPr>
          <w:rFonts w:ascii="Times New Roman" w:hAnsi="Times New Roman"/>
        </w:rPr>
        <w:t>Hằng năm, t</w:t>
      </w:r>
      <w:r w:rsidR="000268B1" w:rsidRPr="001D0256">
        <w:rPr>
          <w:rFonts w:ascii="Times New Roman" w:hAnsi="Times New Roman"/>
        </w:rPr>
        <w:t xml:space="preserve">rước khi kết thúc tháng 01, </w:t>
      </w:r>
      <w:r w:rsidR="005B40AE" w:rsidRPr="001D0256">
        <w:rPr>
          <w:rFonts w:ascii="Times New Roman" w:hAnsi="Times New Roman"/>
        </w:rPr>
        <w:t xml:space="preserve">Học viện </w:t>
      </w:r>
      <w:r w:rsidR="000268B1" w:rsidRPr="001D0256">
        <w:rPr>
          <w:rFonts w:ascii="Times New Roman" w:hAnsi="Times New Roman"/>
        </w:rPr>
        <w:t xml:space="preserve">phải có </w:t>
      </w:r>
      <w:r w:rsidR="005B40AE" w:rsidRPr="001D0256">
        <w:rPr>
          <w:rFonts w:ascii="Times New Roman" w:hAnsi="Times New Roman"/>
        </w:rPr>
        <w:t xml:space="preserve">văn bản đề nghị Bộ </w:t>
      </w:r>
      <w:r w:rsidRPr="001D0256">
        <w:rPr>
          <w:rFonts w:ascii="Times New Roman" w:hAnsi="Times New Roman"/>
        </w:rPr>
        <w:t xml:space="preserve">trưởng </w:t>
      </w:r>
      <w:r w:rsidR="000268B1" w:rsidRPr="001D0256">
        <w:rPr>
          <w:rFonts w:ascii="Times New Roman" w:hAnsi="Times New Roman"/>
        </w:rPr>
        <w:t xml:space="preserve">Bộ </w:t>
      </w:r>
      <w:r w:rsidR="005B40AE" w:rsidRPr="001D0256">
        <w:rPr>
          <w:rFonts w:ascii="Times New Roman" w:hAnsi="Times New Roman"/>
        </w:rPr>
        <w:t xml:space="preserve">Nội vụ </w:t>
      </w:r>
      <w:r w:rsidR="000268B1" w:rsidRPr="001D0256">
        <w:rPr>
          <w:rFonts w:ascii="Times New Roman" w:hAnsi="Times New Roman"/>
        </w:rPr>
        <w:t xml:space="preserve">quyết định </w:t>
      </w:r>
      <w:r w:rsidR="005B40AE" w:rsidRPr="001D0256">
        <w:rPr>
          <w:rFonts w:ascii="Times New Roman" w:hAnsi="Times New Roman"/>
        </w:rPr>
        <w:t>nâng bậc lương trước thời</w:t>
      </w:r>
      <w:r w:rsidR="000268B1" w:rsidRPr="001D0256">
        <w:rPr>
          <w:rFonts w:ascii="Times New Roman" w:hAnsi="Times New Roman"/>
        </w:rPr>
        <w:t xml:space="preserve"> hạn </w:t>
      </w:r>
      <w:r w:rsidR="007A1C71" w:rsidRPr="001D0256">
        <w:rPr>
          <w:rFonts w:ascii="Times New Roman" w:hAnsi="Times New Roman"/>
          <w:color w:val="0000FF"/>
        </w:rPr>
        <w:t xml:space="preserve">theo chỉ tiêu </w:t>
      </w:r>
      <w:r w:rsidR="00AF3A00" w:rsidRPr="001D0256">
        <w:rPr>
          <w:rFonts w:ascii="Times New Roman" w:hAnsi="Times New Roman"/>
          <w:color w:val="0000FF"/>
        </w:rPr>
        <w:t xml:space="preserve">của </w:t>
      </w:r>
      <w:r w:rsidR="007A1C71" w:rsidRPr="001D0256">
        <w:rPr>
          <w:rFonts w:ascii="Times New Roman" w:hAnsi="Times New Roman"/>
          <w:color w:val="0000FF"/>
        </w:rPr>
        <w:t>năm trước liền kề</w:t>
      </w:r>
      <w:r w:rsidR="007A1C71" w:rsidRPr="001D0256">
        <w:rPr>
          <w:rFonts w:ascii="Times New Roman" w:hAnsi="Times New Roman"/>
        </w:rPr>
        <w:t xml:space="preserve"> </w:t>
      </w:r>
      <w:r w:rsidR="000268B1" w:rsidRPr="001D0256">
        <w:rPr>
          <w:rFonts w:ascii="Times New Roman" w:hAnsi="Times New Roman"/>
        </w:rPr>
        <w:t xml:space="preserve">đối với các trường hợp giữ </w:t>
      </w:r>
      <w:r w:rsidR="005B40AE" w:rsidRPr="001D0256">
        <w:rPr>
          <w:rFonts w:ascii="Times New Roman" w:hAnsi="Times New Roman"/>
        </w:rPr>
        <w:t>ngạch</w:t>
      </w:r>
      <w:r w:rsidRPr="001D0256">
        <w:rPr>
          <w:rFonts w:ascii="Times New Roman" w:hAnsi="Times New Roman"/>
        </w:rPr>
        <w:t xml:space="preserve"> </w:t>
      </w:r>
      <w:r w:rsidR="0040019B" w:rsidRPr="001D0256">
        <w:rPr>
          <w:rFonts w:ascii="Times New Roman" w:hAnsi="Times New Roman"/>
        </w:rPr>
        <w:t xml:space="preserve">chuyên viên </w:t>
      </w:r>
      <w:r w:rsidRPr="001D0256">
        <w:rPr>
          <w:rFonts w:ascii="Times New Roman" w:hAnsi="Times New Roman"/>
        </w:rPr>
        <w:t>cao cấp</w:t>
      </w:r>
      <w:r w:rsidR="0040019B" w:rsidRPr="001D0256">
        <w:rPr>
          <w:rFonts w:ascii="Times New Roman" w:hAnsi="Times New Roman"/>
        </w:rPr>
        <w:t xml:space="preserve"> và tương đương</w:t>
      </w:r>
      <w:r w:rsidR="000268B1" w:rsidRPr="001D0256">
        <w:rPr>
          <w:rFonts w:ascii="Times New Roman" w:hAnsi="Times New Roman"/>
        </w:rPr>
        <w:t xml:space="preserve"> (nếu có)</w:t>
      </w:r>
      <w:r w:rsidR="005B40AE" w:rsidRPr="001D0256">
        <w:rPr>
          <w:rFonts w:ascii="Times New Roman" w:hAnsi="Times New Roman"/>
        </w:rPr>
        <w:t>.</w:t>
      </w:r>
    </w:p>
    <w:p w:rsidR="00633E7E" w:rsidRPr="001D0256" w:rsidRDefault="00633E7E" w:rsidP="000923B8">
      <w:pPr>
        <w:spacing w:line="264" w:lineRule="auto"/>
        <w:jc w:val="center"/>
        <w:rPr>
          <w:rFonts w:ascii="Times New Roman" w:hAnsi="Times New Roman"/>
          <w:color w:val="0000CC"/>
        </w:rPr>
      </w:pPr>
      <w:r w:rsidRPr="001D0256">
        <w:rPr>
          <w:rFonts w:ascii="Times New Roman" w:hAnsi="Times New Roman"/>
          <w:b/>
        </w:rPr>
        <w:t>Chương IV</w:t>
      </w:r>
      <w:r w:rsidRPr="001D0256">
        <w:rPr>
          <w:rFonts w:ascii="Times New Roman" w:hAnsi="Times New Roman"/>
          <w:b/>
        </w:rPr>
        <w:br/>
      </w:r>
      <w:r w:rsidR="000C6C45" w:rsidRPr="001D0256">
        <w:rPr>
          <w:rFonts w:ascii="Times New Roman" w:hAnsi="Times New Roman"/>
          <w:b/>
        </w:rPr>
        <w:t>ĐIỀU KHOẢN THI HÀNH</w:t>
      </w:r>
    </w:p>
    <w:p w:rsidR="002951B8" w:rsidRPr="001D0256" w:rsidRDefault="006106D3" w:rsidP="000923B8">
      <w:pPr>
        <w:spacing w:line="264" w:lineRule="auto"/>
        <w:ind w:firstLine="720"/>
        <w:jc w:val="both"/>
        <w:rPr>
          <w:rFonts w:ascii="Times New Roman" w:hAnsi="Times New Roman"/>
        </w:rPr>
      </w:pPr>
      <w:r w:rsidRPr="001D0256">
        <w:rPr>
          <w:rFonts w:ascii="Times New Roman" w:hAnsi="Times New Roman"/>
          <w:b/>
        </w:rPr>
        <w:t xml:space="preserve">Điều </w:t>
      </w:r>
      <w:r w:rsidR="000C6C45" w:rsidRPr="001D0256">
        <w:rPr>
          <w:rFonts w:ascii="Times New Roman" w:hAnsi="Times New Roman"/>
          <w:b/>
        </w:rPr>
        <w:t>1</w:t>
      </w:r>
      <w:r w:rsidR="0088439B" w:rsidRPr="001D0256">
        <w:rPr>
          <w:rFonts w:ascii="Times New Roman" w:hAnsi="Times New Roman"/>
          <w:b/>
        </w:rPr>
        <w:t>2</w:t>
      </w:r>
      <w:r w:rsidR="001F3B4C" w:rsidRPr="001D0256">
        <w:rPr>
          <w:rFonts w:ascii="Times New Roman" w:hAnsi="Times New Roman"/>
          <w:b/>
        </w:rPr>
        <w:t>.</w:t>
      </w:r>
      <w:r w:rsidR="0005225E" w:rsidRPr="001D0256">
        <w:rPr>
          <w:rFonts w:ascii="Times New Roman" w:hAnsi="Times New Roman"/>
          <w:b/>
        </w:rPr>
        <w:t xml:space="preserve"> </w:t>
      </w:r>
      <w:r w:rsidR="0040019B" w:rsidRPr="001D0256">
        <w:rPr>
          <w:rFonts w:ascii="Times New Roman" w:hAnsi="Times New Roman"/>
        </w:rPr>
        <w:t>Các</w:t>
      </w:r>
      <w:r w:rsidR="002951B8" w:rsidRPr="001D0256">
        <w:rPr>
          <w:rFonts w:ascii="Times New Roman" w:hAnsi="Times New Roman"/>
        </w:rPr>
        <w:t xml:space="preserve"> quy định trước đây của Học viện Hành chính Quốc gia trái với Quy chế này đều bị bãi bỏ.</w:t>
      </w:r>
    </w:p>
    <w:p w:rsidR="00E279E0" w:rsidRPr="001D0256" w:rsidRDefault="002951B8" w:rsidP="000923B8">
      <w:pPr>
        <w:spacing w:line="264" w:lineRule="auto"/>
        <w:ind w:firstLine="720"/>
        <w:jc w:val="both"/>
        <w:rPr>
          <w:rFonts w:ascii="Times New Roman" w:hAnsi="Times New Roman"/>
          <w:b/>
        </w:rPr>
      </w:pPr>
      <w:r w:rsidRPr="001D0256">
        <w:rPr>
          <w:rFonts w:ascii="Times New Roman" w:hAnsi="Times New Roman"/>
          <w:b/>
        </w:rPr>
        <w:t>Điều 1</w:t>
      </w:r>
      <w:r w:rsidR="0088439B" w:rsidRPr="001D0256">
        <w:rPr>
          <w:rFonts w:ascii="Times New Roman" w:hAnsi="Times New Roman"/>
          <w:b/>
        </w:rPr>
        <w:t>3</w:t>
      </w:r>
      <w:r w:rsidRPr="001D0256">
        <w:rPr>
          <w:rFonts w:ascii="Times New Roman" w:hAnsi="Times New Roman"/>
          <w:b/>
        </w:rPr>
        <w:t xml:space="preserve">. </w:t>
      </w:r>
      <w:r w:rsidR="00E279E0" w:rsidRPr="001D0256">
        <w:rPr>
          <w:rFonts w:ascii="Times New Roman" w:hAnsi="Times New Roman"/>
          <w:b/>
        </w:rPr>
        <w:t>Trách nhiệm thực hiện</w:t>
      </w:r>
    </w:p>
    <w:p w:rsidR="00A30740" w:rsidRPr="001D0256" w:rsidRDefault="001B5978" w:rsidP="000923B8">
      <w:pPr>
        <w:spacing w:line="264" w:lineRule="auto"/>
        <w:ind w:firstLine="720"/>
        <w:jc w:val="both"/>
        <w:rPr>
          <w:rFonts w:ascii="Times New Roman" w:hAnsi="Times New Roman"/>
          <w:color w:val="0000FF"/>
        </w:rPr>
      </w:pPr>
      <w:r w:rsidRPr="001D0256">
        <w:rPr>
          <w:rFonts w:ascii="Times New Roman" w:hAnsi="Times New Roman"/>
          <w:color w:val="0000FF"/>
        </w:rPr>
        <w:lastRenderedPageBreak/>
        <w:t xml:space="preserve">1. </w:t>
      </w:r>
      <w:r w:rsidR="00E279E0" w:rsidRPr="001D0256">
        <w:rPr>
          <w:rFonts w:ascii="Times New Roman" w:hAnsi="Times New Roman"/>
          <w:color w:val="0000FF"/>
        </w:rPr>
        <w:t>H</w:t>
      </w:r>
      <w:r w:rsidR="00E279E0" w:rsidRPr="001D0256">
        <w:rPr>
          <w:rFonts w:ascii="Times New Roman" w:hAnsi="Times New Roman" w:cs="Arial"/>
          <w:color w:val="0000FF"/>
        </w:rPr>
        <w:t>ộ</w:t>
      </w:r>
      <w:r w:rsidR="00E279E0" w:rsidRPr="001D0256">
        <w:rPr>
          <w:rFonts w:ascii="Times New Roman" w:hAnsi="Times New Roman"/>
          <w:color w:val="0000FF"/>
        </w:rPr>
        <w:t xml:space="preserve">i </w:t>
      </w:r>
      <w:r w:rsidR="00E279E0" w:rsidRPr="001D0256">
        <w:rPr>
          <w:rFonts w:ascii="Times New Roman" w:hAnsi="Times New Roman" w:cs="Arial"/>
          <w:color w:val="0000FF"/>
        </w:rPr>
        <w:t>đồ</w:t>
      </w:r>
      <w:r w:rsidR="00E279E0" w:rsidRPr="001D0256">
        <w:rPr>
          <w:rFonts w:ascii="Times New Roman" w:hAnsi="Times New Roman"/>
          <w:color w:val="0000FF"/>
        </w:rPr>
        <w:t>ng L</w:t>
      </w:r>
      <w:r w:rsidR="00E279E0" w:rsidRPr="001D0256">
        <w:rPr>
          <w:rFonts w:ascii="Times New Roman" w:hAnsi="Times New Roman" w:cs="Arial"/>
          <w:color w:val="0000FF"/>
        </w:rPr>
        <w:t>ươ</w:t>
      </w:r>
      <w:r w:rsidR="00E279E0" w:rsidRPr="001D0256">
        <w:rPr>
          <w:rFonts w:ascii="Times New Roman" w:hAnsi="Times New Roman"/>
          <w:color w:val="0000FF"/>
        </w:rPr>
        <w:t>ng</w:t>
      </w:r>
      <w:r w:rsidRPr="001D0256">
        <w:rPr>
          <w:rFonts w:ascii="Times New Roman" w:hAnsi="Times New Roman"/>
          <w:color w:val="0000FF"/>
        </w:rPr>
        <w:t xml:space="preserve">, người đứng đầu đơn vị, các </w:t>
      </w:r>
      <w:r w:rsidR="000C6C45" w:rsidRPr="001D0256">
        <w:rPr>
          <w:rFonts w:ascii="Times New Roman" w:hAnsi="Times New Roman" w:cstheme="majorHAnsi"/>
          <w:color w:val="0000FF"/>
        </w:rPr>
        <w:t xml:space="preserve">tổ chức </w:t>
      </w:r>
      <w:r w:rsidR="00E279E0" w:rsidRPr="001D0256">
        <w:rPr>
          <w:rFonts w:ascii="Times New Roman" w:hAnsi="Times New Roman" w:cstheme="majorHAnsi"/>
          <w:color w:val="0000FF"/>
        </w:rPr>
        <w:t>Đảng, đoàn thể và toàn thể CC, VC, NLĐ thuộc Học viện</w:t>
      </w:r>
      <w:r w:rsidR="00F6363A" w:rsidRPr="001D0256">
        <w:rPr>
          <w:rFonts w:ascii="Times New Roman" w:hAnsi="Times New Roman" w:cstheme="majorHAnsi"/>
          <w:color w:val="0000FF"/>
        </w:rPr>
        <w:t xml:space="preserve"> có trách nhiệm t</w:t>
      </w:r>
      <w:r w:rsidR="008E764D" w:rsidRPr="001D0256">
        <w:rPr>
          <w:rFonts w:ascii="Times New Roman" w:hAnsi="Times New Roman"/>
          <w:color w:val="0000FF"/>
        </w:rPr>
        <w:t xml:space="preserve">hực hiện nghiêm túc </w:t>
      </w:r>
      <w:r w:rsidR="00757E45" w:rsidRPr="001D0256">
        <w:rPr>
          <w:rFonts w:ascii="Times New Roman" w:hAnsi="Times New Roman"/>
          <w:color w:val="0000FF"/>
        </w:rPr>
        <w:t>Quy chế này</w:t>
      </w:r>
      <w:r w:rsidR="008E764D" w:rsidRPr="001D0256">
        <w:rPr>
          <w:rFonts w:ascii="Times New Roman" w:hAnsi="Times New Roman"/>
          <w:color w:val="0000FF"/>
        </w:rPr>
        <w:t xml:space="preserve">. </w:t>
      </w:r>
    </w:p>
    <w:p w:rsidR="00A42AC5" w:rsidRPr="001D0256" w:rsidRDefault="00E279E0" w:rsidP="000923B8">
      <w:pPr>
        <w:spacing w:line="264" w:lineRule="auto"/>
        <w:ind w:firstLine="720"/>
        <w:jc w:val="both"/>
        <w:rPr>
          <w:rFonts w:ascii="Times New Roman" w:hAnsi="Times New Roman"/>
          <w:color w:val="0000FF"/>
        </w:rPr>
      </w:pPr>
      <w:r w:rsidRPr="001D0256">
        <w:rPr>
          <w:rFonts w:ascii="Times New Roman" w:hAnsi="Times New Roman"/>
          <w:color w:val="0000FF"/>
        </w:rPr>
        <w:t xml:space="preserve">2. Ban </w:t>
      </w:r>
      <w:r w:rsidR="00B44B1A" w:rsidRPr="001D0256">
        <w:rPr>
          <w:rFonts w:ascii="Times New Roman" w:hAnsi="Times New Roman"/>
          <w:color w:val="0000FF"/>
        </w:rPr>
        <w:t xml:space="preserve">Tổ chức </w:t>
      </w:r>
      <w:r w:rsidR="00823005" w:rsidRPr="001D0256">
        <w:rPr>
          <w:rFonts w:ascii="Times New Roman" w:hAnsi="Times New Roman"/>
          <w:color w:val="0000FF"/>
        </w:rPr>
        <w:t>c</w:t>
      </w:r>
      <w:r w:rsidR="00B44B1A" w:rsidRPr="001D0256">
        <w:rPr>
          <w:rFonts w:ascii="Times New Roman" w:hAnsi="Times New Roman"/>
          <w:color w:val="0000FF"/>
        </w:rPr>
        <w:t>án bộ</w:t>
      </w:r>
      <w:r w:rsidR="00F6363A" w:rsidRPr="001D0256">
        <w:rPr>
          <w:rFonts w:ascii="Times New Roman" w:hAnsi="Times New Roman"/>
          <w:color w:val="0000FF"/>
        </w:rPr>
        <w:t xml:space="preserve"> có trách nhiệm</w:t>
      </w:r>
      <w:r w:rsidRPr="001D0256">
        <w:rPr>
          <w:rFonts w:ascii="Times New Roman" w:hAnsi="Times New Roman"/>
          <w:color w:val="0000FF"/>
        </w:rPr>
        <w:t xml:space="preserve">: </w:t>
      </w:r>
    </w:p>
    <w:p w:rsidR="00293B5A" w:rsidRPr="001D0256" w:rsidRDefault="00D13FB8" w:rsidP="000923B8">
      <w:pPr>
        <w:tabs>
          <w:tab w:val="left" w:pos="5014"/>
        </w:tabs>
        <w:spacing w:line="264" w:lineRule="auto"/>
        <w:ind w:firstLine="720"/>
        <w:jc w:val="both"/>
        <w:rPr>
          <w:rFonts w:ascii="Times New Roman" w:hAnsi="Times New Roman"/>
        </w:rPr>
      </w:pPr>
      <w:r w:rsidRPr="001D0256">
        <w:rPr>
          <w:rFonts w:ascii="Times New Roman" w:hAnsi="Times New Roman"/>
        </w:rPr>
        <w:t>a)</w:t>
      </w:r>
      <w:r w:rsidR="008B1408" w:rsidRPr="001D0256">
        <w:rPr>
          <w:rFonts w:ascii="Times New Roman" w:hAnsi="Times New Roman"/>
        </w:rPr>
        <w:t xml:space="preserve"> </w:t>
      </w:r>
      <w:r w:rsidR="00293B5A" w:rsidRPr="001D0256">
        <w:rPr>
          <w:rFonts w:ascii="Times New Roman" w:hAnsi="Times New Roman"/>
        </w:rPr>
        <w:t xml:space="preserve">Tham mưu </w:t>
      </w:r>
      <w:r w:rsidR="001B5978" w:rsidRPr="001D0256">
        <w:rPr>
          <w:rFonts w:ascii="Times New Roman" w:hAnsi="Times New Roman"/>
        </w:rPr>
        <w:t>với</w:t>
      </w:r>
      <w:r w:rsidR="00293B5A" w:rsidRPr="001D0256">
        <w:rPr>
          <w:rFonts w:ascii="Times New Roman" w:hAnsi="Times New Roman"/>
        </w:rPr>
        <w:t xml:space="preserve"> Giám đốc</w:t>
      </w:r>
      <w:r w:rsidR="0063374F" w:rsidRPr="001D0256">
        <w:rPr>
          <w:rFonts w:ascii="Times New Roman" w:hAnsi="Times New Roman"/>
        </w:rPr>
        <w:t xml:space="preserve"> Học viện</w:t>
      </w:r>
      <w:r w:rsidR="00E35321" w:rsidRPr="001D0256">
        <w:rPr>
          <w:rFonts w:ascii="Times New Roman" w:hAnsi="Times New Roman"/>
        </w:rPr>
        <w:t xml:space="preserve"> và Hội đồng Lương</w:t>
      </w:r>
      <w:r w:rsidR="00380417" w:rsidRPr="001D0256">
        <w:rPr>
          <w:rFonts w:ascii="Times New Roman" w:hAnsi="Times New Roman"/>
        </w:rPr>
        <w:t xml:space="preserve"> </w:t>
      </w:r>
      <w:r w:rsidR="00E5195D" w:rsidRPr="001D0256">
        <w:rPr>
          <w:rFonts w:ascii="Times New Roman" w:hAnsi="Times New Roman"/>
        </w:rPr>
        <w:t xml:space="preserve">trong </w:t>
      </w:r>
      <w:r w:rsidR="001B5978" w:rsidRPr="001D0256">
        <w:rPr>
          <w:rFonts w:ascii="Times New Roman" w:hAnsi="Times New Roman"/>
        </w:rPr>
        <w:t xml:space="preserve">việc </w:t>
      </w:r>
      <w:r w:rsidR="001B5978" w:rsidRPr="001D0256">
        <w:rPr>
          <w:rFonts w:ascii="Times New Roman" w:hAnsi="Times New Roman"/>
        </w:rPr>
        <w:br/>
      </w:r>
      <w:r w:rsidR="00E677B6" w:rsidRPr="001D0256">
        <w:rPr>
          <w:rFonts w:ascii="Times New Roman" w:hAnsi="Times New Roman"/>
        </w:rPr>
        <w:t xml:space="preserve">tổ chức </w:t>
      </w:r>
      <w:r w:rsidR="00297490" w:rsidRPr="001D0256">
        <w:rPr>
          <w:rFonts w:ascii="Times New Roman" w:hAnsi="Times New Roman"/>
        </w:rPr>
        <w:t xml:space="preserve">thực hiện </w:t>
      </w:r>
      <w:r w:rsidR="00403234" w:rsidRPr="001D0256">
        <w:rPr>
          <w:rFonts w:ascii="Times New Roman" w:hAnsi="Times New Roman"/>
        </w:rPr>
        <w:t>Quy chế này.</w:t>
      </w:r>
    </w:p>
    <w:p w:rsidR="00DF32D2" w:rsidRPr="001D0256" w:rsidRDefault="00D13FB8" w:rsidP="000923B8">
      <w:pPr>
        <w:tabs>
          <w:tab w:val="left" w:pos="5014"/>
        </w:tabs>
        <w:spacing w:line="264" w:lineRule="auto"/>
        <w:ind w:firstLine="720"/>
        <w:jc w:val="both"/>
        <w:rPr>
          <w:rFonts w:ascii="Times New Roman" w:hAnsi="Times New Roman"/>
        </w:rPr>
      </w:pPr>
      <w:r w:rsidRPr="001D0256">
        <w:rPr>
          <w:rFonts w:ascii="Times New Roman" w:hAnsi="Times New Roman"/>
        </w:rPr>
        <w:t>b)</w:t>
      </w:r>
      <w:r w:rsidR="00DF32D2" w:rsidRPr="001D0256">
        <w:rPr>
          <w:rFonts w:ascii="Times New Roman" w:hAnsi="Times New Roman"/>
        </w:rPr>
        <w:t xml:space="preserve"> </w:t>
      </w:r>
      <w:r w:rsidR="00256170" w:rsidRPr="001D0256">
        <w:rPr>
          <w:rFonts w:ascii="Times New Roman" w:hAnsi="Times New Roman"/>
        </w:rPr>
        <w:t>T</w:t>
      </w:r>
      <w:r w:rsidR="00EB4AE0" w:rsidRPr="001D0256">
        <w:rPr>
          <w:rFonts w:ascii="Times New Roman" w:hAnsi="Times New Roman"/>
        </w:rPr>
        <w:t>iếp nhận</w:t>
      </w:r>
      <w:r w:rsidR="00DF32D2" w:rsidRPr="001D0256">
        <w:rPr>
          <w:rFonts w:ascii="Times New Roman" w:hAnsi="Times New Roman"/>
        </w:rPr>
        <w:t xml:space="preserve"> </w:t>
      </w:r>
      <w:r w:rsidR="00A42AC5" w:rsidRPr="001D0256">
        <w:rPr>
          <w:rFonts w:ascii="Times New Roman" w:hAnsi="Times New Roman"/>
        </w:rPr>
        <w:t xml:space="preserve">hồ sơ đề nghị xét nâng bậc lương trước thời hạn </w:t>
      </w:r>
      <w:r w:rsidR="00403234" w:rsidRPr="001D0256">
        <w:rPr>
          <w:rFonts w:ascii="Times New Roman" w:hAnsi="Times New Roman"/>
        </w:rPr>
        <w:t xml:space="preserve">hằng năm </w:t>
      </w:r>
      <w:r w:rsidR="00DF32D2" w:rsidRPr="001D0256">
        <w:rPr>
          <w:rFonts w:ascii="Times New Roman" w:hAnsi="Times New Roman"/>
        </w:rPr>
        <w:t>của các đơn vị</w:t>
      </w:r>
      <w:r w:rsidR="00403234" w:rsidRPr="001D0256">
        <w:rPr>
          <w:rFonts w:ascii="Times New Roman" w:hAnsi="Times New Roman"/>
        </w:rPr>
        <w:t>.</w:t>
      </w:r>
    </w:p>
    <w:p w:rsidR="009A6A56" w:rsidRPr="001D0256" w:rsidRDefault="00D13FB8" w:rsidP="000923B8">
      <w:pPr>
        <w:tabs>
          <w:tab w:val="left" w:pos="5014"/>
        </w:tabs>
        <w:spacing w:line="264" w:lineRule="auto"/>
        <w:ind w:firstLine="720"/>
        <w:jc w:val="both"/>
        <w:rPr>
          <w:rFonts w:ascii="Times New Roman" w:hAnsi="Times New Roman"/>
        </w:rPr>
      </w:pPr>
      <w:r w:rsidRPr="001D0256">
        <w:rPr>
          <w:rFonts w:ascii="Times New Roman" w:hAnsi="Times New Roman"/>
        </w:rPr>
        <w:t>c)</w:t>
      </w:r>
      <w:r w:rsidR="00403234" w:rsidRPr="001D0256">
        <w:rPr>
          <w:rFonts w:ascii="Times New Roman" w:hAnsi="Times New Roman"/>
        </w:rPr>
        <w:t xml:space="preserve"> </w:t>
      </w:r>
      <w:r w:rsidR="00CC5F95" w:rsidRPr="001D0256">
        <w:rPr>
          <w:rFonts w:ascii="Times New Roman" w:hAnsi="Times New Roman"/>
        </w:rPr>
        <w:t>C</w:t>
      </w:r>
      <w:r w:rsidR="009A6A56" w:rsidRPr="001D0256">
        <w:rPr>
          <w:rFonts w:ascii="Times New Roman" w:hAnsi="Times New Roman"/>
        </w:rPr>
        <w:t>hủ trì</w:t>
      </w:r>
      <w:r w:rsidR="00546EEB" w:rsidRPr="001D0256">
        <w:rPr>
          <w:rFonts w:ascii="Times New Roman" w:hAnsi="Times New Roman"/>
        </w:rPr>
        <w:t>,</w:t>
      </w:r>
      <w:r w:rsidR="009A6A56" w:rsidRPr="001D0256">
        <w:rPr>
          <w:rFonts w:ascii="Times New Roman" w:hAnsi="Times New Roman"/>
        </w:rPr>
        <w:t xml:space="preserve"> phối hợp với các đơn vị </w:t>
      </w:r>
      <w:r w:rsidR="004C51AA" w:rsidRPr="001D0256">
        <w:rPr>
          <w:rFonts w:ascii="Times New Roman" w:hAnsi="Times New Roman"/>
        </w:rPr>
        <w:t>liên</w:t>
      </w:r>
      <w:r w:rsidR="009A6A56" w:rsidRPr="001D0256">
        <w:rPr>
          <w:rFonts w:ascii="Times New Roman" w:hAnsi="Times New Roman"/>
        </w:rPr>
        <w:t xml:space="preserve"> quan xây dựng</w:t>
      </w:r>
      <w:r w:rsidR="00155AAF" w:rsidRPr="001D0256">
        <w:rPr>
          <w:rFonts w:ascii="Times New Roman" w:hAnsi="Times New Roman"/>
        </w:rPr>
        <w:t xml:space="preserve"> và</w:t>
      </w:r>
      <w:r w:rsidR="00286AFC" w:rsidRPr="001D0256">
        <w:rPr>
          <w:rFonts w:ascii="Times New Roman" w:hAnsi="Times New Roman"/>
        </w:rPr>
        <w:t xml:space="preserve"> trình </w:t>
      </w:r>
      <w:r w:rsidR="00DC31D8" w:rsidRPr="001D0256">
        <w:rPr>
          <w:rFonts w:ascii="Times New Roman" w:hAnsi="Times New Roman"/>
        </w:rPr>
        <w:t xml:space="preserve">Giám đốc </w:t>
      </w:r>
      <w:r w:rsidR="00B76CE5" w:rsidRPr="001D0256">
        <w:rPr>
          <w:rFonts w:ascii="Times New Roman" w:hAnsi="Times New Roman"/>
        </w:rPr>
        <w:t xml:space="preserve"> </w:t>
      </w:r>
      <w:r w:rsidR="00286AFC" w:rsidRPr="001D0256">
        <w:rPr>
          <w:rFonts w:ascii="Times New Roman" w:hAnsi="Times New Roman"/>
        </w:rPr>
        <w:t>Học viện phê duyệt</w:t>
      </w:r>
      <w:r w:rsidR="003E18F2" w:rsidRPr="001D0256">
        <w:rPr>
          <w:rFonts w:ascii="Times New Roman" w:hAnsi="Times New Roman"/>
        </w:rPr>
        <w:t xml:space="preserve"> </w:t>
      </w:r>
      <w:r w:rsidR="00155AAF" w:rsidRPr="001D0256">
        <w:rPr>
          <w:rFonts w:ascii="Times New Roman" w:hAnsi="Times New Roman"/>
        </w:rPr>
        <w:t xml:space="preserve">dự trù kinh phí chi cho các hoạt động </w:t>
      </w:r>
      <w:r w:rsidR="00A325F1" w:rsidRPr="001D0256">
        <w:rPr>
          <w:rFonts w:ascii="Times New Roman" w:hAnsi="Times New Roman"/>
        </w:rPr>
        <w:t xml:space="preserve">thực hiện </w:t>
      </w:r>
      <w:r w:rsidR="00DC31D8" w:rsidRPr="001D0256">
        <w:rPr>
          <w:rFonts w:ascii="Times New Roman" w:hAnsi="Times New Roman"/>
        </w:rPr>
        <w:t xml:space="preserve">chế độ </w:t>
      </w:r>
      <w:r w:rsidR="00A15AFC" w:rsidRPr="001D0256">
        <w:rPr>
          <w:rFonts w:ascii="Times New Roman" w:hAnsi="Times New Roman"/>
        </w:rPr>
        <w:t>nâng bậc lương trước thời hạn</w:t>
      </w:r>
      <w:r w:rsidR="009A6A56" w:rsidRPr="001D0256">
        <w:rPr>
          <w:rFonts w:ascii="Times New Roman" w:hAnsi="Times New Roman"/>
        </w:rPr>
        <w:t>.</w:t>
      </w:r>
    </w:p>
    <w:p w:rsidR="00E707F2" w:rsidRPr="001D0256" w:rsidRDefault="001F5AC5" w:rsidP="000923B8">
      <w:pPr>
        <w:tabs>
          <w:tab w:val="left" w:pos="5014"/>
        </w:tabs>
        <w:spacing w:line="264" w:lineRule="auto"/>
        <w:ind w:firstLine="720"/>
        <w:jc w:val="both"/>
        <w:rPr>
          <w:rFonts w:ascii="Times New Roman" w:hAnsi="Times New Roman"/>
        </w:rPr>
      </w:pPr>
      <w:r w:rsidRPr="001D0256">
        <w:rPr>
          <w:rFonts w:ascii="Times New Roman" w:hAnsi="Times New Roman"/>
        </w:rPr>
        <w:t>d) T</w:t>
      </w:r>
      <w:r w:rsidR="00E707F2" w:rsidRPr="001D0256">
        <w:rPr>
          <w:rFonts w:ascii="Times New Roman" w:hAnsi="Times New Roman"/>
        </w:rPr>
        <w:t>iếp nhận khiếu nại, tố cáo liên quan đến việc thực hiện chế độ nâng bậc lương trước thời hạn; tổng hợp, báo cáo và tham mưu với Giám đốc Học viện trong việc giải quyết khiếu nại, tố cáo</w:t>
      </w:r>
      <w:r w:rsidRPr="001D0256">
        <w:rPr>
          <w:rFonts w:ascii="Times New Roman" w:hAnsi="Times New Roman"/>
        </w:rPr>
        <w:t>,</w:t>
      </w:r>
      <w:r w:rsidR="00E707F2" w:rsidRPr="001D0256">
        <w:rPr>
          <w:rFonts w:ascii="Times New Roman" w:hAnsi="Times New Roman"/>
        </w:rPr>
        <w:t xml:space="preserve"> bảo đảm thực hiện đúng chế độ nâng bậc lương trước thời hạn.</w:t>
      </w:r>
    </w:p>
    <w:p w:rsidR="00A30740" w:rsidRPr="001D0256" w:rsidRDefault="00A54634" w:rsidP="000923B8">
      <w:pPr>
        <w:tabs>
          <w:tab w:val="left" w:pos="5014"/>
        </w:tabs>
        <w:spacing w:line="264" w:lineRule="auto"/>
        <w:ind w:firstLine="720"/>
        <w:jc w:val="both"/>
        <w:rPr>
          <w:rFonts w:ascii="Times New Roman" w:hAnsi="Times New Roman"/>
        </w:rPr>
      </w:pPr>
      <w:r w:rsidRPr="001D0256">
        <w:rPr>
          <w:rFonts w:ascii="Times New Roman" w:hAnsi="Times New Roman"/>
        </w:rPr>
        <w:t>e) Tiếp nhận các ý kiến phản hồi</w:t>
      </w:r>
      <w:r w:rsidR="00E56180" w:rsidRPr="001D0256">
        <w:rPr>
          <w:rFonts w:ascii="Times New Roman" w:hAnsi="Times New Roman"/>
        </w:rPr>
        <w:t>, phát hiện các bất cập, vướng mắc</w:t>
      </w:r>
      <w:r w:rsidRPr="001D0256">
        <w:rPr>
          <w:rFonts w:ascii="Times New Roman" w:hAnsi="Times New Roman"/>
        </w:rPr>
        <w:t xml:space="preserve"> </w:t>
      </w:r>
      <w:r w:rsidR="00455FEB" w:rsidRPr="001D0256">
        <w:rPr>
          <w:rFonts w:ascii="Times New Roman" w:hAnsi="Times New Roman"/>
        </w:rPr>
        <w:br/>
      </w:r>
      <w:r w:rsidR="00E56180" w:rsidRPr="001D0256">
        <w:rPr>
          <w:rFonts w:ascii="Times New Roman" w:hAnsi="Times New Roman"/>
        </w:rPr>
        <w:t>(nếu có) trong quá trình thực hiện Quy chế</w:t>
      </w:r>
      <w:r w:rsidR="0012795A" w:rsidRPr="001D0256">
        <w:rPr>
          <w:rFonts w:ascii="Times New Roman" w:hAnsi="Times New Roman"/>
        </w:rPr>
        <w:t>;</w:t>
      </w:r>
      <w:r w:rsidRPr="001D0256">
        <w:rPr>
          <w:rFonts w:ascii="Times New Roman" w:hAnsi="Times New Roman"/>
        </w:rPr>
        <w:t xml:space="preserve"> cập nhật</w:t>
      </w:r>
      <w:r w:rsidR="00441F02" w:rsidRPr="001D0256">
        <w:rPr>
          <w:rFonts w:ascii="Times New Roman" w:hAnsi="Times New Roman"/>
        </w:rPr>
        <w:t>, nghiên c</w:t>
      </w:r>
      <w:r w:rsidR="00455FEB" w:rsidRPr="001D0256">
        <w:rPr>
          <w:rFonts w:ascii="Times New Roman" w:hAnsi="Times New Roman"/>
        </w:rPr>
        <w:t>ứ</w:t>
      </w:r>
      <w:r w:rsidR="00441F02" w:rsidRPr="001D0256">
        <w:rPr>
          <w:rFonts w:ascii="Times New Roman" w:hAnsi="Times New Roman"/>
        </w:rPr>
        <w:t>u</w:t>
      </w:r>
      <w:r w:rsidRPr="001D0256">
        <w:rPr>
          <w:rFonts w:ascii="Times New Roman" w:hAnsi="Times New Roman"/>
        </w:rPr>
        <w:t xml:space="preserve"> các quy định </w:t>
      </w:r>
      <w:r w:rsidR="00781081" w:rsidRPr="001D0256">
        <w:rPr>
          <w:rFonts w:ascii="Times New Roman" w:hAnsi="Times New Roman"/>
        </w:rPr>
        <w:t xml:space="preserve">mới của </w:t>
      </w:r>
      <w:r w:rsidR="00492287" w:rsidRPr="001D0256">
        <w:rPr>
          <w:rFonts w:ascii="Times New Roman" w:hAnsi="Times New Roman"/>
        </w:rPr>
        <w:t xml:space="preserve">pháp luật </w:t>
      </w:r>
      <w:r w:rsidR="00781081" w:rsidRPr="001D0256">
        <w:rPr>
          <w:rFonts w:ascii="Times New Roman" w:hAnsi="Times New Roman"/>
        </w:rPr>
        <w:t xml:space="preserve">và của Bộ Nội vụ có </w:t>
      </w:r>
      <w:r w:rsidRPr="001D0256">
        <w:rPr>
          <w:rFonts w:ascii="Times New Roman" w:hAnsi="Times New Roman"/>
        </w:rPr>
        <w:t>liên quan</w:t>
      </w:r>
      <w:r w:rsidR="00441F02" w:rsidRPr="001D0256">
        <w:rPr>
          <w:rFonts w:ascii="Times New Roman" w:hAnsi="Times New Roman"/>
        </w:rPr>
        <w:t xml:space="preserve"> (nếu có)</w:t>
      </w:r>
      <w:r w:rsidR="0012795A" w:rsidRPr="001D0256">
        <w:rPr>
          <w:rFonts w:ascii="Times New Roman" w:hAnsi="Times New Roman"/>
        </w:rPr>
        <w:t>, để</w:t>
      </w:r>
      <w:r w:rsidRPr="001D0256">
        <w:rPr>
          <w:rFonts w:ascii="Times New Roman" w:hAnsi="Times New Roman"/>
        </w:rPr>
        <w:t xml:space="preserve"> báo cáo</w:t>
      </w:r>
      <w:r w:rsidR="00455FEB" w:rsidRPr="001D0256">
        <w:rPr>
          <w:rFonts w:ascii="Times New Roman" w:hAnsi="Times New Roman"/>
        </w:rPr>
        <w:t>, tham mưu với</w:t>
      </w:r>
      <w:r w:rsidRPr="001D0256">
        <w:rPr>
          <w:rFonts w:ascii="Times New Roman" w:hAnsi="Times New Roman"/>
        </w:rPr>
        <w:t xml:space="preserve"> Giám đốc Học viện xem xét, </w:t>
      </w:r>
      <w:r w:rsidR="001830E4" w:rsidRPr="001D0256">
        <w:rPr>
          <w:rFonts w:ascii="Times New Roman" w:hAnsi="Times New Roman"/>
        </w:rPr>
        <w:t xml:space="preserve">chỉ đạo </w:t>
      </w:r>
      <w:r w:rsidR="0012795A" w:rsidRPr="001D0256">
        <w:rPr>
          <w:rFonts w:ascii="Times New Roman" w:hAnsi="Times New Roman"/>
        </w:rPr>
        <w:t xml:space="preserve">việc </w:t>
      </w:r>
      <w:r w:rsidRPr="001D0256">
        <w:rPr>
          <w:rFonts w:ascii="Times New Roman" w:hAnsi="Times New Roman"/>
        </w:rPr>
        <w:t>sửa đổi, bổ sung Quy chế bảo đảm tính hợp pháp, hợp lý</w:t>
      </w:r>
      <w:r w:rsidR="0066746F" w:rsidRPr="001D0256">
        <w:rPr>
          <w:rFonts w:ascii="Times New Roman" w:hAnsi="Times New Roman"/>
        </w:rPr>
        <w:t xml:space="preserve"> và khả thi</w:t>
      </w:r>
      <w:r w:rsidR="00A30740" w:rsidRPr="001D0256">
        <w:rPr>
          <w:rFonts w:ascii="Times New Roman" w:hAnsi="Times New Roman"/>
        </w:rPr>
        <w:t>.</w:t>
      </w:r>
      <w:r w:rsidR="002C725B" w:rsidRPr="001D0256">
        <w:rPr>
          <w:rFonts w:ascii="Times New Roman" w:hAnsi="Times New Roman"/>
        </w:rPr>
        <w:t>/.</w:t>
      </w:r>
    </w:p>
    <w:p w:rsidR="00050608" w:rsidRPr="001D0256" w:rsidRDefault="00050608" w:rsidP="000923B8">
      <w:pPr>
        <w:tabs>
          <w:tab w:val="left" w:pos="5014"/>
        </w:tabs>
        <w:spacing w:line="264" w:lineRule="auto"/>
        <w:ind w:firstLine="720"/>
        <w:jc w:val="both"/>
        <w:rPr>
          <w:rFonts w:ascii="Times New Roman" w:hAnsi="Times New Roman"/>
          <w:sz w:val="2"/>
        </w:rPr>
      </w:pPr>
    </w:p>
    <w:tbl>
      <w:tblPr>
        <w:tblW w:w="9249" w:type="dxa"/>
        <w:tblLook w:val="0000" w:firstRow="0" w:lastRow="0" w:firstColumn="0" w:lastColumn="0" w:noHBand="0" w:noVBand="0"/>
      </w:tblPr>
      <w:tblGrid>
        <w:gridCol w:w="4756"/>
        <w:gridCol w:w="4493"/>
      </w:tblGrid>
      <w:tr w:rsidR="00AE7487" w:rsidRPr="001D0256" w:rsidTr="00512851">
        <w:trPr>
          <w:trHeight w:val="2226"/>
        </w:trPr>
        <w:tc>
          <w:tcPr>
            <w:tcW w:w="4756" w:type="dxa"/>
          </w:tcPr>
          <w:p w:rsidR="00AE7487" w:rsidRPr="001D0256" w:rsidRDefault="00AE7487" w:rsidP="000923B8">
            <w:pPr>
              <w:spacing w:line="264" w:lineRule="auto"/>
              <w:rPr>
                <w:rFonts w:ascii="Times New Roman" w:hAnsi="Times New Roman"/>
                <w:lang w:val="nl-NL"/>
              </w:rPr>
            </w:pPr>
          </w:p>
        </w:tc>
        <w:tc>
          <w:tcPr>
            <w:tcW w:w="4493" w:type="dxa"/>
            <w:shd w:val="clear" w:color="auto" w:fill="auto"/>
          </w:tcPr>
          <w:p w:rsidR="00AE7487" w:rsidRPr="001D0256" w:rsidRDefault="00AE7487" w:rsidP="000923B8">
            <w:pPr>
              <w:spacing w:line="264" w:lineRule="auto"/>
              <w:ind w:left="-94"/>
              <w:jc w:val="center"/>
              <w:rPr>
                <w:rFonts w:ascii="Times New Roman" w:hAnsi="Times New Roman"/>
                <w:b/>
                <w:bCs/>
                <w:sz w:val="26"/>
                <w:szCs w:val="26"/>
              </w:rPr>
            </w:pPr>
            <w:r w:rsidRPr="001D0256">
              <w:rPr>
                <w:rFonts w:ascii="Times New Roman" w:hAnsi="Times New Roman"/>
                <w:b/>
                <w:bCs/>
                <w:sz w:val="26"/>
                <w:szCs w:val="26"/>
              </w:rPr>
              <w:t>GIÁM ĐỐC</w:t>
            </w:r>
          </w:p>
          <w:p w:rsidR="00AD3A4E" w:rsidRDefault="00AD3A4E" w:rsidP="00AD3A4E">
            <w:pPr>
              <w:spacing w:line="264" w:lineRule="auto"/>
              <w:rPr>
                <w:rFonts w:ascii="Times New Roman" w:hAnsi="Times New Roman"/>
                <w:bCs/>
              </w:rPr>
            </w:pPr>
          </w:p>
          <w:p w:rsidR="00AD3A4E" w:rsidRDefault="00AD3A4E" w:rsidP="00AD3A4E">
            <w:pPr>
              <w:spacing w:line="264" w:lineRule="auto"/>
              <w:rPr>
                <w:rFonts w:ascii="Times New Roman" w:hAnsi="Times New Roman"/>
                <w:bCs/>
              </w:rPr>
            </w:pPr>
            <w:bookmarkStart w:id="0" w:name="_GoBack"/>
            <w:bookmarkEnd w:id="0"/>
          </w:p>
          <w:p w:rsidR="00AD3A4E" w:rsidRDefault="00AD3A4E" w:rsidP="00AD3A4E">
            <w:pPr>
              <w:spacing w:line="264" w:lineRule="auto"/>
              <w:rPr>
                <w:rFonts w:ascii="Times New Roman" w:hAnsi="Times New Roman"/>
                <w:bCs/>
              </w:rPr>
            </w:pPr>
          </w:p>
          <w:p w:rsidR="00AE7487" w:rsidRDefault="00AD3A4E" w:rsidP="00AD3A4E">
            <w:pPr>
              <w:spacing w:line="264" w:lineRule="auto"/>
              <w:jc w:val="center"/>
              <w:rPr>
                <w:rFonts w:ascii="Times New Roman" w:hAnsi="Times New Roman"/>
                <w:bCs/>
                <w:color w:val="0000FF"/>
              </w:rPr>
            </w:pPr>
            <w:r w:rsidRPr="00AD3A4E">
              <w:rPr>
                <w:rFonts w:ascii="Times New Roman" w:hAnsi="Times New Roman"/>
                <w:bCs/>
                <w:color w:val="0000FF"/>
              </w:rPr>
              <w:t>Đã ký</w:t>
            </w:r>
          </w:p>
          <w:p w:rsidR="00AD3A4E" w:rsidRDefault="00AD3A4E" w:rsidP="00AD3A4E">
            <w:pPr>
              <w:spacing w:line="264" w:lineRule="auto"/>
              <w:jc w:val="center"/>
              <w:rPr>
                <w:rFonts w:ascii="Times New Roman" w:hAnsi="Times New Roman"/>
                <w:bCs/>
                <w:color w:val="0000FF"/>
              </w:rPr>
            </w:pPr>
          </w:p>
          <w:p w:rsidR="00AD3A4E" w:rsidRPr="00AD3A4E" w:rsidRDefault="00AD3A4E" w:rsidP="00AD3A4E">
            <w:pPr>
              <w:spacing w:line="264" w:lineRule="auto"/>
              <w:jc w:val="center"/>
              <w:rPr>
                <w:rFonts w:ascii="Times New Roman" w:hAnsi="Times New Roman"/>
                <w:b/>
                <w:bCs/>
                <w:i/>
                <w:color w:val="FFFFFF" w:themeColor="background1"/>
              </w:rPr>
            </w:pPr>
          </w:p>
          <w:p w:rsidR="00AE7487" w:rsidRPr="001D0256" w:rsidRDefault="003E7446" w:rsidP="000923B8">
            <w:pPr>
              <w:spacing w:line="264" w:lineRule="auto"/>
              <w:ind w:left="-94"/>
              <w:jc w:val="center"/>
              <w:rPr>
                <w:rFonts w:ascii="Times New Roman" w:hAnsi="Times New Roman"/>
                <w:b/>
                <w:bCs/>
              </w:rPr>
            </w:pPr>
            <w:r w:rsidRPr="001D0256">
              <w:rPr>
                <w:rFonts w:ascii="Times New Roman" w:hAnsi="Times New Roman"/>
                <w:b/>
                <w:bCs/>
                <w:color w:val="0000CC"/>
              </w:rPr>
              <w:t>CHỦ TỊCH HỘI ĐỒNG LƯƠNG</w:t>
            </w:r>
            <w:r w:rsidRPr="001D0256">
              <w:rPr>
                <w:rFonts w:ascii="Times New Roman" w:hAnsi="Times New Roman"/>
                <w:b/>
                <w:bCs/>
                <w:color w:val="0000CC"/>
              </w:rPr>
              <w:br/>
            </w:r>
            <w:r w:rsidR="00AE7487" w:rsidRPr="001D0256">
              <w:rPr>
                <w:rFonts w:ascii="Times New Roman" w:hAnsi="Times New Roman"/>
                <w:b/>
                <w:bCs/>
                <w:color w:val="0000CC"/>
              </w:rPr>
              <w:t>Đặng Xuân Hoan</w:t>
            </w:r>
          </w:p>
        </w:tc>
      </w:tr>
    </w:tbl>
    <w:p w:rsidR="00E76636" w:rsidRPr="001D0256" w:rsidRDefault="00E76636" w:rsidP="000923B8">
      <w:pPr>
        <w:tabs>
          <w:tab w:val="left" w:pos="5014"/>
        </w:tabs>
        <w:spacing w:line="264" w:lineRule="auto"/>
        <w:jc w:val="both"/>
        <w:rPr>
          <w:rFonts w:ascii="Times New Roman" w:hAnsi="Times New Roman"/>
        </w:rPr>
      </w:pPr>
    </w:p>
    <w:sectPr w:rsidR="00E76636" w:rsidRPr="001D0256" w:rsidSect="00BF114A">
      <w:footerReference w:type="even" r:id="rId10"/>
      <w:footerReference w:type="default" r:id="rId11"/>
      <w:pgSz w:w="11907" w:h="16840" w:code="9"/>
      <w:pgMar w:top="1134" w:right="1134" w:bottom="1134" w:left="1701" w:header="397" w:footer="1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D62" w:rsidRDefault="00316D62">
      <w:r>
        <w:separator/>
      </w:r>
    </w:p>
  </w:endnote>
  <w:endnote w:type="continuationSeparator" w:id="0">
    <w:p w:rsidR="00316D62" w:rsidRDefault="0031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F0" w:rsidRDefault="00696BF0" w:rsidP="004244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96BF0" w:rsidRDefault="00696BF0" w:rsidP="006246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F0" w:rsidRDefault="00696BF0" w:rsidP="007E54D4">
    <w:pPr>
      <w:pStyle w:val="Footer"/>
      <w:tabs>
        <w:tab w:val="left" w:pos="751"/>
        <w:tab w:val="right" w:pos="9072"/>
      </w:tabs>
    </w:pPr>
    <w:r>
      <w:tab/>
    </w:r>
    <w:r>
      <w:tab/>
    </w:r>
    <w:r>
      <w:tab/>
    </w:r>
    <w:r>
      <w:tab/>
    </w:r>
    <w:r>
      <w:fldChar w:fldCharType="begin"/>
    </w:r>
    <w:r>
      <w:instrText xml:space="preserve"> PAGE   \* MERGEFORMAT </w:instrText>
    </w:r>
    <w:r>
      <w:fldChar w:fldCharType="separate"/>
    </w:r>
    <w:r w:rsidR="00AD3A4E">
      <w:rPr>
        <w:noProof/>
      </w:rPr>
      <w:t>8</w:t>
    </w:r>
    <w:r>
      <w:rPr>
        <w:noProof/>
      </w:rPr>
      <w:fldChar w:fldCharType="end"/>
    </w:r>
  </w:p>
  <w:p w:rsidR="00696BF0" w:rsidRDefault="00696BF0" w:rsidP="006246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D62" w:rsidRDefault="00316D62">
      <w:r>
        <w:separator/>
      </w:r>
    </w:p>
  </w:footnote>
  <w:footnote w:type="continuationSeparator" w:id="0">
    <w:p w:rsidR="00316D62" w:rsidRDefault="00316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276"/>
    <w:multiLevelType w:val="hybridMultilevel"/>
    <w:tmpl w:val="E3AA8AAA"/>
    <w:lvl w:ilvl="0" w:tplc="71BE27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F4F19"/>
    <w:multiLevelType w:val="hybridMultilevel"/>
    <w:tmpl w:val="4A74D590"/>
    <w:lvl w:ilvl="0" w:tplc="D584A16C">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324147"/>
    <w:multiLevelType w:val="hybridMultilevel"/>
    <w:tmpl w:val="69B01736"/>
    <w:lvl w:ilvl="0" w:tplc="CF9E82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5B314B"/>
    <w:multiLevelType w:val="hybridMultilevel"/>
    <w:tmpl w:val="C9C05862"/>
    <w:lvl w:ilvl="0" w:tplc="B3C668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0D051AD3"/>
    <w:multiLevelType w:val="hybridMultilevel"/>
    <w:tmpl w:val="69BCB04C"/>
    <w:lvl w:ilvl="0" w:tplc="D2662E5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EE47B35"/>
    <w:multiLevelType w:val="hybridMultilevel"/>
    <w:tmpl w:val="1396D970"/>
    <w:lvl w:ilvl="0" w:tplc="83049BF2">
      <w:start w:val="5"/>
      <w:numFmt w:val="bullet"/>
      <w:lvlText w:val="-"/>
      <w:lvlJc w:val="left"/>
      <w:pPr>
        <w:ind w:left="1102" w:hanging="360"/>
      </w:pPr>
      <w:rPr>
        <w:rFonts w:ascii="Times New Roman" w:eastAsia="Times New Roman" w:hAnsi="Times New Roman" w:cs="Times New Roman" w:hint="default"/>
      </w:rPr>
    </w:lvl>
    <w:lvl w:ilvl="1" w:tplc="042A0003" w:tentative="1">
      <w:start w:val="1"/>
      <w:numFmt w:val="bullet"/>
      <w:lvlText w:val="o"/>
      <w:lvlJc w:val="left"/>
      <w:pPr>
        <w:ind w:left="1822" w:hanging="360"/>
      </w:pPr>
      <w:rPr>
        <w:rFonts w:ascii="Courier New" w:hAnsi="Courier New" w:cs="Courier New" w:hint="default"/>
      </w:rPr>
    </w:lvl>
    <w:lvl w:ilvl="2" w:tplc="042A0005" w:tentative="1">
      <w:start w:val="1"/>
      <w:numFmt w:val="bullet"/>
      <w:lvlText w:val=""/>
      <w:lvlJc w:val="left"/>
      <w:pPr>
        <w:ind w:left="2542" w:hanging="360"/>
      </w:pPr>
      <w:rPr>
        <w:rFonts w:ascii="Wingdings" w:hAnsi="Wingdings" w:hint="default"/>
      </w:rPr>
    </w:lvl>
    <w:lvl w:ilvl="3" w:tplc="042A0001" w:tentative="1">
      <w:start w:val="1"/>
      <w:numFmt w:val="bullet"/>
      <w:lvlText w:val=""/>
      <w:lvlJc w:val="left"/>
      <w:pPr>
        <w:ind w:left="3262" w:hanging="360"/>
      </w:pPr>
      <w:rPr>
        <w:rFonts w:ascii="Symbol" w:hAnsi="Symbol" w:hint="default"/>
      </w:rPr>
    </w:lvl>
    <w:lvl w:ilvl="4" w:tplc="042A0003" w:tentative="1">
      <w:start w:val="1"/>
      <w:numFmt w:val="bullet"/>
      <w:lvlText w:val="o"/>
      <w:lvlJc w:val="left"/>
      <w:pPr>
        <w:ind w:left="3982" w:hanging="360"/>
      </w:pPr>
      <w:rPr>
        <w:rFonts w:ascii="Courier New" w:hAnsi="Courier New" w:cs="Courier New" w:hint="default"/>
      </w:rPr>
    </w:lvl>
    <w:lvl w:ilvl="5" w:tplc="042A0005" w:tentative="1">
      <w:start w:val="1"/>
      <w:numFmt w:val="bullet"/>
      <w:lvlText w:val=""/>
      <w:lvlJc w:val="left"/>
      <w:pPr>
        <w:ind w:left="4702" w:hanging="360"/>
      </w:pPr>
      <w:rPr>
        <w:rFonts w:ascii="Wingdings" w:hAnsi="Wingdings" w:hint="default"/>
      </w:rPr>
    </w:lvl>
    <w:lvl w:ilvl="6" w:tplc="042A0001" w:tentative="1">
      <w:start w:val="1"/>
      <w:numFmt w:val="bullet"/>
      <w:lvlText w:val=""/>
      <w:lvlJc w:val="left"/>
      <w:pPr>
        <w:ind w:left="5422" w:hanging="360"/>
      </w:pPr>
      <w:rPr>
        <w:rFonts w:ascii="Symbol" w:hAnsi="Symbol" w:hint="default"/>
      </w:rPr>
    </w:lvl>
    <w:lvl w:ilvl="7" w:tplc="042A0003" w:tentative="1">
      <w:start w:val="1"/>
      <w:numFmt w:val="bullet"/>
      <w:lvlText w:val="o"/>
      <w:lvlJc w:val="left"/>
      <w:pPr>
        <w:ind w:left="6142" w:hanging="360"/>
      </w:pPr>
      <w:rPr>
        <w:rFonts w:ascii="Courier New" w:hAnsi="Courier New" w:cs="Courier New" w:hint="default"/>
      </w:rPr>
    </w:lvl>
    <w:lvl w:ilvl="8" w:tplc="042A0005" w:tentative="1">
      <w:start w:val="1"/>
      <w:numFmt w:val="bullet"/>
      <w:lvlText w:val=""/>
      <w:lvlJc w:val="left"/>
      <w:pPr>
        <w:ind w:left="6862" w:hanging="360"/>
      </w:pPr>
      <w:rPr>
        <w:rFonts w:ascii="Wingdings" w:hAnsi="Wingdings" w:hint="default"/>
      </w:rPr>
    </w:lvl>
  </w:abstractNum>
  <w:abstractNum w:abstractNumId="6">
    <w:nsid w:val="12DC2CD5"/>
    <w:multiLevelType w:val="hybridMultilevel"/>
    <w:tmpl w:val="93B03AD8"/>
    <w:lvl w:ilvl="0" w:tplc="64E07406">
      <w:start w:val="1"/>
      <w:numFmt w:val="decimal"/>
      <w:lvlText w:val="%1."/>
      <w:lvlJc w:val="left"/>
      <w:pPr>
        <w:ind w:left="1102" w:hanging="360"/>
      </w:pPr>
      <w:rPr>
        <w:rFonts w:ascii="Times New Roman" w:hAnsi="Times New Roman" w:cs="Times New Roman" w:hint="default"/>
      </w:rPr>
    </w:lvl>
    <w:lvl w:ilvl="1" w:tplc="042A0019" w:tentative="1">
      <w:start w:val="1"/>
      <w:numFmt w:val="lowerLetter"/>
      <w:lvlText w:val="%2."/>
      <w:lvlJc w:val="left"/>
      <w:pPr>
        <w:ind w:left="1822" w:hanging="360"/>
      </w:pPr>
    </w:lvl>
    <w:lvl w:ilvl="2" w:tplc="042A001B" w:tentative="1">
      <w:start w:val="1"/>
      <w:numFmt w:val="lowerRoman"/>
      <w:lvlText w:val="%3."/>
      <w:lvlJc w:val="right"/>
      <w:pPr>
        <w:ind w:left="2542" w:hanging="180"/>
      </w:pPr>
    </w:lvl>
    <w:lvl w:ilvl="3" w:tplc="042A000F" w:tentative="1">
      <w:start w:val="1"/>
      <w:numFmt w:val="decimal"/>
      <w:lvlText w:val="%4."/>
      <w:lvlJc w:val="left"/>
      <w:pPr>
        <w:ind w:left="3262" w:hanging="360"/>
      </w:pPr>
    </w:lvl>
    <w:lvl w:ilvl="4" w:tplc="042A0019" w:tentative="1">
      <w:start w:val="1"/>
      <w:numFmt w:val="lowerLetter"/>
      <w:lvlText w:val="%5."/>
      <w:lvlJc w:val="left"/>
      <w:pPr>
        <w:ind w:left="3982" w:hanging="360"/>
      </w:pPr>
    </w:lvl>
    <w:lvl w:ilvl="5" w:tplc="042A001B" w:tentative="1">
      <w:start w:val="1"/>
      <w:numFmt w:val="lowerRoman"/>
      <w:lvlText w:val="%6."/>
      <w:lvlJc w:val="right"/>
      <w:pPr>
        <w:ind w:left="4702" w:hanging="180"/>
      </w:pPr>
    </w:lvl>
    <w:lvl w:ilvl="6" w:tplc="042A000F" w:tentative="1">
      <w:start w:val="1"/>
      <w:numFmt w:val="decimal"/>
      <w:lvlText w:val="%7."/>
      <w:lvlJc w:val="left"/>
      <w:pPr>
        <w:ind w:left="5422" w:hanging="360"/>
      </w:pPr>
    </w:lvl>
    <w:lvl w:ilvl="7" w:tplc="042A0019" w:tentative="1">
      <w:start w:val="1"/>
      <w:numFmt w:val="lowerLetter"/>
      <w:lvlText w:val="%8."/>
      <w:lvlJc w:val="left"/>
      <w:pPr>
        <w:ind w:left="6142" w:hanging="360"/>
      </w:pPr>
    </w:lvl>
    <w:lvl w:ilvl="8" w:tplc="042A001B" w:tentative="1">
      <w:start w:val="1"/>
      <w:numFmt w:val="lowerRoman"/>
      <w:lvlText w:val="%9."/>
      <w:lvlJc w:val="right"/>
      <w:pPr>
        <w:ind w:left="6862" w:hanging="180"/>
      </w:pPr>
    </w:lvl>
  </w:abstractNum>
  <w:abstractNum w:abstractNumId="7">
    <w:nsid w:val="17EB3942"/>
    <w:multiLevelType w:val="hybridMultilevel"/>
    <w:tmpl w:val="98A22EE6"/>
    <w:lvl w:ilvl="0" w:tplc="2C287C5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A1973CA"/>
    <w:multiLevelType w:val="hybridMultilevel"/>
    <w:tmpl w:val="2E06EB5A"/>
    <w:lvl w:ilvl="0" w:tplc="71D4624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1E747FCE"/>
    <w:multiLevelType w:val="hybridMultilevel"/>
    <w:tmpl w:val="D46259EC"/>
    <w:lvl w:ilvl="0" w:tplc="A2F63BE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BB1AF5"/>
    <w:multiLevelType w:val="hybridMultilevel"/>
    <w:tmpl w:val="2D1C0CE0"/>
    <w:lvl w:ilvl="0" w:tplc="EE803EBC">
      <w:start w:val="1"/>
      <w:numFmt w:val="decimal"/>
      <w:lvlText w:val="%1."/>
      <w:lvlJc w:val="left"/>
      <w:pPr>
        <w:ind w:left="1102" w:hanging="360"/>
      </w:pPr>
      <w:rPr>
        <w:rFonts w:hint="default"/>
      </w:rPr>
    </w:lvl>
    <w:lvl w:ilvl="1" w:tplc="042A0019" w:tentative="1">
      <w:start w:val="1"/>
      <w:numFmt w:val="lowerLetter"/>
      <w:lvlText w:val="%2."/>
      <w:lvlJc w:val="left"/>
      <w:pPr>
        <w:ind w:left="1822" w:hanging="360"/>
      </w:pPr>
    </w:lvl>
    <w:lvl w:ilvl="2" w:tplc="042A001B" w:tentative="1">
      <w:start w:val="1"/>
      <w:numFmt w:val="lowerRoman"/>
      <w:lvlText w:val="%3."/>
      <w:lvlJc w:val="right"/>
      <w:pPr>
        <w:ind w:left="2542" w:hanging="180"/>
      </w:pPr>
    </w:lvl>
    <w:lvl w:ilvl="3" w:tplc="042A000F" w:tentative="1">
      <w:start w:val="1"/>
      <w:numFmt w:val="decimal"/>
      <w:lvlText w:val="%4."/>
      <w:lvlJc w:val="left"/>
      <w:pPr>
        <w:ind w:left="3262" w:hanging="360"/>
      </w:pPr>
    </w:lvl>
    <w:lvl w:ilvl="4" w:tplc="042A0019" w:tentative="1">
      <w:start w:val="1"/>
      <w:numFmt w:val="lowerLetter"/>
      <w:lvlText w:val="%5."/>
      <w:lvlJc w:val="left"/>
      <w:pPr>
        <w:ind w:left="3982" w:hanging="360"/>
      </w:pPr>
    </w:lvl>
    <w:lvl w:ilvl="5" w:tplc="042A001B" w:tentative="1">
      <w:start w:val="1"/>
      <w:numFmt w:val="lowerRoman"/>
      <w:lvlText w:val="%6."/>
      <w:lvlJc w:val="right"/>
      <w:pPr>
        <w:ind w:left="4702" w:hanging="180"/>
      </w:pPr>
    </w:lvl>
    <w:lvl w:ilvl="6" w:tplc="042A000F" w:tentative="1">
      <w:start w:val="1"/>
      <w:numFmt w:val="decimal"/>
      <w:lvlText w:val="%7."/>
      <w:lvlJc w:val="left"/>
      <w:pPr>
        <w:ind w:left="5422" w:hanging="360"/>
      </w:pPr>
    </w:lvl>
    <w:lvl w:ilvl="7" w:tplc="042A0019" w:tentative="1">
      <w:start w:val="1"/>
      <w:numFmt w:val="lowerLetter"/>
      <w:lvlText w:val="%8."/>
      <w:lvlJc w:val="left"/>
      <w:pPr>
        <w:ind w:left="6142" w:hanging="360"/>
      </w:pPr>
    </w:lvl>
    <w:lvl w:ilvl="8" w:tplc="042A001B" w:tentative="1">
      <w:start w:val="1"/>
      <w:numFmt w:val="lowerRoman"/>
      <w:lvlText w:val="%9."/>
      <w:lvlJc w:val="right"/>
      <w:pPr>
        <w:ind w:left="6862" w:hanging="180"/>
      </w:pPr>
    </w:lvl>
  </w:abstractNum>
  <w:abstractNum w:abstractNumId="11">
    <w:nsid w:val="27C32292"/>
    <w:multiLevelType w:val="hybridMultilevel"/>
    <w:tmpl w:val="C09CD1D0"/>
    <w:lvl w:ilvl="0" w:tplc="39387C30">
      <w:start w:val="3"/>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A692E88"/>
    <w:multiLevelType w:val="hybridMultilevel"/>
    <w:tmpl w:val="4D562AB8"/>
    <w:lvl w:ilvl="0" w:tplc="F796E80A">
      <w:start w:val="8"/>
      <w:numFmt w:val="bullet"/>
      <w:lvlText w:val="-"/>
      <w:lvlJc w:val="left"/>
      <w:pPr>
        <w:ind w:left="1102" w:hanging="360"/>
      </w:pPr>
      <w:rPr>
        <w:rFonts w:ascii="Times New Roman" w:eastAsia="Times New Roman" w:hAnsi="Times New Roman" w:cs="Times New Roman" w:hint="default"/>
      </w:rPr>
    </w:lvl>
    <w:lvl w:ilvl="1" w:tplc="042A0003" w:tentative="1">
      <w:start w:val="1"/>
      <w:numFmt w:val="bullet"/>
      <w:lvlText w:val="o"/>
      <w:lvlJc w:val="left"/>
      <w:pPr>
        <w:ind w:left="1822" w:hanging="360"/>
      </w:pPr>
      <w:rPr>
        <w:rFonts w:ascii="Courier New" w:hAnsi="Courier New" w:cs="Courier New" w:hint="default"/>
      </w:rPr>
    </w:lvl>
    <w:lvl w:ilvl="2" w:tplc="042A0005" w:tentative="1">
      <w:start w:val="1"/>
      <w:numFmt w:val="bullet"/>
      <w:lvlText w:val=""/>
      <w:lvlJc w:val="left"/>
      <w:pPr>
        <w:ind w:left="2542" w:hanging="360"/>
      </w:pPr>
      <w:rPr>
        <w:rFonts w:ascii="Wingdings" w:hAnsi="Wingdings" w:hint="default"/>
      </w:rPr>
    </w:lvl>
    <w:lvl w:ilvl="3" w:tplc="042A0001" w:tentative="1">
      <w:start w:val="1"/>
      <w:numFmt w:val="bullet"/>
      <w:lvlText w:val=""/>
      <w:lvlJc w:val="left"/>
      <w:pPr>
        <w:ind w:left="3262" w:hanging="360"/>
      </w:pPr>
      <w:rPr>
        <w:rFonts w:ascii="Symbol" w:hAnsi="Symbol" w:hint="default"/>
      </w:rPr>
    </w:lvl>
    <w:lvl w:ilvl="4" w:tplc="042A0003" w:tentative="1">
      <w:start w:val="1"/>
      <w:numFmt w:val="bullet"/>
      <w:lvlText w:val="o"/>
      <w:lvlJc w:val="left"/>
      <w:pPr>
        <w:ind w:left="3982" w:hanging="360"/>
      </w:pPr>
      <w:rPr>
        <w:rFonts w:ascii="Courier New" w:hAnsi="Courier New" w:cs="Courier New" w:hint="default"/>
      </w:rPr>
    </w:lvl>
    <w:lvl w:ilvl="5" w:tplc="042A0005" w:tentative="1">
      <w:start w:val="1"/>
      <w:numFmt w:val="bullet"/>
      <w:lvlText w:val=""/>
      <w:lvlJc w:val="left"/>
      <w:pPr>
        <w:ind w:left="4702" w:hanging="360"/>
      </w:pPr>
      <w:rPr>
        <w:rFonts w:ascii="Wingdings" w:hAnsi="Wingdings" w:hint="default"/>
      </w:rPr>
    </w:lvl>
    <w:lvl w:ilvl="6" w:tplc="042A0001" w:tentative="1">
      <w:start w:val="1"/>
      <w:numFmt w:val="bullet"/>
      <w:lvlText w:val=""/>
      <w:lvlJc w:val="left"/>
      <w:pPr>
        <w:ind w:left="5422" w:hanging="360"/>
      </w:pPr>
      <w:rPr>
        <w:rFonts w:ascii="Symbol" w:hAnsi="Symbol" w:hint="default"/>
      </w:rPr>
    </w:lvl>
    <w:lvl w:ilvl="7" w:tplc="042A0003" w:tentative="1">
      <w:start w:val="1"/>
      <w:numFmt w:val="bullet"/>
      <w:lvlText w:val="o"/>
      <w:lvlJc w:val="left"/>
      <w:pPr>
        <w:ind w:left="6142" w:hanging="360"/>
      </w:pPr>
      <w:rPr>
        <w:rFonts w:ascii="Courier New" w:hAnsi="Courier New" w:cs="Courier New" w:hint="default"/>
      </w:rPr>
    </w:lvl>
    <w:lvl w:ilvl="8" w:tplc="042A0005" w:tentative="1">
      <w:start w:val="1"/>
      <w:numFmt w:val="bullet"/>
      <w:lvlText w:val=""/>
      <w:lvlJc w:val="left"/>
      <w:pPr>
        <w:ind w:left="6862" w:hanging="360"/>
      </w:pPr>
      <w:rPr>
        <w:rFonts w:ascii="Wingdings" w:hAnsi="Wingdings" w:hint="default"/>
      </w:rPr>
    </w:lvl>
  </w:abstractNum>
  <w:abstractNum w:abstractNumId="13">
    <w:nsid w:val="3170610A"/>
    <w:multiLevelType w:val="hybridMultilevel"/>
    <w:tmpl w:val="24D461BE"/>
    <w:lvl w:ilvl="0" w:tplc="E472817E">
      <w:start w:val="1"/>
      <w:numFmt w:val="lowerLetter"/>
      <w:lvlText w:val="%1)"/>
      <w:lvlJc w:val="left"/>
      <w:pPr>
        <w:ind w:left="1102" w:hanging="360"/>
      </w:pPr>
      <w:rPr>
        <w:rFonts w:hint="default"/>
      </w:rPr>
    </w:lvl>
    <w:lvl w:ilvl="1" w:tplc="042A0019" w:tentative="1">
      <w:start w:val="1"/>
      <w:numFmt w:val="lowerLetter"/>
      <w:lvlText w:val="%2."/>
      <w:lvlJc w:val="left"/>
      <w:pPr>
        <w:ind w:left="1822" w:hanging="360"/>
      </w:pPr>
    </w:lvl>
    <w:lvl w:ilvl="2" w:tplc="042A001B" w:tentative="1">
      <w:start w:val="1"/>
      <w:numFmt w:val="lowerRoman"/>
      <w:lvlText w:val="%3."/>
      <w:lvlJc w:val="right"/>
      <w:pPr>
        <w:ind w:left="2542" w:hanging="180"/>
      </w:pPr>
    </w:lvl>
    <w:lvl w:ilvl="3" w:tplc="042A000F" w:tentative="1">
      <w:start w:val="1"/>
      <w:numFmt w:val="decimal"/>
      <w:lvlText w:val="%4."/>
      <w:lvlJc w:val="left"/>
      <w:pPr>
        <w:ind w:left="3262" w:hanging="360"/>
      </w:pPr>
    </w:lvl>
    <w:lvl w:ilvl="4" w:tplc="042A0019" w:tentative="1">
      <w:start w:val="1"/>
      <w:numFmt w:val="lowerLetter"/>
      <w:lvlText w:val="%5."/>
      <w:lvlJc w:val="left"/>
      <w:pPr>
        <w:ind w:left="3982" w:hanging="360"/>
      </w:pPr>
    </w:lvl>
    <w:lvl w:ilvl="5" w:tplc="042A001B" w:tentative="1">
      <w:start w:val="1"/>
      <w:numFmt w:val="lowerRoman"/>
      <w:lvlText w:val="%6."/>
      <w:lvlJc w:val="right"/>
      <w:pPr>
        <w:ind w:left="4702" w:hanging="180"/>
      </w:pPr>
    </w:lvl>
    <w:lvl w:ilvl="6" w:tplc="042A000F" w:tentative="1">
      <w:start w:val="1"/>
      <w:numFmt w:val="decimal"/>
      <w:lvlText w:val="%7."/>
      <w:lvlJc w:val="left"/>
      <w:pPr>
        <w:ind w:left="5422" w:hanging="360"/>
      </w:pPr>
    </w:lvl>
    <w:lvl w:ilvl="7" w:tplc="042A0019" w:tentative="1">
      <w:start w:val="1"/>
      <w:numFmt w:val="lowerLetter"/>
      <w:lvlText w:val="%8."/>
      <w:lvlJc w:val="left"/>
      <w:pPr>
        <w:ind w:left="6142" w:hanging="360"/>
      </w:pPr>
    </w:lvl>
    <w:lvl w:ilvl="8" w:tplc="042A001B" w:tentative="1">
      <w:start w:val="1"/>
      <w:numFmt w:val="lowerRoman"/>
      <w:lvlText w:val="%9."/>
      <w:lvlJc w:val="right"/>
      <w:pPr>
        <w:ind w:left="6862" w:hanging="180"/>
      </w:pPr>
    </w:lvl>
  </w:abstractNum>
  <w:abstractNum w:abstractNumId="14">
    <w:nsid w:val="35F707AB"/>
    <w:multiLevelType w:val="hybridMultilevel"/>
    <w:tmpl w:val="63E4A230"/>
    <w:lvl w:ilvl="0" w:tplc="9C7255D6">
      <w:start w:val="2"/>
      <w:numFmt w:val="bullet"/>
      <w:lvlText w:val="-"/>
      <w:lvlJc w:val="left"/>
      <w:pPr>
        <w:ind w:left="1102" w:hanging="360"/>
      </w:pPr>
      <w:rPr>
        <w:rFonts w:ascii="Times New Roman" w:eastAsia="Times New Roman" w:hAnsi="Times New Roman" w:cs="Times New Roman" w:hint="default"/>
      </w:rPr>
    </w:lvl>
    <w:lvl w:ilvl="1" w:tplc="042A0003" w:tentative="1">
      <w:start w:val="1"/>
      <w:numFmt w:val="bullet"/>
      <w:lvlText w:val="o"/>
      <w:lvlJc w:val="left"/>
      <w:pPr>
        <w:ind w:left="1822" w:hanging="360"/>
      </w:pPr>
      <w:rPr>
        <w:rFonts w:ascii="Courier New" w:hAnsi="Courier New" w:cs="Courier New" w:hint="default"/>
      </w:rPr>
    </w:lvl>
    <w:lvl w:ilvl="2" w:tplc="042A0005" w:tentative="1">
      <w:start w:val="1"/>
      <w:numFmt w:val="bullet"/>
      <w:lvlText w:val=""/>
      <w:lvlJc w:val="left"/>
      <w:pPr>
        <w:ind w:left="2542" w:hanging="360"/>
      </w:pPr>
      <w:rPr>
        <w:rFonts w:ascii="Wingdings" w:hAnsi="Wingdings" w:hint="default"/>
      </w:rPr>
    </w:lvl>
    <w:lvl w:ilvl="3" w:tplc="042A0001" w:tentative="1">
      <w:start w:val="1"/>
      <w:numFmt w:val="bullet"/>
      <w:lvlText w:val=""/>
      <w:lvlJc w:val="left"/>
      <w:pPr>
        <w:ind w:left="3262" w:hanging="360"/>
      </w:pPr>
      <w:rPr>
        <w:rFonts w:ascii="Symbol" w:hAnsi="Symbol" w:hint="default"/>
      </w:rPr>
    </w:lvl>
    <w:lvl w:ilvl="4" w:tplc="042A0003" w:tentative="1">
      <w:start w:val="1"/>
      <w:numFmt w:val="bullet"/>
      <w:lvlText w:val="o"/>
      <w:lvlJc w:val="left"/>
      <w:pPr>
        <w:ind w:left="3982" w:hanging="360"/>
      </w:pPr>
      <w:rPr>
        <w:rFonts w:ascii="Courier New" w:hAnsi="Courier New" w:cs="Courier New" w:hint="default"/>
      </w:rPr>
    </w:lvl>
    <w:lvl w:ilvl="5" w:tplc="042A0005" w:tentative="1">
      <w:start w:val="1"/>
      <w:numFmt w:val="bullet"/>
      <w:lvlText w:val=""/>
      <w:lvlJc w:val="left"/>
      <w:pPr>
        <w:ind w:left="4702" w:hanging="360"/>
      </w:pPr>
      <w:rPr>
        <w:rFonts w:ascii="Wingdings" w:hAnsi="Wingdings" w:hint="default"/>
      </w:rPr>
    </w:lvl>
    <w:lvl w:ilvl="6" w:tplc="042A0001" w:tentative="1">
      <w:start w:val="1"/>
      <w:numFmt w:val="bullet"/>
      <w:lvlText w:val=""/>
      <w:lvlJc w:val="left"/>
      <w:pPr>
        <w:ind w:left="5422" w:hanging="360"/>
      </w:pPr>
      <w:rPr>
        <w:rFonts w:ascii="Symbol" w:hAnsi="Symbol" w:hint="default"/>
      </w:rPr>
    </w:lvl>
    <w:lvl w:ilvl="7" w:tplc="042A0003" w:tentative="1">
      <w:start w:val="1"/>
      <w:numFmt w:val="bullet"/>
      <w:lvlText w:val="o"/>
      <w:lvlJc w:val="left"/>
      <w:pPr>
        <w:ind w:left="6142" w:hanging="360"/>
      </w:pPr>
      <w:rPr>
        <w:rFonts w:ascii="Courier New" w:hAnsi="Courier New" w:cs="Courier New" w:hint="default"/>
      </w:rPr>
    </w:lvl>
    <w:lvl w:ilvl="8" w:tplc="042A0005" w:tentative="1">
      <w:start w:val="1"/>
      <w:numFmt w:val="bullet"/>
      <w:lvlText w:val=""/>
      <w:lvlJc w:val="left"/>
      <w:pPr>
        <w:ind w:left="6862" w:hanging="360"/>
      </w:pPr>
      <w:rPr>
        <w:rFonts w:ascii="Wingdings" w:hAnsi="Wingdings" w:hint="default"/>
      </w:rPr>
    </w:lvl>
  </w:abstractNum>
  <w:abstractNum w:abstractNumId="15">
    <w:nsid w:val="377C53B0"/>
    <w:multiLevelType w:val="hybridMultilevel"/>
    <w:tmpl w:val="62582184"/>
    <w:lvl w:ilvl="0" w:tplc="2BA2319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399410C1"/>
    <w:multiLevelType w:val="hybridMultilevel"/>
    <w:tmpl w:val="5404AABC"/>
    <w:lvl w:ilvl="0" w:tplc="6124392C">
      <w:start w:val="1"/>
      <w:numFmt w:val="decimal"/>
      <w:lvlText w:val="%1."/>
      <w:lvlJc w:val="left"/>
      <w:pPr>
        <w:ind w:left="1074" w:hanging="360"/>
      </w:pPr>
      <w:rPr>
        <w:rFonts w:hint="default"/>
      </w:rPr>
    </w:lvl>
    <w:lvl w:ilvl="1" w:tplc="042A0019" w:tentative="1">
      <w:start w:val="1"/>
      <w:numFmt w:val="lowerLetter"/>
      <w:lvlText w:val="%2."/>
      <w:lvlJc w:val="left"/>
      <w:pPr>
        <w:ind w:left="1794" w:hanging="360"/>
      </w:pPr>
    </w:lvl>
    <w:lvl w:ilvl="2" w:tplc="042A001B" w:tentative="1">
      <w:start w:val="1"/>
      <w:numFmt w:val="lowerRoman"/>
      <w:lvlText w:val="%3."/>
      <w:lvlJc w:val="right"/>
      <w:pPr>
        <w:ind w:left="2514" w:hanging="180"/>
      </w:pPr>
    </w:lvl>
    <w:lvl w:ilvl="3" w:tplc="042A000F" w:tentative="1">
      <w:start w:val="1"/>
      <w:numFmt w:val="decimal"/>
      <w:lvlText w:val="%4."/>
      <w:lvlJc w:val="left"/>
      <w:pPr>
        <w:ind w:left="3234" w:hanging="360"/>
      </w:pPr>
    </w:lvl>
    <w:lvl w:ilvl="4" w:tplc="042A0019" w:tentative="1">
      <w:start w:val="1"/>
      <w:numFmt w:val="lowerLetter"/>
      <w:lvlText w:val="%5."/>
      <w:lvlJc w:val="left"/>
      <w:pPr>
        <w:ind w:left="3954" w:hanging="360"/>
      </w:pPr>
    </w:lvl>
    <w:lvl w:ilvl="5" w:tplc="042A001B" w:tentative="1">
      <w:start w:val="1"/>
      <w:numFmt w:val="lowerRoman"/>
      <w:lvlText w:val="%6."/>
      <w:lvlJc w:val="right"/>
      <w:pPr>
        <w:ind w:left="4674" w:hanging="180"/>
      </w:pPr>
    </w:lvl>
    <w:lvl w:ilvl="6" w:tplc="042A000F" w:tentative="1">
      <w:start w:val="1"/>
      <w:numFmt w:val="decimal"/>
      <w:lvlText w:val="%7."/>
      <w:lvlJc w:val="left"/>
      <w:pPr>
        <w:ind w:left="5394" w:hanging="360"/>
      </w:pPr>
    </w:lvl>
    <w:lvl w:ilvl="7" w:tplc="042A0019" w:tentative="1">
      <w:start w:val="1"/>
      <w:numFmt w:val="lowerLetter"/>
      <w:lvlText w:val="%8."/>
      <w:lvlJc w:val="left"/>
      <w:pPr>
        <w:ind w:left="6114" w:hanging="360"/>
      </w:pPr>
    </w:lvl>
    <w:lvl w:ilvl="8" w:tplc="042A001B" w:tentative="1">
      <w:start w:val="1"/>
      <w:numFmt w:val="lowerRoman"/>
      <w:lvlText w:val="%9."/>
      <w:lvlJc w:val="right"/>
      <w:pPr>
        <w:ind w:left="6834" w:hanging="180"/>
      </w:pPr>
    </w:lvl>
  </w:abstractNum>
  <w:abstractNum w:abstractNumId="17">
    <w:nsid w:val="47152BF0"/>
    <w:multiLevelType w:val="hybridMultilevel"/>
    <w:tmpl w:val="FDBE2212"/>
    <w:lvl w:ilvl="0" w:tplc="23EC62A0">
      <w:start w:val="1"/>
      <w:numFmt w:val="decimal"/>
      <w:lvlText w:val="%1."/>
      <w:lvlJc w:val="left"/>
      <w:pPr>
        <w:ind w:left="1102" w:hanging="360"/>
      </w:pPr>
      <w:rPr>
        <w:rFonts w:hint="default"/>
      </w:rPr>
    </w:lvl>
    <w:lvl w:ilvl="1" w:tplc="042A0019" w:tentative="1">
      <w:start w:val="1"/>
      <w:numFmt w:val="lowerLetter"/>
      <w:lvlText w:val="%2."/>
      <w:lvlJc w:val="left"/>
      <w:pPr>
        <w:ind w:left="1822" w:hanging="360"/>
      </w:pPr>
    </w:lvl>
    <w:lvl w:ilvl="2" w:tplc="042A001B" w:tentative="1">
      <w:start w:val="1"/>
      <w:numFmt w:val="lowerRoman"/>
      <w:lvlText w:val="%3."/>
      <w:lvlJc w:val="right"/>
      <w:pPr>
        <w:ind w:left="2542" w:hanging="180"/>
      </w:pPr>
    </w:lvl>
    <w:lvl w:ilvl="3" w:tplc="042A000F" w:tentative="1">
      <w:start w:val="1"/>
      <w:numFmt w:val="decimal"/>
      <w:lvlText w:val="%4."/>
      <w:lvlJc w:val="left"/>
      <w:pPr>
        <w:ind w:left="3262" w:hanging="360"/>
      </w:pPr>
    </w:lvl>
    <w:lvl w:ilvl="4" w:tplc="042A0019" w:tentative="1">
      <w:start w:val="1"/>
      <w:numFmt w:val="lowerLetter"/>
      <w:lvlText w:val="%5."/>
      <w:lvlJc w:val="left"/>
      <w:pPr>
        <w:ind w:left="3982" w:hanging="360"/>
      </w:pPr>
    </w:lvl>
    <w:lvl w:ilvl="5" w:tplc="042A001B" w:tentative="1">
      <w:start w:val="1"/>
      <w:numFmt w:val="lowerRoman"/>
      <w:lvlText w:val="%6."/>
      <w:lvlJc w:val="right"/>
      <w:pPr>
        <w:ind w:left="4702" w:hanging="180"/>
      </w:pPr>
    </w:lvl>
    <w:lvl w:ilvl="6" w:tplc="042A000F" w:tentative="1">
      <w:start w:val="1"/>
      <w:numFmt w:val="decimal"/>
      <w:lvlText w:val="%7."/>
      <w:lvlJc w:val="left"/>
      <w:pPr>
        <w:ind w:left="5422" w:hanging="360"/>
      </w:pPr>
    </w:lvl>
    <w:lvl w:ilvl="7" w:tplc="042A0019" w:tentative="1">
      <w:start w:val="1"/>
      <w:numFmt w:val="lowerLetter"/>
      <w:lvlText w:val="%8."/>
      <w:lvlJc w:val="left"/>
      <w:pPr>
        <w:ind w:left="6142" w:hanging="360"/>
      </w:pPr>
    </w:lvl>
    <w:lvl w:ilvl="8" w:tplc="042A001B" w:tentative="1">
      <w:start w:val="1"/>
      <w:numFmt w:val="lowerRoman"/>
      <w:lvlText w:val="%9."/>
      <w:lvlJc w:val="right"/>
      <w:pPr>
        <w:ind w:left="6862" w:hanging="180"/>
      </w:pPr>
    </w:lvl>
  </w:abstractNum>
  <w:abstractNum w:abstractNumId="18">
    <w:nsid w:val="4CDE2769"/>
    <w:multiLevelType w:val="hybridMultilevel"/>
    <w:tmpl w:val="7C94C8B0"/>
    <w:lvl w:ilvl="0" w:tplc="05F626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D101CD1"/>
    <w:multiLevelType w:val="hybridMultilevel"/>
    <w:tmpl w:val="381AC16A"/>
    <w:lvl w:ilvl="0" w:tplc="42D0AB0A">
      <w:start w:val="2"/>
      <w:numFmt w:val="bullet"/>
      <w:lvlText w:val="-"/>
      <w:lvlJc w:val="left"/>
      <w:pPr>
        <w:ind w:left="1116" w:hanging="360"/>
      </w:pPr>
      <w:rPr>
        <w:rFonts w:ascii="Times New Roman" w:eastAsia="Times New Roman" w:hAnsi="Times New Roman" w:cs="Times New Roman" w:hint="default"/>
      </w:rPr>
    </w:lvl>
    <w:lvl w:ilvl="1" w:tplc="042A0003" w:tentative="1">
      <w:start w:val="1"/>
      <w:numFmt w:val="bullet"/>
      <w:lvlText w:val="o"/>
      <w:lvlJc w:val="left"/>
      <w:pPr>
        <w:ind w:left="1836" w:hanging="360"/>
      </w:pPr>
      <w:rPr>
        <w:rFonts w:ascii="Courier New" w:hAnsi="Courier New" w:cs="Courier New" w:hint="default"/>
      </w:rPr>
    </w:lvl>
    <w:lvl w:ilvl="2" w:tplc="042A0005" w:tentative="1">
      <w:start w:val="1"/>
      <w:numFmt w:val="bullet"/>
      <w:lvlText w:val=""/>
      <w:lvlJc w:val="left"/>
      <w:pPr>
        <w:ind w:left="2556" w:hanging="360"/>
      </w:pPr>
      <w:rPr>
        <w:rFonts w:ascii="Wingdings" w:hAnsi="Wingdings" w:hint="default"/>
      </w:rPr>
    </w:lvl>
    <w:lvl w:ilvl="3" w:tplc="042A0001" w:tentative="1">
      <w:start w:val="1"/>
      <w:numFmt w:val="bullet"/>
      <w:lvlText w:val=""/>
      <w:lvlJc w:val="left"/>
      <w:pPr>
        <w:ind w:left="3276" w:hanging="360"/>
      </w:pPr>
      <w:rPr>
        <w:rFonts w:ascii="Symbol" w:hAnsi="Symbol" w:hint="default"/>
      </w:rPr>
    </w:lvl>
    <w:lvl w:ilvl="4" w:tplc="042A0003" w:tentative="1">
      <w:start w:val="1"/>
      <w:numFmt w:val="bullet"/>
      <w:lvlText w:val="o"/>
      <w:lvlJc w:val="left"/>
      <w:pPr>
        <w:ind w:left="3996" w:hanging="360"/>
      </w:pPr>
      <w:rPr>
        <w:rFonts w:ascii="Courier New" w:hAnsi="Courier New" w:cs="Courier New" w:hint="default"/>
      </w:rPr>
    </w:lvl>
    <w:lvl w:ilvl="5" w:tplc="042A0005" w:tentative="1">
      <w:start w:val="1"/>
      <w:numFmt w:val="bullet"/>
      <w:lvlText w:val=""/>
      <w:lvlJc w:val="left"/>
      <w:pPr>
        <w:ind w:left="4716" w:hanging="360"/>
      </w:pPr>
      <w:rPr>
        <w:rFonts w:ascii="Wingdings" w:hAnsi="Wingdings" w:hint="default"/>
      </w:rPr>
    </w:lvl>
    <w:lvl w:ilvl="6" w:tplc="042A0001" w:tentative="1">
      <w:start w:val="1"/>
      <w:numFmt w:val="bullet"/>
      <w:lvlText w:val=""/>
      <w:lvlJc w:val="left"/>
      <w:pPr>
        <w:ind w:left="5436" w:hanging="360"/>
      </w:pPr>
      <w:rPr>
        <w:rFonts w:ascii="Symbol" w:hAnsi="Symbol" w:hint="default"/>
      </w:rPr>
    </w:lvl>
    <w:lvl w:ilvl="7" w:tplc="042A0003" w:tentative="1">
      <w:start w:val="1"/>
      <w:numFmt w:val="bullet"/>
      <w:lvlText w:val="o"/>
      <w:lvlJc w:val="left"/>
      <w:pPr>
        <w:ind w:left="6156" w:hanging="360"/>
      </w:pPr>
      <w:rPr>
        <w:rFonts w:ascii="Courier New" w:hAnsi="Courier New" w:cs="Courier New" w:hint="default"/>
      </w:rPr>
    </w:lvl>
    <w:lvl w:ilvl="8" w:tplc="042A0005" w:tentative="1">
      <w:start w:val="1"/>
      <w:numFmt w:val="bullet"/>
      <w:lvlText w:val=""/>
      <w:lvlJc w:val="left"/>
      <w:pPr>
        <w:ind w:left="6876" w:hanging="360"/>
      </w:pPr>
      <w:rPr>
        <w:rFonts w:ascii="Wingdings" w:hAnsi="Wingdings" w:hint="default"/>
      </w:rPr>
    </w:lvl>
  </w:abstractNum>
  <w:abstractNum w:abstractNumId="20">
    <w:nsid w:val="5556186D"/>
    <w:multiLevelType w:val="hybridMultilevel"/>
    <w:tmpl w:val="022CBF52"/>
    <w:lvl w:ilvl="0" w:tplc="A9CEB674">
      <w:start w:val="1"/>
      <w:numFmt w:val="decimal"/>
      <w:lvlText w:val="%1."/>
      <w:lvlJc w:val="left"/>
      <w:pPr>
        <w:ind w:left="1102" w:hanging="360"/>
      </w:pPr>
      <w:rPr>
        <w:rFonts w:hint="default"/>
      </w:rPr>
    </w:lvl>
    <w:lvl w:ilvl="1" w:tplc="042A0019" w:tentative="1">
      <w:start w:val="1"/>
      <w:numFmt w:val="lowerLetter"/>
      <w:lvlText w:val="%2."/>
      <w:lvlJc w:val="left"/>
      <w:pPr>
        <w:ind w:left="1822" w:hanging="360"/>
      </w:pPr>
    </w:lvl>
    <w:lvl w:ilvl="2" w:tplc="042A001B" w:tentative="1">
      <w:start w:val="1"/>
      <w:numFmt w:val="lowerRoman"/>
      <w:lvlText w:val="%3."/>
      <w:lvlJc w:val="right"/>
      <w:pPr>
        <w:ind w:left="2542" w:hanging="180"/>
      </w:pPr>
    </w:lvl>
    <w:lvl w:ilvl="3" w:tplc="042A000F" w:tentative="1">
      <w:start w:val="1"/>
      <w:numFmt w:val="decimal"/>
      <w:lvlText w:val="%4."/>
      <w:lvlJc w:val="left"/>
      <w:pPr>
        <w:ind w:left="3262" w:hanging="360"/>
      </w:pPr>
    </w:lvl>
    <w:lvl w:ilvl="4" w:tplc="042A0019" w:tentative="1">
      <w:start w:val="1"/>
      <w:numFmt w:val="lowerLetter"/>
      <w:lvlText w:val="%5."/>
      <w:lvlJc w:val="left"/>
      <w:pPr>
        <w:ind w:left="3982" w:hanging="360"/>
      </w:pPr>
    </w:lvl>
    <w:lvl w:ilvl="5" w:tplc="042A001B" w:tentative="1">
      <w:start w:val="1"/>
      <w:numFmt w:val="lowerRoman"/>
      <w:lvlText w:val="%6."/>
      <w:lvlJc w:val="right"/>
      <w:pPr>
        <w:ind w:left="4702" w:hanging="180"/>
      </w:pPr>
    </w:lvl>
    <w:lvl w:ilvl="6" w:tplc="042A000F" w:tentative="1">
      <w:start w:val="1"/>
      <w:numFmt w:val="decimal"/>
      <w:lvlText w:val="%7."/>
      <w:lvlJc w:val="left"/>
      <w:pPr>
        <w:ind w:left="5422" w:hanging="360"/>
      </w:pPr>
    </w:lvl>
    <w:lvl w:ilvl="7" w:tplc="042A0019" w:tentative="1">
      <w:start w:val="1"/>
      <w:numFmt w:val="lowerLetter"/>
      <w:lvlText w:val="%8."/>
      <w:lvlJc w:val="left"/>
      <w:pPr>
        <w:ind w:left="6142" w:hanging="360"/>
      </w:pPr>
    </w:lvl>
    <w:lvl w:ilvl="8" w:tplc="042A001B" w:tentative="1">
      <w:start w:val="1"/>
      <w:numFmt w:val="lowerRoman"/>
      <w:lvlText w:val="%9."/>
      <w:lvlJc w:val="right"/>
      <w:pPr>
        <w:ind w:left="6862" w:hanging="180"/>
      </w:pPr>
    </w:lvl>
  </w:abstractNum>
  <w:abstractNum w:abstractNumId="21">
    <w:nsid w:val="56610D84"/>
    <w:multiLevelType w:val="hybridMultilevel"/>
    <w:tmpl w:val="B52CD104"/>
    <w:lvl w:ilvl="0" w:tplc="93361D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A024E15"/>
    <w:multiLevelType w:val="hybridMultilevel"/>
    <w:tmpl w:val="3AFE8438"/>
    <w:lvl w:ilvl="0" w:tplc="4AFAD58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3">
    <w:nsid w:val="5A5D607C"/>
    <w:multiLevelType w:val="hybridMultilevel"/>
    <w:tmpl w:val="2F4E3B1E"/>
    <w:lvl w:ilvl="0" w:tplc="FEF6F1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5AE312DC"/>
    <w:multiLevelType w:val="hybridMultilevel"/>
    <w:tmpl w:val="616E37A2"/>
    <w:lvl w:ilvl="0" w:tplc="05F626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B300910"/>
    <w:multiLevelType w:val="hybridMultilevel"/>
    <w:tmpl w:val="DD72E1AC"/>
    <w:lvl w:ilvl="0" w:tplc="05F626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BCF51EC"/>
    <w:multiLevelType w:val="hybridMultilevel"/>
    <w:tmpl w:val="A2FAF394"/>
    <w:lvl w:ilvl="0" w:tplc="05F626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E5355F1"/>
    <w:multiLevelType w:val="hybridMultilevel"/>
    <w:tmpl w:val="E30864AE"/>
    <w:lvl w:ilvl="0" w:tplc="E20EB74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5A358ED"/>
    <w:multiLevelType w:val="hybridMultilevel"/>
    <w:tmpl w:val="67EC36DE"/>
    <w:lvl w:ilvl="0" w:tplc="12CC5976">
      <w:start w:val="1"/>
      <w:numFmt w:val="lowerLetter"/>
      <w:lvlText w:val="%1)"/>
      <w:lvlJc w:val="left"/>
      <w:pPr>
        <w:ind w:left="1074" w:hanging="360"/>
      </w:pPr>
      <w:rPr>
        <w:rFonts w:hint="default"/>
      </w:rPr>
    </w:lvl>
    <w:lvl w:ilvl="1" w:tplc="042A0019" w:tentative="1">
      <w:start w:val="1"/>
      <w:numFmt w:val="lowerLetter"/>
      <w:lvlText w:val="%2."/>
      <w:lvlJc w:val="left"/>
      <w:pPr>
        <w:ind w:left="1794" w:hanging="360"/>
      </w:pPr>
    </w:lvl>
    <w:lvl w:ilvl="2" w:tplc="042A001B" w:tentative="1">
      <w:start w:val="1"/>
      <w:numFmt w:val="lowerRoman"/>
      <w:lvlText w:val="%3."/>
      <w:lvlJc w:val="right"/>
      <w:pPr>
        <w:ind w:left="2514" w:hanging="180"/>
      </w:pPr>
    </w:lvl>
    <w:lvl w:ilvl="3" w:tplc="042A000F" w:tentative="1">
      <w:start w:val="1"/>
      <w:numFmt w:val="decimal"/>
      <w:lvlText w:val="%4."/>
      <w:lvlJc w:val="left"/>
      <w:pPr>
        <w:ind w:left="3234" w:hanging="360"/>
      </w:pPr>
    </w:lvl>
    <w:lvl w:ilvl="4" w:tplc="042A0019" w:tentative="1">
      <w:start w:val="1"/>
      <w:numFmt w:val="lowerLetter"/>
      <w:lvlText w:val="%5."/>
      <w:lvlJc w:val="left"/>
      <w:pPr>
        <w:ind w:left="3954" w:hanging="360"/>
      </w:pPr>
    </w:lvl>
    <w:lvl w:ilvl="5" w:tplc="042A001B" w:tentative="1">
      <w:start w:val="1"/>
      <w:numFmt w:val="lowerRoman"/>
      <w:lvlText w:val="%6."/>
      <w:lvlJc w:val="right"/>
      <w:pPr>
        <w:ind w:left="4674" w:hanging="180"/>
      </w:pPr>
    </w:lvl>
    <w:lvl w:ilvl="6" w:tplc="042A000F" w:tentative="1">
      <w:start w:val="1"/>
      <w:numFmt w:val="decimal"/>
      <w:lvlText w:val="%7."/>
      <w:lvlJc w:val="left"/>
      <w:pPr>
        <w:ind w:left="5394" w:hanging="360"/>
      </w:pPr>
    </w:lvl>
    <w:lvl w:ilvl="7" w:tplc="042A0019" w:tentative="1">
      <w:start w:val="1"/>
      <w:numFmt w:val="lowerLetter"/>
      <w:lvlText w:val="%8."/>
      <w:lvlJc w:val="left"/>
      <w:pPr>
        <w:ind w:left="6114" w:hanging="360"/>
      </w:pPr>
    </w:lvl>
    <w:lvl w:ilvl="8" w:tplc="042A001B" w:tentative="1">
      <w:start w:val="1"/>
      <w:numFmt w:val="lowerRoman"/>
      <w:lvlText w:val="%9."/>
      <w:lvlJc w:val="right"/>
      <w:pPr>
        <w:ind w:left="6834" w:hanging="180"/>
      </w:pPr>
    </w:lvl>
  </w:abstractNum>
  <w:abstractNum w:abstractNumId="29">
    <w:nsid w:val="6C5671A8"/>
    <w:multiLevelType w:val="hybridMultilevel"/>
    <w:tmpl w:val="67A22036"/>
    <w:lvl w:ilvl="0" w:tplc="85DEF8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nsid w:val="6D1475CC"/>
    <w:multiLevelType w:val="hybridMultilevel"/>
    <w:tmpl w:val="AB6C03CA"/>
    <w:lvl w:ilvl="0" w:tplc="91CE202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6D202728"/>
    <w:multiLevelType w:val="hybridMultilevel"/>
    <w:tmpl w:val="70D2C2DE"/>
    <w:lvl w:ilvl="0" w:tplc="5002D492">
      <w:start w:val="1"/>
      <w:numFmt w:val="bullet"/>
      <w:lvlText w:val="-"/>
      <w:lvlJc w:val="left"/>
      <w:pPr>
        <w:ind w:left="1102" w:hanging="360"/>
      </w:pPr>
      <w:rPr>
        <w:rFonts w:ascii="Times New Roman" w:eastAsia="Times New Roman" w:hAnsi="Times New Roman" w:cs="Times New Roman" w:hint="default"/>
      </w:rPr>
    </w:lvl>
    <w:lvl w:ilvl="1" w:tplc="042A0003" w:tentative="1">
      <w:start w:val="1"/>
      <w:numFmt w:val="bullet"/>
      <w:lvlText w:val="o"/>
      <w:lvlJc w:val="left"/>
      <w:pPr>
        <w:ind w:left="1822" w:hanging="360"/>
      </w:pPr>
      <w:rPr>
        <w:rFonts w:ascii="Courier New" w:hAnsi="Courier New" w:cs="Courier New" w:hint="default"/>
      </w:rPr>
    </w:lvl>
    <w:lvl w:ilvl="2" w:tplc="042A0005" w:tentative="1">
      <w:start w:val="1"/>
      <w:numFmt w:val="bullet"/>
      <w:lvlText w:val=""/>
      <w:lvlJc w:val="left"/>
      <w:pPr>
        <w:ind w:left="2542" w:hanging="360"/>
      </w:pPr>
      <w:rPr>
        <w:rFonts w:ascii="Wingdings" w:hAnsi="Wingdings" w:hint="default"/>
      </w:rPr>
    </w:lvl>
    <w:lvl w:ilvl="3" w:tplc="042A0001" w:tentative="1">
      <w:start w:val="1"/>
      <w:numFmt w:val="bullet"/>
      <w:lvlText w:val=""/>
      <w:lvlJc w:val="left"/>
      <w:pPr>
        <w:ind w:left="3262" w:hanging="360"/>
      </w:pPr>
      <w:rPr>
        <w:rFonts w:ascii="Symbol" w:hAnsi="Symbol" w:hint="default"/>
      </w:rPr>
    </w:lvl>
    <w:lvl w:ilvl="4" w:tplc="042A0003" w:tentative="1">
      <w:start w:val="1"/>
      <w:numFmt w:val="bullet"/>
      <w:lvlText w:val="o"/>
      <w:lvlJc w:val="left"/>
      <w:pPr>
        <w:ind w:left="3982" w:hanging="360"/>
      </w:pPr>
      <w:rPr>
        <w:rFonts w:ascii="Courier New" w:hAnsi="Courier New" w:cs="Courier New" w:hint="default"/>
      </w:rPr>
    </w:lvl>
    <w:lvl w:ilvl="5" w:tplc="042A0005" w:tentative="1">
      <w:start w:val="1"/>
      <w:numFmt w:val="bullet"/>
      <w:lvlText w:val=""/>
      <w:lvlJc w:val="left"/>
      <w:pPr>
        <w:ind w:left="4702" w:hanging="360"/>
      </w:pPr>
      <w:rPr>
        <w:rFonts w:ascii="Wingdings" w:hAnsi="Wingdings" w:hint="default"/>
      </w:rPr>
    </w:lvl>
    <w:lvl w:ilvl="6" w:tplc="042A0001" w:tentative="1">
      <w:start w:val="1"/>
      <w:numFmt w:val="bullet"/>
      <w:lvlText w:val=""/>
      <w:lvlJc w:val="left"/>
      <w:pPr>
        <w:ind w:left="5422" w:hanging="360"/>
      </w:pPr>
      <w:rPr>
        <w:rFonts w:ascii="Symbol" w:hAnsi="Symbol" w:hint="default"/>
      </w:rPr>
    </w:lvl>
    <w:lvl w:ilvl="7" w:tplc="042A0003" w:tentative="1">
      <w:start w:val="1"/>
      <w:numFmt w:val="bullet"/>
      <w:lvlText w:val="o"/>
      <w:lvlJc w:val="left"/>
      <w:pPr>
        <w:ind w:left="6142" w:hanging="360"/>
      </w:pPr>
      <w:rPr>
        <w:rFonts w:ascii="Courier New" w:hAnsi="Courier New" w:cs="Courier New" w:hint="default"/>
      </w:rPr>
    </w:lvl>
    <w:lvl w:ilvl="8" w:tplc="042A0005" w:tentative="1">
      <w:start w:val="1"/>
      <w:numFmt w:val="bullet"/>
      <w:lvlText w:val=""/>
      <w:lvlJc w:val="left"/>
      <w:pPr>
        <w:ind w:left="6862" w:hanging="360"/>
      </w:pPr>
      <w:rPr>
        <w:rFonts w:ascii="Wingdings" w:hAnsi="Wingdings" w:hint="default"/>
      </w:rPr>
    </w:lvl>
  </w:abstractNum>
  <w:abstractNum w:abstractNumId="32">
    <w:nsid w:val="6DB21D17"/>
    <w:multiLevelType w:val="hybridMultilevel"/>
    <w:tmpl w:val="B29EDBEE"/>
    <w:lvl w:ilvl="0" w:tplc="CF9E82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F0B4341"/>
    <w:multiLevelType w:val="hybridMultilevel"/>
    <w:tmpl w:val="3560EA44"/>
    <w:lvl w:ilvl="0" w:tplc="C8863428">
      <w:start w:val="1"/>
      <w:numFmt w:val="decimal"/>
      <w:lvlText w:val="%1."/>
      <w:lvlJc w:val="left"/>
      <w:pPr>
        <w:ind w:left="1149" w:hanging="360"/>
      </w:pPr>
      <w:rPr>
        <w:rFonts w:hint="default"/>
      </w:rPr>
    </w:lvl>
    <w:lvl w:ilvl="1" w:tplc="042A0019" w:tentative="1">
      <w:start w:val="1"/>
      <w:numFmt w:val="lowerLetter"/>
      <w:lvlText w:val="%2."/>
      <w:lvlJc w:val="left"/>
      <w:pPr>
        <w:ind w:left="1869" w:hanging="360"/>
      </w:pPr>
    </w:lvl>
    <w:lvl w:ilvl="2" w:tplc="042A001B" w:tentative="1">
      <w:start w:val="1"/>
      <w:numFmt w:val="lowerRoman"/>
      <w:lvlText w:val="%3."/>
      <w:lvlJc w:val="right"/>
      <w:pPr>
        <w:ind w:left="2589" w:hanging="180"/>
      </w:pPr>
    </w:lvl>
    <w:lvl w:ilvl="3" w:tplc="042A000F" w:tentative="1">
      <w:start w:val="1"/>
      <w:numFmt w:val="decimal"/>
      <w:lvlText w:val="%4."/>
      <w:lvlJc w:val="left"/>
      <w:pPr>
        <w:ind w:left="3309" w:hanging="360"/>
      </w:pPr>
    </w:lvl>
    <w:lvl w:ilvl="4" w:tplc="042A0019" w:tentative="1">
      <w:start w:val="1"/>
      <w:numFmt w:val="lowerLetter"/>
      <w:lvlText w:val="%5."/>
      <w:lvlJc w:val="left"/>
      <w:pPr>
        <w:ind w:left="4029" w:hanging="360"/>
      </w:pPr>
    </w:lvl>
    <w:lvl w:ilvl="5" w:tplc="042A001B" w:tentative="1">
      <w:start w:val="1"/>
      <w:numFmt w:val="lowerRoman"/>
      <w:lvlText w:val="%6."/>
      <w:lvlJc w:val="right"/>
      <w:pPr>
        <w:ind w:left="4749" w:hanging="180"/>
      </w:pPr>
    </w:lvl>
    <w:lvl w:ilvl="6" w:tplc="042A000F" w:tentative="1">
      <w:start w:val="1"/>
      <w:numFmt w:val="decimal"/>
      <w:lvlText w:val="%7."/>
      <w:lvlJc w:val="left"/>
      <w:pPr>
        <w:ind w:left="5469" w:hanging="360"/>
      </w:pPr>
    </w:lvl>
    <w:lvl w:ilvl="7" w:tplc="042A0019" w:tentative="1">
      <w:start w:val="1"/>
      <w:numFmt w:val="lowerLetter"/>
      <w:lvlText w:val="%8."/>
      <w:lvlJc w:val="left"/>
      <w:pPr>
        <w:ind w:left="6189" w:hanging="360"/>
      </w:pPr>
    </w:lvl>
    <w:lvl w:ilvl="8" w:tplc="042A001B" w:tentative="1">
      <w:start w:val="1"/>
      <w:numFmt w:val="lowerRoman"/>
      <w:lvlText w:val="%9."/>
      <w:lvlJc w:val="right"/>
      <w:pPr>
        <w:ind w:left="6909" w:hanging="180"/>
      </w:pPr>
    </w:lvl>
  </w:abstractNum>
  <w:abstractNum w:abstractNumId="34">
    <w:nsid w:val="746F1A6E"/>
    <w:multiLevelType w:val="hybridMultilevel"/>
    <w:tmpl w:val="1C6EE6D6"/>
    <w:lvl w:ilvl="0" w:tplc="B1FE0744">
      <w:start w:val="2"/>
      <w:numFmt w:val="bullet"/>
      <w:lvlText w:val="-"/>
      <w:lvlJc w:val="left"/>
      <w:pPr>
        <w:ind w:left="1102" w:hanging="360"/>
      </w:pPr>
      <w:rPr>
        <w:rFonts w:ascii="Times New Roman" w:eastAsia="Times New Roman" w:hAnsi="Times New Roman" w:cs="Times New Roman" w:hint="default"/>
      </w:rPr>
    </w:lvl>
    <w:lvl w:ilvl="1" w:tplc="042A0003" w:tentative="1">
      <w:start w:val="1"/>
      <w:numFmt w:val="bullet"/>
      <w:lvlText w:val="o"/>
      <w:lvlJc w:val="left"/>
      <w:pPr>
        <w:ind w:left="1822" w:hanging="360"/>
      </w:pPr>
      <w:rPr>
        <w:rFonts w:ascii="Courier New" w:hAnsi="Courier New" w:cs="Courier New" w:hint="default"/>
      </w:rPr>
    </w:lvl>
    <w:lvl w:ilvl="2" w:tplc="042A0005" w:tentative="1">
      <w:start w:val="1"/>
      <w:numFmt w:val="bullet"/>
      <w:lvlText w:val=""/>
      <w:lvlJc w:val="left"/>
      <w:pPr>
        <w:ind w:left="2542" w:hanging="360"/>
      </w:pPr>
      <w:rPr>
        <w:rFonts w:ascii="Wingdings" w:hAnsi="Wingdings" w:hint="default"/>
      </w:rPr>
    </w:lvl>
    <w:lvl w:ilvl="3" w:tplc="042A0001" w:tentative="1">
      <w:start w:val="1"/>
      <w:numFmt w:val="bullet"/>
      <w:lvlText w:val=""/>
      <w:lvlJc w:val="left"/>
      <w:pPr>
        <w:ind w:left="3262" w:hanging="360"/>
      </w:pPr>
      <w:rPr>
        <w:rFonts w:ascii="Symbol" w:hAnsi="Symbol" w:hint="default"/>
      </w:rPr>
    </w:lvl>
    <w:lvl w:ilvl="4" w:tplc="042A0003" w:tentative="1">
      <w:start w:val="1"/>
      <w:numFmt w:val="bullet"/>
      <w:lvlText w:val="o"/>
      <w:lvlJc w:val="left"/>
      <w:pPr>
        <w:ind w:left="3982" w:hanging="360"/>
      </w:pPr>
      <w:rPr>
        <w:rFonts w:ascii="Courier New" w:hAnsi="Courier New" w:cs="Courier New" w:hint="default"/>
      </w:rPr>
    </w:lvl>
    <w:lvl w:ilvl="5" w:tplc="042A0005" w:tentative="1">
      <w:start w:val="1"/>
      <w:numFmt w:val="bullet"/>
      <w:lvlText w:val=""/>
      <w:lvlJc w:val="left"/>
      <w:pPr>
        <w:ind w:left="4702" w:hanging="360"/>
      </w:pPr>
      <w:rPr>
        <w:rFonts w:ascii="Wingdings" w:hAnsi="Wingdings" w:hint="default"/>
      </w:rPr>
    </w:lvl>
    <w:lvl w:ilvl="6" w:tplc="042A0001" w:tentative="1">
      <w:start w:val="1"/>
      <w:numFmt w:val="bullet"/>
      <w:lvlText w:val=""/>
      <w:lvlJc w:val="left"/>
      <w:pPr>
        <w:ind w:left="5422" w:hanging="360"/>
      </w:pPr>
      <w:rPr>
        <w:rFonts w:ascii="Symbol" w:hAnsi="Symbol" w:hint="default"/>
      </w:rPr>
    </w:lvl>
    <w:lvl w:ilvl="7" w:tplc="042A0003" w:tentative="1">
      <w:start w:val="1"/>
      <w:numFmt w:val="bullet"/>
      <w:lvlText w:val="o"/>
      <w:lvlJc w:val="left"/>
      <w:pPr>
        <w:ind w:left="6142" w:hanging="360"/>
      </w:pPr>
      <w:rPr>
        <w:rFonts w:ascii="Courier New" w:hAnsi="Courier New" w:cs="Courier New" w:hint="default"/>
      </w:rPr>
    </w:lvl>
    <w:lvl w:ilvl="8" w:tplc="042A0005" w:tentative="1">
      <w:start w:val="1"/>
      <w:numFmt w:val="bullet"/>
      <w:lvlText w:val=""/>
      <w:lvlJc w:val="left"/>
      <w:pPr>
        <w:ind w:left="6862" w:hanging="360"/>
      </w:pPr>
      <w:rPr>
        <w:rFonts w:ascii="Wingdings" w:hAnsi="Wingdings" w:hint="default"/>
      </w:rPr>
    </w:lvl>
  </w:abstractNum>
  <w:abstractNum w:abstractNumId="35">
    <w:nsid w:val="78440E29"/>
    <w:multiLevelType w:val="hybridMultilevel"/>
    <w:tmpl w:val="D67CF476"/>
    <w:lvl w:ilvl="0" w:tplc="1F58DC10">
      <w:start w:val="1"/>
      <w:numFmt w:val="decimal"/>
      <w:lvlText w:val="%1."/>
      <w:lvlJc w:val="left"/>
      <w:pPr>
        <w:ind w:left="1102" w:hanging="360"/>
      </w:pPr>
      <w:rPr>
        <w:rFonts w:hint="default"/>
      </w:rPr>
    </w:lvl>
    <w:lvl w:ilvl="1" w:tplc="042A0019" w:tentative="1">
      <w:start w:val="1"/>
      <w:numFmt w:val="lowerLetter"/>
      <w:lvlText w:val="%2."/>
      <w:lvlJc w:val="left"/>
      <w:pPr>
        <w:ind w:left="1822" w:hanging="360"/>
      </w:pPr>
    </w:lvl>
    <w:lvl w:ilvl="2" w:tplc="042A001B" w:tentative="1">
      <w:start w:val="1"/>
      <w:numFmt w:val="lowerRoman"/>
      <w:lvlText w:val="%3."/>
      <w:lvlJc w:val="right"/>
      <w:pPr>
        <w:ind w:left="2542" w:hanging="180"/>
      </w:pPr>
    </w:lvl>
    <w:lvl w:ilvl="3" w:tplc="042A000F" w:tentative="1">
      <w:start w:val="1"/>
      <w:numFmt w:val="decimal"/>
      <w:lvlText w:val="%4."/>
      <w:lvlJc w:val="left"/>
      <w:pPr>
        <w:ind w:left="3262" w:hanging="360"/>
      </w:pPr>
    </w:lvl>
    <w:lvl w:ilvl="4" w:tplc="042A0019" w:tentative="1">
      <w:start w:val="1"/>
      <w:numFmt w:val="lowerLetter"/>
      <w:lvlText w:val="%5."/>
      <w:lvlJc w:val="left"/>
      <w:pPr>
        <w:ind w:left="3982" w:hanging="360"/>
      </w:pPr>
    </w:lvl>
    <w:lvl w:ilvl="5" w:tplc="042A001B" w:tentative="1">
      <w:start w:val="1"/>
      <w:numFmt w:val="lowerRoman"/>
      <w:lvlText w:val="%6."/>
      <w:lvlJc w:val="right"/>
      <w:pPr>
        <w:ind w:left="4702" w:hanging="180"/>
      </w:pPr>
    </w:lvl>
    <w:lvl w:ilvl="6" w:tplc="042A000F" w:tentative="1">
      <w:start w:val="1"/>
      <w:numFmt w:val="decimal"/>
      <w:lvlText w:val="%7."/>
      <w:lvlJc w:val="left"/>
      <w:pPr>
        <w:ind w:left="5422" w:hanging="360"/>
      </w:pPr>
    </w:lvl>
    <w:lvl w:ilvl="7" w:tplc="042A0019" w:tentative="1">
      <w:start w:val="1"/>
      <w:numFmt w:val="lowerLetter"/>
      <w:lvlText w:val="%8."/>
      <w:lvlJc w:val="left"/>
      <w:pPr>
        <w:ind w:left="6142" w:hanging="360"/>
      </w:pPr>
    </w:lvl>
    <w:lvl w:ilvl="8" w:tplc="042A001B" w:tentative="1">
      <w:start w:val="1"/>
      <w:numFmt w:val="lowerRoman"/>
      <w:lvlText w:val="%9."/>
      <w:lvlJc w:val="right"/>
      <w:pPr>
        <w:ind w:left="6862" w:hanging="180"/>
      </w:pPr>
    </w:lvl>
  </w:abstractNum>
  <w:abstractNum w:abstractNumId="36">
    <w:nsid w:val="799B0B12"/>
    <w:multiLevelType w:val="hybridMultilevel"/>
    <w:tmpl w:val="F5009962"/>
    <w:lvl w:ilvl="0" w:tplc="C37CF620">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7">
    <w:nsid w:val="7B6C30CE"/>
    <w:multiLevelType w:val="hybridMultilevel"/>
    <w:tmpl w:val="C152DD8A"/>
    <w:lvl w:ilvl="0" w:tplc="2B34C436">
      <w:start w:val="1"/>
      <w:numFmt w:val="lowerLetter"/>
      <w:lvlText w:val="%1)"/>
      <w:lvlJc w:val="left"/>
      <w:pPr>
        <w:ind w:left="1102" w:hanging="360"/>
      </w:pPr>
      <w:rPr>
        <w:rFonts w:hint="default"/>
      </w:rPr>
    </w:lvl>
    <w:lvl w:ilvl="1" w:tplc="042A0019" w:tentative="1">
      <w:start w:val="1"/>
      <w:numFmt w:val="lowerLetter"/>
      <w:lvlText w:val="%2."/>
      <w:lvlJc w:val="left"/>
      <w:pPr>
        <w:ind w:left="1822" w:hanging="360"/>
      </w:pPr>
    </w:lvl>
    <w:lvl w:ilvl="2" w:tplc="042A001B" w:tentative="1">
      <w:start w:val="1"/>
      <w:numFmt w:val="lowerRoman"/>
      <w:lvlText w:val="%3."/>
      <w:lvlJc w:val="right"/>
      <w:pPr>
        <w:ind w:left="2542" w:hanging="180"/>
      </w:pPr>
    </w:lvl>
    <w:lvl w:ilvl="3" w:tplc="042A000F" w:tentative="1">
      <w:start w:val="1"/>
      <w:numFmt w:val="decimal"/>
      <w:lvlText w:val="%4."/>
      <w:lvlJc w:val="left"/>
      <w:pPr>
        <w:ind w:left="3262" w:hanging="360"/>
      </w:pPr>
    </w:lvl>
    <w:lvl w:ilvl="4" w:tplc="042A0019" w:tentative="1">
      <w:start w:val="1"/>
      <w:numFmt w:val="lowerLetter"/>
      <w:lvlText w:val="%5."/>
      <w:lvlJc w:val="left"/>
      <w:pPr>
        <w:ind w:left="3982" w:hanging="360"/>
      </w:pPr>
    </w:lvl>
    <w:lvl w:ilvl="5" w:tplc="042A001B" w:tentative="1">
      <w:start w:val="1"/>
      <w:numFmt w:val="lowerRoman"/>
      <w:lvlText w:val="%6."/>
      <w:lvlJc w:val="right"/>
      <w:pPr>
        <w:ind w:left="4702" w:hanging="180"/>
      </w:pPr>
    </w:lvl>
    <w:lvl w:ilvl="6" w:tplc="042A000F" w:tentative="1">
      <w:start w:val="1"/>
      <w:numFmt w:val="decimal"/>
      <w:lvlText w:val="%7."/>
      <w:lvlJc w:val="left"/>
      <w:pPr>
        <w:ind w:left="5422" w:hanging="360"/>
      </w:pPr>
    </w:lvl>
    <w:lvl w:ilvl="7" w:tplc="042A0019" w:tentative="1">
      <w:start w:val="1"/>
      <w:numFmt w:val="lowerLetter"/>
      <w:lvlText w:val="%8."/>
      <w:lvlJc w:val="left"/>
      <w:pPr>
        <w:ind w:left="6142" w:hanging="360"/>
      </w:pPr>
    </w:lvl>
    <w:lvl w:ilvl="8" w:tplc="042A001B" w:tentative="1">
      <w:start w:val="1"/>
      <w:numFmt w:val="lowerRoman"/>
      <w:lvlText w:val="%9."/>
      <w:lvlJc w:val="right"/>
      <w:pPr>
        <w:ind w:left="6862" w:hanging="180"/>
      </w:pPr>
    </w:lvl>
  </w:abstractNum>
  <w:abstractNum w:abstractNumId="38">
    <w:nsid w:val="7DEE5ECE"/>
    <w:multiLevelType w:val="hybridMultilevel"/>
    <w:tmpl w:val="0A7A50B4"/>
    <w:lvl w:ilvl="0" w:tplc="1FE29F3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1"/>
  </w:num>
  <w:num w:numId="3">
    <w:abstractNumId w:val="11"/>
  </w:num>
  <w:num w:numId="4">
    <w:abstractNumId w:val="26"/>
  </w:num>
  <w:num w:numId="5">
    <w:abstractNumId w:val="18"/>
  </w:num>
  <w:num w:numId="6">
    <w:abstractNumId w:val="24"/>
  </w:num>
  <w:num w:numId="7">
    <w:abstractNumId w:val="25"/>
  </w:num>
  <w:num w:numId="8">
    <w:abstractNumId w:val="9"/>
  </w:num>
  <w:num w:numId="9">
    <w:abstractNumId w:val="27"/>
  </w:num>
  <w:num w:numId="10">
    <w:abstractNumId w:val="38"/>
  </w:num>
  <w:num w:numId="11">
    <w:abstractNumId w:val="1"/>
  </w:num>
  <w:num w:numId="12">
    <w:abstractNumId w:val="2"/>
  </w:num>
  <w:num w:numId="13">
    <w:abstractNumId w:val="32"/>
  </w:num>
  <w:num w:numId="14">
    <w:abstractNumId w:val="5"/>
  </w:num>
  <w:num w:numId="15">
    <w:abstractNumId w:val="6"/>
  </w:num>
  <w:num w:numId="16">
    <w:abstractNumId w:val="20"/>
  </w:num>
  <w:num w:numId="17">
    <w:abstractNumId w:val="15"/>
  </w:num>
  <w:num w:numId="18">
    <w:abstractNumId w:val="35"/>
  </w:num>
  <w:num w:numId="19">
    <w:abstractNumId w:val="37"/>
  </w:num>
  <w:num w:numId="20">
    <w:abstractNumId w:val="19"/>
  </w:num>
  <w:num w:numId="21">
    <w:abstractNumId w:val="13"/>
  </w:num>
  <w:num w:numId="22">
    <w:abstractNumId w:val="31"/>
  </w:num>
  <w:num w:numId="23">
    <w:abstractNumId w:val="17"/>
  </w:num>
  <w:num w:numId="24">
    <w:abstractNumId w:val="10"/>
  </w:num>
  <w:num w:numId="25">
    <w:abstractNumId w:val="12"/>
  </w:num>
  <w:num w:numId="26">
    <w:abstractNumId w:val="34"/>
  </w:num>
  <w:num w:numId="27">
    <w:abstractNumId w:val="14"/>
  </w:num>
  <w:num w:numId="28">
    <w:abstractNumId w:val="4"/>
  </w:num>
  <w:num w:numId="29">
    <w:abstractNumId w:val="8"/>
  </w:num>
  <w:num w:numId="30">
    <w:abstractNumId w:val="29"/>
  </w:num>
  <w:num w:numId="31">
    <w:abstractNumId w:val="7"/>
  </w:num>
  <w:num w:numId="32">
    <w:abstractNumId w:val="36"/>
  </w:num>
  <w:num w:numId="33">
    <w:abstractNumId w:val="23"/>
  </w:num>
  <w:num w:numId="34">
    <w:abstractNumId w:val="28"/>
  </w:num>
  <w:num w:numId="35">
    <w:abstractNumId w:val="3"/>
  </w:num>
  <w:num w:numId="36">
    <w:abstractNumId w:val="30"/>
  </w:num>
  <w:num w:numId="37">
    <w:abstractNumId w:val="22"/>
  </w:num>
  <w:num w:numId="38">
    <w:abstractNumId w:val="3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4F"/>
    <w:rsid w:val="00000E7C"/>
    <w:rsid w:val="00001964"/>
    <w:rsid w:val="00001B0E"/>
    <w:rsid w:val="00001EB2"/>
    <w:rsid w:val="00002209"/>
    <w:rsid w:val="00002679"/>
    <w:rsid w:val="00002959"/>
    <w:rsid w:val="00002D97"/>
    <w:rsid w:val="00002F5E"/>
    <w:rsid w:val="00003EBE"/>
    <w:rsid w:val="00004AC0"/>
    <w:rsid w:val="0000558D"/>
    <w:rsid w:val="00005D32"/>
    <w:rsid w:val="00005DED"/>
    <w:rsid w:val="00006D48"/>
    <w:rsid w:val="0000744E"/>
    <w:rsid w:val="000076C8"/>
    <w:rsid w:val="00007932"/>
    <w:rsid w:val="00007A1B"/>
    <w:rsid w:val="00007B11"/>
    <w:rsid w:val="00007BCE"/>
    <w:rsid w:val="00010252"/>
    <w:rsid w:val="0001042C"/>
    <w:rsid w:val="000110D1"/>
    <w:rsid w:val="0001128E"/>
    <w:rsid w:val="000114ED"/>
    <w:rsid w:val="0001159E"/>
    <w:rsid w:val="000116E3"/>
    <w:rsid w:val="000116EE"/>
    <w:rsid w:val="000119CE"/>
    <w:rsid w:val="00012B30"/>
    <w:rsid w:val="00012CED"/>
    <w:rsid w:val="00012EC4"/>
    <w:rsid w:val="000130B6"/>
    <w:rsid w:val="000130E3"/>
    <w:rsid w:val="00013297"/>
    <w:rsid w:val="0001331A"/>
    <w:rsid w:val="00013451"/>
    <w:rsid w:val="000135DE"/>
    <w:rsid w:val="00013835"/>
    <w:rsid w:val="000140E6"/>
    <w:rsid w:val="000140EA"/>
    <w:rsid w:val="00014268"/>
    <w:rsid w:val="000142AB"/>
    <w:rsid w:val="00014ECE"/>
    <w:rsid w:val="00015322"/>
    <w:rsid w:val="00016403"/>
    <w:rsid w:val="000164F3"/>
    <w:rsid w:val="00016F4A"/>
    <w:rsid w:val="00017125"/>
    <w:rsid w:val="000175CA"/>
    <w:rsid w:val="00017A7C"/>
    <w:rsid w:val="00017B8B"/>
    <w:rsid w:val="00017C16"/>
    <w:rsid w:val="00017D4E"/>
    <w:rsid w:val="000200FA"/>
    <w:rsid w:val="00020933"/>
    <w:rsid w:val="00022202"/>
    <w:rsid w:val="0002282D"/>
    <w:rsid w:val="00022B27"/>
    <w:rsid w:val="00022DFA"/>
    <w:rsid w:val="000250D9"/>
    <w:rsid w:val="000251ED"/>
    <w:rsid w:val="00025324"/>
    <w:rsid w:val="00025A2B"/>
    <w:rsid w:val="00026147"/>
    <w:rsid w:val="00026163"/>
    <w:rsid w:val="00026563"/>
    <w:rsid w:val="000268B1"/>
    <w:rsid w:val="00027E76"/>
    <w:rsid w:val="00030460"/>
    <w:rsid w:val="000308B9"/>
    <w:rsid w:val="000318CB"/>
    <w:rsid w:val="00031C41"/>
    <w:rsid w:val="0003250F"/>
    <w:rsid w:val="000327F1"/>
    <w:rsid w:val="000329E6"/>
    <w:rsid w:val="00032B0F"/>
    <w:rsid w:val="00032DEC"/>
    <w:rsid w:val="00032F1B"/>
    <w:rsid w:val="000333A0"/>
    <w:rsid w:val="0003418A"/>
    <w:rsid w:val="0003445A"/>
    <w:rsid w:val="00034B46"/>
    <w:rsid w:val="00034B98"/>
    <w:rsid w:val="00034E40"/>
    <w:rsid w:val="00035935"/>
    <w:rsid w:val="00035A00"/>
    <w:rsid w:val="00035D0F"/>
    <w:rsid w:val="00035FBD"/>
    <w:rsid w:val="000360F4"/>
    <w:rsid w:val="000361D9"/>
    <w:rsid w:val="0003655E"/>
    <w:rsid w:val="000365D7"/>
    <w:rsid w:val="00036941"/>
    <w:rsid w:val="00036A2A"/>
    <w:rsid w:val="00036ABB"/>
    <w:rsid w:val="00036F79"/>
    <w:rsid w:val="00037669"/>
    <w:rsid w:val="00040FB3"/>
    <w:rsid w:val="0004107E"/>
    <w:rsid w:val="00041906"/>
    <w:rsid w:val="00041B27"/>
    <w:rsid w:val="00041C05"/>
    <w:rsid w:val="00041E06"/>
    <w:rsid w:val="000422CC"/>
    <w:rsid w:val="0004239F"/>
    <w:rsid w:val="000424D6"/>
    <w:rsid w:val="000425AA"/>
    <w:rsid w:val="00042AB3"/>
    <w:rsid w:val="00042D30"/>
    <w:rsid w:val="00043241"/>
    <w:rsid w:val="0004331D"/>
    <w:rsid w:val="0004335C"/>
    <w:rsid w:val="00043C4B"/>
    <w:rsid w:val="00043E0C"/>
    <w:rsid w:val="00043F45"/>
    <w:rsid w:val="0004406B"/>
    <w:rsid w:val="000442A4"/>
    <w:rsid w:val="0004457A"/>
    <w:rsid w:val="00044CDB"/>
    <w:rsid w:val="00044DCF"/>
    <w:rsid w:val="00044DDE"/>
    <w:rsid w:val="00045478"/>
    <w:rsid w:val="00045D69"/>
    <w:rsid w:val="000467EE"/>
    <w:rsid w:val="000469C8"/>
    <w:rsid w:val="00047025"/>
    <w:rsid w:val="00047385"/>
    <w:rsid w:val="000500CC"/>
    <w:rsid w:val="000500E7"/>
    <w:rsid w:val="0005021D"/>
    <w:rsid w:val="00050500"/>
    <w:rsid w:val="00050608"/>
    <w:rsid w:val="00050A2D"/>
    <w:rsid w:val="00050DC1"/>
    <w:rsid w:val="00051046"/>
    <w:rsid w:val="000510B8"/>
    <w:rsid w:val="000515D9"/>
    <w:rsid w:val="0005176A"/>
    <w:rsid w:val="00051847"/>
    <w:rsid w:val="00051DA4"/>
    <w:rsid w:val="00051E2E"/>
    <w:rsid w:val="0005225E"/>
    <w:rsid w:val="000522B5"/>
    <w:rsid w:val="00052455"/>
    <w:rsid w:val="00052B5C"/>
    <w:rsid w:val="00052F6E"/>
    <w:rsid w:val="000532BF"/>
    <w:rsid w:val="0005344B"/>
    <w:rsid w:val="000535D8"/>
    <w:rsid w:val="00053B59"/>
    <w:rsid w:val="00053C7D"/>
    <w:rsid w:val="00053EB2"/>
    <w:rsid w:val="00054031"/>
    <w:rsid w:val="00054267"/>
    <w:rsid w:val="000544BB"/>
    <w:rsid w:val="0005454B"/>
    <w:rsid w:val="000546E2"/>
    <w:rsid w:val="000550CE"/>
    <w:rsid w:val="000552C1"/>
    <w:rsid w:val="000556FA"/>
    <w:rsid w:val="0005639E"/>
    <w:rsid w:val="000564ED"/>
    <w:rsid w:val="00056641"/>
    <w:rsid w:val="0005688A"/>
    <w:rsid w:val="00057166"/>
    <w:rsid w:val="000575BA"/>
    <w:rsid w:val="00057626"/>
    <w:rsid w:val="00057651"/>
    <w:rsid w:val="00057BAB"/>
    <w:rsid w:val="00057BED"/>
    <w:rsid w:val="00057D35"/>
    <w:rsid w:val="00057FE3"/>
    <w:rsid w:val="000607B7"/>
    <w:rsid w:val="00060AC3"/>
    <w:rsid w:val="00061135"/>
    <w:rsid w:val="0006123A"/>
    <w:rsid w:val="00061377"/>
    <w:rsid w:val="000615B4"/>
    <w:rsid w:val="000616D2"/>
    <w:rsid w:val="00061993"/>
    <w:rsid w:val="00061A28"/>
    <w:rsid w:val="00061AB6"/>
    <w:rsid w:val="00061F0A"/>
    <w:rsid w:val="00062325"/>
    <w:rsid w:val="00062596"/>
    <w:rsid w:val="0006268B"/>
    <w:rsid w:val="00062A91"/>
    <w:rsid w:val="00062AA8"/>
    <w:rsid w:val="00062DB2"/>
    <w:rsid w:val="000632B6"/>
    <w:rsid w:val="000633BB"/>
    <w:rsid w:val="000635B5"/>
    <w:rsid w:val="00063A88"/>
    <w:rsid w:val="00063B12"/>
    <w:rsid w:val="000643A8"/>
    <w:rsid w:val="000652B6"/>
    <w:rsid w:val="00065BED"/>
    <w:rsid w:val="000663AB"/>
    <w:rsid w:val="00066599"/>
    <w:rsid w:val="000668E6"/>
    <w:rsid w:val="00066C30"/>
    <w:rsid w:val="00066E1E"/>
    <w:rsid w:val="00066E34"/>
    <w:rsid w:val="00066E79"/>
    <w:rsid w:val="00066EF7"/>
    <w:rsid w:val="000670C0"/>
    <w:rsid w:val="000674C2"/>
    <w:rsid w:val="00067523"/>
    <w:rsid w:val="00067618"/>
    <w:rsid w:val="00067620"/>
    <w:rsid w:val="00067BF5"/>
    <w:rsid w:val="00070188"/>
    <w:rsid w:val="000703E9"/>
    <w:rsid w:val="00070A9F"/>
    <w:rsid w:val="00070BE7"/>
    <w:rsid w:val="00070C31"/>
    <w:rsid w:val="000713F9"/>
    <w:rsid w:val="00071485"/>
    <w:rsid w:val="0007150D"/>
    <w:rsid w:val="00071A47"/>
    <w:rsid w:val="0007228D"/>
    <w:rsid w:val="0007326E"/>
    <w:rsid w:val="000741C1"/>
    <w:rsid w:val="00074235"/>
    <w:rsid w:val="0007435F"/>
    <w:rsid w:val="000746B7"/>
    <w:rsid w:val="0007476E"/>
    <w:rsid w:val="00074CF5"/>
    <w:rsid w:val="00075051"/>
    <w:rsid w:val="00075181"/>
    <w:rsid w:val="000752C5"/>
    <w:rsid w:val="00075D9F"/>
    <w:rsid w:val="00076ACA"/>
    <w:rsid w:val="00077017"/>
    <w:rsid w:val="00077814"/>
    <w:rsid w:val="00077A44"/>
    <w:rsid w:val="00077B77"/>
    <w:rsid w:val="00077BF4"/>
    <w:rsid w:val="00077CE9"/>
    <w:rsid w:val="00077E52"/>
    <w:rsid w:val="00080377"/>
    <w:rsid w:val="0008088F"/>
    <w:rsid w:val="00080AA3"/>
    <w:rsid w:val="00080D2F"/>
    <w:rsid w:val="00080EE6"/>
    <w:rsid w:val="00081D06"/>
    <w:rsid w:val="00081DE6"/>
    <w:rsid w:val="000821AB"/>
    <w:rsid w:val="0008259A"/>
    <w:rsid w:val="0008330C"/>
    <w:rsid w:val="00083312"/>
    <w:rsid w:val="000833CD"/>
    <w:rsid w:val="0008366B"/>
    <w:rsid w:val="000836C5"/>
    <w:rsid w:val="0008373D"/>
    <w:rsid w:val="00083CDC"/>
    <w:rsid w:val="00083EB3"/>
    <w:rsid w:val="00084062"/>
    <w:rsid w:val="0008448D"/>
    <w:rsid w:val="000847D3"/>
    <w:rsid w:val="000847E2"/>
    <w:rsid w:val="000850C6"/>
    <w:rsid w:val="0008511A"/>
    <w:rsid w:val="00085418"/>
    <w:rsid w:val="00085D13"/>
    <w:rsid w:val="00085DE8"/>
    <w:rsid w:val="00086AC0"/>
    <w:rsid w:val="00086B2F"/>
    <w:rsid w:val="00086ED1"/>
    <w:rsid w:val="000873C3"/>
    <w:rsid w:val="000876B9"/>
    <w:rsid w:val="00087F71"/>
    <w:rsid w:val="00090082"/>
    <w:rsid w:val="0009015F"/>
    <w:rsid w:val="0009029C"/>
    <w:rsid w:val="0009031C"/>
    <w:rsid w:val="00090FE5"/>
    <w:rsid w:val="00091276"/>
    <w:rsid w:val="000912FA"/>
    <w:rsid w:val="000913C5"/>
    <w:rsid w:val="00091563"/>
    <w:rsid w:val="00091588"/>
    <w:rsid w:val="000915BA"/>
    <w:rsid w:val="00091A9C"/>
    <w:rsid w:val="000923B8"/>
    <w:rsid w:val="00092841"/>
    <w:rsid w:val="00092BD2"/>
    <w:rsid w:val="00093AC9"/>
    <w:rsid w:val="00093B8B"/>
    <w:rsid w:val="00093E94"/>
    <w:rsid w:val="000940B2"/>
    <w:rsid w:val="00094320"/>
    <w:rsid w:val="0009442D"/>
    <w:rsid w:val="0009468A"/>
    <w:rsid w:val="00094C24"/>
    <w:rsid w:val="00094C49"/>
    <w:rsid w:val="0009502B"/>
    <w:rsid w:val="0009588D"/>
    <w:rsid w:val="000962EF"/>
    <w:rsid w:val="0009658C"/>
    <w:rsid w:val="00097A16"/>
    <w:rsid w:val="000A0310"/>
    <w:rsid w:val="000A05CA"/>
    <w:rsid w:val="000A1007"/>
    <w:rsid w:val="000A17E9"/>
    <w:rsid w:val="000A212D"/>
    <w:rsid w:val="000A251D"/>
    <w:rsid w:val="000A2575"/>
    <w:rsid w:val="000A27AC"/>
    <w:rsid w:val="000A2AAA"/>
    <w:rsid w:val="000A2FE6"/>
    <w:rsid w:val="000A356B"/>
    <w:rsid w:val="000A39D1"/>
    <w:rsid w:val="000A39FB"/>
    <w:rsid w:val="000A3F10"/>
    <w:rsid w:val="000A4000"/>
    <w:rsid w:val="000A4479"/>
    <w:rsid w:val="000A44F5"/>
    <w:rsid w:val="000A45C6"/>
    <w:rsid w:val="000A4774"/>
    <w:rsid w:val="000A4E79"/>
    <w:rsid w:val="000A555D"/>
    <w:rsid w:val="000A55C1"/>
    <w:rsid w:val="000A56DD"/>
    <w:rsid w:val="000A6D3A"/>
    <w:rsid w:val="000A76F4"/>
    <w:rsid w:val="000B08A2"/>
    <w:rsid w:val="000B0944"/>
    <w:rsid w:val="000B09AA"/>
    <w:rsid w:val="000B09DE"/>
    <w:rsid w:val="000B166D"/>
    <w:rsid w:val="000B2105"/>
    <w:rsid w:val="000B279E"/>
    <w:rsid w:val="000B3512"/>
    <w:rsid w:val="000B35D9"/>
    <w:rsid w:val="000B35F8"/>
    <w:rsid w:val="000B399C"/>
    <w:rsid w:val="000B3FF1"/>
    <w:rsid w:val="000B4386"/>
    <w:rsid w:val="000B466F"/>
    <w:rsid w:val="000B4711"/>
    <w:rsid w:val="000B4AF5"/>
    <w:rsid w:val="000B573F"/>
    <w:rsid w:val="000B60FD"/>
    <w:rsid w:val="000B61F0"/>
    <w:rsid w:val="000B6436"/>
    <w:rsid w:val="000B6667"/>
    <w:rsid w:val="000B72A2"/>
    <w:rsid w:val="000B7BC3"/>
    <w:rsid w:val="000C0809"/>
    <w:rsid w:val="000C0A44"/>
    <w:rsid w:val="000C0B0E"/>
    <w:rsid w:val="000C0D29"/>
    <w:rsid w:val="000C118F"/>
    <w:rsid w:val="000C17CB"/>
    <w:rsid w:val="000C1A2B"/>
    <w:rsid w:val="000C22EA"/>
    <w:rsid w:val="000C25A9"/>
    <w:rsid w:val="000C2775"/>
    <w:rsid w:val="000C2894"/>
    <w:rsid w:val="000C3038"/>
    <w:rsid w:val="000C39B4"/>
    <w:rsid w:val="000C3E76"/>
    <w:rsid w:val="000C4163"/>
    <w:rsid w:val="000C5A6F"/>
    <w:rsid w:val="000C5CB4"/>
    <w:rsid w:val="000C6170"/>
    <w:rsid w:val="000C6598"/>
    <w:rsid w:val="000C660B"/>
    <w:rsid w:val="000C6C30"/>
    <w:rsid w:val="000C6C45"/>
    <w:rsid w:val="000C6FEE"/>
    <w:rsid w:val="000C749A"/>
    <w:rsid w:val="000C785B"/>
    <w:rsid w:val="000C79CC"/>
    <w:rsid w:val="000C7A8B"/>
    <w:rsid w:val="000C7EF0"/>
    <w:rsid w:val="000D071F"/>
    <w:rsid w:val="000D138B"/>
    <w:rsid w:val="000D1AC1"/>
    <w:rsid w:val="000D21BC"/>
    <w:rsid w:val="000D23DB"/>
    <w:rsid w:val="000D37BD"/>
    <w:rsid w:val="000D41D0"/>
    <w:rsid w:val="000D4311"/>
    <w:rsid w:val="000D45D8"/>
    <w:rsid w:val="000D4834"/>
    <w:rsid w:val="000D51A3"/>
    <w:rsid w:val="000D525E"/>
    <w:rsid w:val="000D5805"/>
    <w:rsid w:val="000D5A35"/>
    <w:rsid w:val="000D632A"/>
    <w:rsid w:val="000D6D79"/>
    <w:rsid w:val="000D6F88"/>
    <w:rsid w:val="000D7267"/>
    <w:rsid w:val="000D790A"/>
    <w:rsid w:val="000D7AD0"/>
    <w:rsid w:val="000D7BE5"/>
    <w:rsid w:val="000E147C"/>
    <w:rsid w:val="000E1781"/>
    <w:rsid w:val="000E2044"/>
    <w:rsid w:val="000E2332"/>
    <w:rsid w:val="000E288D"/>
    <w:rsid w:val="000E2D4B"/>
    <w:rsid w:val="000E3031"/>
    <w:rsid w:val="000E319A"/>
    <w:rsid w:val="000E3602"/>
    <w:rsid w:val="000E37B5"/>
    <w:rsid w:val="000E4374"/>
    <w:rsid w:val="000E49ED"/>
    <w:rsid w:val="000E4B94"/>
    <w:rsid w:val="000E54D6"/>
    <w:rsid w:val="000E5D7C"/>
    <w:rsid w:val="000E6997"/>
    <w:rsid w:val="000E6A07"/>
    <w:rsid w:val="000E6D7C"/>
    <w:rsid w:val="000E7833"/>
    <w:rsid w:val="000E79FB"/>
    <w:rsid w:val="000F0852"/>
    <w:rsid w:val="000F0ADF"/>
    <w:rsid w:val="000F0D70"/>
    <w:rsid w:val="000F0E55"/>
    <w:rsid w:val="000F0F6A"/>
    <w:rsid w:val="000F14EA"/>
    <w:rsid w:val="000F1826"/>
    <w:rsid w:val="000F1CB5"/>
    <w:rsid w:val="000F1D37"/>
    <w:rsid w:val="000F1E87"/>
    <w:rsid w:val="000F21A1"/>
    <w:rsid w:val="000F21B9"/>
    <w:rsid w:val="000F288E"/>
    <w:rsid w:val="000F2DAA"/>
    <w:rsid w:val="000F2E9C"/>
    <w:rsid w:val="000F30BF"/>
    <w:rsid w:val="000F30DE"/>
    <w:rsid w:val="000F3596"/>
    <w:rsid w:val="000F3918"/>
    <w:rsid w:val="000F3FE9"/>
    <w:rsid w:val="000F43FA"/>
    <w:rsid w:val="000F44C3"/>
    <w:rsid w:val="000F455C"/>
    <w:rsid w:val="000F4943"/>
    <w:rsid w:val="000F4A43"/>
    <w:rsid w:val="000F4F36"/>
    <w:rsid w:val="000F4F88"/>
    <w:rsid w:val="000F52F6"/>
    <w:rsid w:val="000F551A"/>
    <w:rsid w:val="000F557E"/>
    <w:rsid w:val="000F58D1"/>
    <w:rsid w:val="000F5D34"/>
    <w:rsid w:val="000F611B"/>
    <w:rsid w:val="000F6124"/>
    <w:rsid w:val="000F66E5"/>
    <w:rsid w:val="000F687D"/>
    <w:rsid w:val="000F702B"/>
    <w:rsid w:val="000F7390"/>
    <w:rsid w:val="000F73D0"/>
    <w:rsid w:val="000F7469"/>
    <w:rsid w:val="000F7922"/>
    <w:rsid w:val="000F79CB"/>
    <w:rsid w:val="00100190"/>
    <w:rsid w:val="001001F8"/>
    <w:rsid w:val="001002BE"/>
    <w:rsid w:val="0010086D"/>
    <w:rsid w:val="00100A65"/>
    <w:rsid w:val="00100A96"/>
    <w:rsid w:val="00100B87"/>
    <w:rsid w:val="00100CD4"/>
    <w:rsid w:val="0010167E"/>
    <w:rsid w:val="00101B97"/>
    <w:rsid w:val="00102035"/>
    <w:rsid w:val="00102B8F"/>
    <w:rsid w:val="0010303A"/>
    <w:rsid w:val="001036B9"/>
    <w:rsid w:val="001041AF"/>
    <w:rsid w:val="0010472D"/>
    <w:rsid w:val="00104849"/>
    <w:rsid w:val="0010498A"/>
    <w:rsid w:val="00104FE8"/>
    <w:rsid w:val="00105591"/>
    <w:rsid w:val="00105B25"/>
    <w:rsid w:val="00106A90"/>
    <w:rsid w:val="00106C39"/>
    <w:rsid w:val="00107661"/>
    <w:rsid w:val="00107695"/>
    <w:rsid w:val="00107A15"/>
    <w:rsid w:val="00107B1C"/>
    <w:rsid w:val="0011002E"/>
    <w:rsid w:val="00110788"/>
    <w:rsid w:val="00110B7C"/>
    <w:rsid w:val="0011112B"/>
    <w:rsid w:val="0011120F"/>
    <w:rsid w:val="0011131B"/>
    <w:rsid w:val="00111644"/>
    <w:rsid w:val="00111679"/>
    <w:rsid w:val="0011228A"/>
    <w:rsid w:val="0011301B"/>
    <w:rsid w:val="00113581"/>
    <w:rsid w:val="00113585"/>
    <w:rsid w:val="00113FB2"/>
    <w:rsid w:val="00114084"/>
    <w:rsid w:val="00114182"/>
    <w:rsid w:val="001144FE"/>
    <w:rsid w:val="0011454D"/>
    <w:rsid w:val="001149A8"/>
    <w:rsid w:val="0011516A"/>
    <w:rsid w:val="00115835"/>
    <w:rsid w:val="00115BD4"/>
    <w:rsid w:val="0011660C"/>
    <w:rsid w:val="00116871"/>
    <w:rsid w:val="00116DD2"/>
    <w:rsid w:val="0012004B"/>
    <w:rsid w:val="00120376"/>
    <w:rsid w:val="001203A9"/>
    <w:rsid w:val="001205AC"/>
    <w:rsid w:val="00120AD2"/>
    <w:rsid w:val="00120BAC"/>
    <w:rsid w:val="001215C8"/>
    <w:rsid w:val="001218FF"/>
    <w:rsid w:val="00121CC9"/>
    <w:rsid w:val="00121F52"/>
    <w:rsid w:val="00122194"/>
    <w:rsid w:val="00122593"/>
    <w:rsid w:val="0012280C"/>
    <w:rsid w:val="00122B2A"/>
    <w:rsid w:val="001237B9"/>
    <w:rsid w:val="00123B82"/>
    <w:rsid w:val="00123D94"/>
    <w:rsid w:val="0012403E"/>
    <w:rsid w:val="00124136"/>
    <w:rsid w:val="00124D32"/>
    <w:rsid w:val="00124F27"/>
    <w:rsid w:val="00125586"/>
    <w:rsid w:val="00125762"/>
    <w:rsid w:val="00125FA9"/>
    <w:rsid w:val="001266F3"/>
    <w:rsid w:val="00126938"/>
    <w:rsid w:val="001272C6"/>
    <w:rsid w:val="0012795A"/>
    <w:rsid w:val="00127DC1"/>
    <w:rsid w:val="001304AF"/>
    <w:rsid w:val="00130754"/>
    <w:rsid w:val="001314FC"/>
    <w:rsid w:val="00132318"/>
    <w:rsid w:val="00133936"/>
    <w:rsid w:val="00133D84"/>
    <w:rsid w:val="00134062"/>
    <w:rsid w:val="001345C5"/>
    <w:rsid w:val="00134B15"/>
    <w:rsid w:val="00134CAC"/>
    <w:rsid w:val="00134D57"/>
    <w:rsid w:val="00134E6F"/>
    <w:rsid w:val="001353DF"/>
    <w:rsid w:val="00135E37"/>
    <w:rsid w:val="00136AED"/>
    <w:rsid w:val="00136C82"/>
    <w:rsid w:val="00136E38"/>
    <w:rsid w:val="00136ECC"/>
    <w:rsid w:val="001373C6"/>
    <w:rsid w:val="001376B6"/>
    <w:rsid w:val="00137943"/>
    <w:rsid w:val="00137D85"/>
    <w:rsid w:val="001405B8"/>
    <w:rsid w:val="00140B0A"/>
    <w:rsid w:val="00140BF7"/>
    <w:rsid w:val="00141B60"/>
    <w:rsid w:val="00141B68"/>
    <w:rsid w:val="00141BA2"/>
    <w:rsid w:val="00141EB7"/>
    <w:rsid w:val="001423BE"/>
    <w:rsid w:val="00142511"/>
    <w:rsid w:val="0014308C"/>
    <w:rsid w:val="00143382"/>
    <w:rsid w:val="00143C0A"/>
    <w:rsid w:val="001440E5"/>
    <w:rsid w:val="00144417"/>
    <w:rsid w:val="001449D0"/>
    <w:rsid w:val="00144D05"/>
    <w:rsid w:val="00145390"/>
    <w:rsid w:val="00146724"/>
    <w:rsid w:val="00146E7A"/>
    <w:rsid w:val="00146FE5"/>
    <w:rsid w:val="00147059"/>
    <w:rsid w:val="001477D7"/>
    <w:rsid w:val="001478A5"/>
    <w:rsid w:val="00147B41"/>
    <w:rsid w:val="00147B88"/>
    <w:rsid w:val="00147BCF"/>
    <w:rsid w:val="0015004A"/>
    <w:rsid w:val="00150D3A"/>
    <w:rsid w:val="0015174A"/>
    <w:rsid w:val="00152088"/>
    <w:rsid w:val="001524B2"/>
    <w:rsid w:val="00152505"/>
    <w:rsid w:val="00152857"/>
    <w:rsid w:val="00152A7C"/>
    <w:rsid w:val="00152FFD"/>
    <w:rsid w:val="001530C9"/>
    <w:rsid w:val="00153282"/>
    <w:rsid w:val="00153769"/>
    <w:rsid w:val="00153FCA"/>
    <w:rsid w:val="0015451D"/>
    <w:rsid w:val="00154BCB"/>
    <w:rsid w:val="00154E18"/>
    <w:rsid w:val="001551BE"/>
    <w:rsid w:val="00155AAF"/>
    <w:rsid w:val="00155FC0"/>
    <w:rsid w:val="00156187"/>
    <w:rsid w:val="00156217"/>
    <w:rsid w:val="001565AF"/>
    <w:rsid w:val="00156E94"/>
    <w:rsid w:val="001600CB"/>
    <w:rsid w:val="0016052E"/>
    <w:rsid w:val="00160998"/>
    <w:rsid w:val="00161759"/>
    <w:rsid w:val="00161993"/>
    <w:rsid w:val="001620B5"/>
    <w:rsid w:val="00162A9C"/>
    <w:rsid w:val="00162B21"/>
    <w:rsid w:val="00162C3E"/>
    <w:rsid w:val="0016331A"/>
    <w:rsid w:val="00163A3F"/>
    <w:rsid w:val="001646A3"/>
    <w:rsid w:val="001648D9"/>
    <w:rsid w:val="001649AC"/>
    <w:rsid w:val="001656A0"/>
    <w:rsid w:val="00165857"/>
    <w:rsid w:val="00166163"/>
    <w:rsid w:val="001664BE"/>
    <w:rsid w:val="001671F1"/>
    <w:rsid w:val="001673ED"/>
    <w:rsid w:val="001673FD"/>
    <w:rsid w:val="001701C2"/>
    <w:rsid w:val="001707BD"/>
    <w:rsid w:val="00170977"/>
    <w:rsid w:val="001709AC"/>
    <w:rsid w:val="001710C6"/>
    <w:rsid w:val="00171134"/>
    <w:rsid w:val="0017197B"/>
    <w:rsid w:val="00171B9B"/>
    <w:rsid w:val="00171C87"/>
    <w:rsid w:val="0017239C"/>
    <w:rsid w:val="0017253E"/>
    <w:rsid w:val="00172588"/>
    <w:rsid w:val="001725B8"/>
    <w:rsid w:val="001726B2"/>
    <w:rsid w:val="0017286A"/>
    <w:rsid w:val="00172AD1"/>
    <w:rsid w:val="00172C6E"/>
    <w:rsid w:val="00172DE8"/>
    <w:rsid w:val="00172FB5"/>
    <w:rsid w:val="00173096"/>
    <w:rsid w:val="001730CE"/>
    <w:rsid w:val="001730DF"/>
    <w:rsid w:val="0017470C"/>
    <w:rsid w:val="001747AE"/>
    <w:rsid w:val="0017495D"/>
    <w:rsid w:val="001755DF"/>
    <w:rsid w:val="0017577C"/>
    <w:rsid w:val="0017620B"/>
    <w:rsid w:val="001762CB"/>
    <w:rsid w:val="001765FB"/>
    <w:rsid w:val="0017672D"/>
    <w:rsid w:val="00176B5E"/>
    <w:rsid w:val="00177653"/>
    <w:rsid w:val="001779A8"/>
    <w:rsid w:val="00177C74"/>
    <w:rsid w:val="00180133"/>
    <w:rsid w:val="00180269"/>
    <w:rsid w:val="001804FE"/>
    <w:rsid w:val="001806CF"/>
    <w:rsid w:val="001809CE"/>
    <w:rsid w:val="00180EEE"/>
    <w:rsid w:val="0018108F"/>
    <w:rsid w:val="001816A6"/>
    <w:rsid w:val="00181F02"/>
    <w:rsid w:val="00182595"/>
    <w:rsid w:val="001829AA"/>
    <w:rsid w:val="0018309D"/>
    <w:rsid w:val="001830E4"/>
    <w:rsid w:val="0018356F"/>
    <w:rsid w:val="001836A9"/>
    <w:rsid w:val="0018379F"/>
    <w:rsid w:val="0018385A"/>
    <w:rsid w:val="00184665"/>
    <w:rsid w:val="00184D24"/>
    <w:rsid w:val="00184FCC"/>
    <w:rsid w:val="00185F0A"/>
    <w:rsid w:val="001868B2"/>
    <w:rsid w:val="00187096"/>
    <w:rsid w:val="0018752B"/>
    <w:rsid w:val="0018770E"/>
    <w:rsid w:val="001877AB"/>
    <w:rsid w:val="00190538"/>
    <w:rsid w:val="0019064B"/>
    <w:rsid w:val="00190C8C"/>
    <w:rsid w:val="00191AF7"/>
    <w:rsid w:val="00191B50"/>
    <w:rsid w:val="00191BF7"/>
    <w:rsid w:val="00191C31"/>
    <w:rsid w:val="00191F1E"/>
    <w:rsid w:val="001921D8"/>
    <w:rsid w:val="001924FA"/>
    <w:rsid w:val="00192F24"/>
    <w:rsid w:val="00193A88"/>
    <w:rsid w:val="001945E2"/>
    <w:rsid w:val="00194AF1"/>
    <w:rsid w:val="001950AD"/>
    <w:rsid w:val="001961D0"/>
    <w:rsid w:val="001965E1"/>
    <w:rsid w:val="00196769"/>
    <w:rsid w:val="00196C10"/>
    <w:rsid w:val="00196DEB"/>
    <w:rsid w:val="00197F11"/>
    <w:rsid w:val="001A0040"/>
    <w:rsid w:val="001A007A"/>
    <w:rsid w:val="001A0098"/>
    <w:rsid w:val="001A0C92"/>
    <w:rsid w:val="001A1BBA"/>
    <w:rsid w:val="001A1F58"/>
    <w:rsid w:val="001A1FF4"/>
    <w:rsid w:val="001A281E"/>
    <w:rsid w:val="001A2CB5"/>
    <w:rsid w:val="001A2F53"/>
    <w:rsid w:val="001A37DC"/>
    <w:rsid w:val="001A3B7B"/>
    <w:rsid w:val="001A3E93"/>
    <w:rsid w:val="001A40F8"/>
    <w:rsid w:val="001A4581"/>
    <w:rsid w:val="001A45D0"/>
    <w:rsid w:val="001A4696"/>
    <w:rsid w:val="001A4882"/>
    <w:rsid w:val="001A490D"/>
    <w:rsid w:val="001A4FC3"/>
    <w:rsid w:val="001A5DBF"/>
    <w:rsid w:val="001A6654"/>
    <w:rsid w:val="001A6BB9"/>
    <w:rsid w:val="001A6FC6"/>
    <w:rsid w:val="001B0151"/>
    <w:rsid w:val="001B1098"/>
    <w:rsid w:val="001B142B"/>
    <w:rsid w:val="001B2447"/>
    <w:rsid w:val="001B2507"/>
    <w:rsid w:val="001B2A5D"/>
    <w:rsid w:val="001B2C62"/>
    <w:rsid w:val="001B34FE"/>
    <w:rsid w:val="001B3588"/>
    <w:rsid w:val="001B366F"/>
    <w:rsid w:val="001B3831"/>
    <w:rsid w:val="001B41D9"/>
    <w:rsid w:val="001B4FD4"/>
    <w:rsid w:val="001B5152"/>
    <w:rsid w:val="001B523D"/>
    <w:rsid w:val="001B5272"/>
    <w:rsid w:val="001B5482"/>
    <w:rsid w:val="001B55B2"/>
    <w:rsid w:val="001B5978"/>
    <w:rsid w:val="001B59E5"/>
    <w:rsid w:val="001B5A4B"/>
    <w:rsid w:val="001B5CF6"/>
    <w:rsid w:val="001B5F44"/>
    <w:rsid w:val="001B6C06"/>
    <w:rsid w:val="001B6DA7"/>
    <w:rsid w:val="001B6EF6"/>
    <w:rsid w:val="001B706B"/>
    <w:rsid w:val="001B7AD6"/>
    <w:rsid w:val="001B7ECF"/>
    <w:rsid w:val="001C0719"/>
    <w:rsid w:val="001C0E17"/>
    <w:rsid w:val="001C10A7"/>
    <w:rsid w:val="001C125E"/>
    <w:rsid w:val="001C1718"/>
    <w:rsid w:val="001C20FF"/>
    <w:rsid w:val="001C245F"/>
    <w:rsid w:val="001C2585"/>
    <w:rsid w:val="001C2A52"/>
    <w:rsid w:val="001C2CAC"/>
    <w:rsid w:val="001C3454"/>
    <w:rsid w:val="001C356B"/>
    <w:rsid w:val="001C3A5C"/>
    <w:rsid w:val="001C3C46"/>
    <w:rsid w:val="001C3ECF"/>
    <w:rsid w:val="001C400D"/>
    <w:rsid w:val="001C4D35"/>
    <w:rsid w:val="001C5047"/>
    <w:rsid w:val="001C550F"/>
    <w:rsid w:val="001C5534"/>
    <w:rsid w:val="001C568F"/>
    <w:rsid w:val="001C57CC"/>
    <w:rsid w:val="001C5CCB"/>
    <w:rsid w:val="001C627E"/>
    <w:rsid w:val="001C65DA"/>
    <w:rsid w:val="001C664D"/>
    <w:rsid w:val="001C66F0"/>
    <w:rsid w:val="001C6B29"/>
    <w:rsid w:val="001C7256"/>
    <w:rsid w:val="001C75B6"/>
    <w:rsid w:val="001C7603"/>
    <w:rsid w:val="001C7680"/>
    <w:rsid w:val="001C7B68"/>
    <w:rsid w:val="001C7D7A"/>
    <w:rsid w:val="001D0166"/>
    <w:rsid w:val="001D0256"/>
    <w:rsid w:val="001D02B1"/>
    <w:rsid w:val="001D0401"/>
    <w:rsid w:val="001D0D46"/>
    <w:rsid w:val="001D132F"/>
    <w:rsid w:val="001D1994"/>
    <w:rsid w:val="001D1D5E"/>
    <w:rsid w:val="001D1F23"/>
    <w:rsid w:val="001D1F3C"/>
    <w:rsid w:val="001D2AC5"/>
    <w:rsid w:val="001D2E04"/>
    <w:rsid w:val="001D3AE5"/>
    <w:rsid w:val="001D3E30"/>
    <w:rsid w:val="001D3E73"/>
    <w:rsid w:val="001D3F95"/>
    <w:rsid w:val="001D4377"/>
    <w:rsid w:val="001D437A"/>
    <w:rsid w:val="001D4AAB"/>
    <w:rsid w:val="001D4BCE"/>
    <w:rsid w:val="001D4D44"/>
    <w:rsid w:val="001D5025"/>
    <w:rsid w:val="001D5A1C"/>
    <w:rsid w:val="001D5A57"/>
    <w:rsid w:val="001D600E"/>
    <w:rsid w:val="001D67D2"/>
    <w:rsid w:val="001D682A"/>
    <w:rsid w:val="001D6A27"/>
    <w:rsid w:val="001D73BB"/>
    <w:rsid w:val="001D786D"/>
    <w:rsid w:val="001D7EE7"/>
    <w:rsid w:val="001E0282"/>
    <w:rsid w:val="001E02DA"/>
    <w:rsid w:val="001E046D"/>
    <w:rsid w:val="001E086E"/>
    <w:rsid w:val="001E1523"/>
    <w:rsid w:val="001E2289"/>
    <w:rsid w:val="001E2A18"/>
    <w:rsid w:val="001E2A23"/>
    <w:rsid w:val="001E30C9"/>
    <w:rsid w:val="001E3892"/>
    <w:rsid w:val="001E39D4"/>
    <w:rsid w:val="001E3DA5"/>
    <w:rsid w:val="001E44C7"/>
    <w:rsid w:val="001E46F7"/>
    <w:rsid w:val="001E477A"/>
    <w:rsid w:val="001E4ADB"/>
    <w:rsid w:val="001E4B08"/>
    <w:rsid w:val="001E4D12"/>
    <w:rsid w:val="001E4E2D"/>
    <w:rsid w:val="001E4EE6"/>
    <w:rsid w:val="001E563B"/>
    <w:rsid w:val="001E5702"/>
    <w:rsid w:val="001E5775"/>
    <w:rsid w:val="001E5AD4"/>
    <w:rsid w:val="001E5B56"/>
    <w:rsid w:val="001E60DC"/>
    <w:rsid w:val="001E6404"/>
    <w:rsid w:val="001E6CC6"/>
    <w:rsid w:val="001E70AC"/>
    <w:rsid w:val="001E78D3"/>
    <w:rsid w:val="001E792B"/>
    <w:rsid w:val="001F050D"/>
    <w:rsid w:val="001F13A8"/>
    <w:rsid w:val="001F1401"/>
    <w:rsid w:val="001F159C"/>
    <w:rsid w:val="001F1F83"/>
    <w:rsid w:val="001F2431"/>
    <w:rsid w:val="001F2DCC"/>
    <w:rsid w:val="001F2EFE"/>
    <w:rsid w:val="001F32EA"/>
    <w:rsid w:val="001F33CE"/>
    <w:rsid w:val="001F34E6"/>
    <w:rsid w:val="001F3AEB"/>
    <w:rsid w:val="001F3B4C"/>
    <w:rsid w:val="001F3B90"/>
    <w:rsid w:val="001F4C92"/>
    <w:rsid w:val="001F4D03"/>
    <w:rsid w:val="001F4D96"/>
    <w:rsid w:val="001F56E6"/>
    <w:rsid w:val="001F5AC5"/>
    <w:rsid w:val="001F622D"/>
    <w:rsid w:val="001F64C8"/>
    <w:rsid w:val="001F6519"/>
    <w:rsid w:val="001F65C2"/>
    <w:rsid w:val="001F6B22"/>
    <w:rsid w:val="001F6B8D"/>
    <w:rsid w:val="001F7216"/>
    <w:rsid w:val="001F7534"/>
    <w:rsid w:val="001F7788"/>
    <w:rsid w:val="001F7816"/>
    <w:rsid w:val="001F7EA1"/>
    <w:rsid w:val="00200048"/>
    <w:rsid w:val="0020014E"/>
    <w:rsid w:val="0020066A"/>
    <w:rsid w:val="00200AD6"/>
    <w:rsid w:val="00201793"/>
    <w:rsid w:val="002017DF"/>
    <w:rsid w:val="00201CFD"/>
    <w:rsid w:val="00201DBD"/>
    <w:rsid w:val="00201F21"/>
    <w:rsid w:val="00201FBA"/>
    <w:rsid w:val="00202223"/>
    <w:rsid w:val="00202430"/>
    <w:rsid w:val="00202557"/>
    <w:rsid w:val="00202BA6"/>
    <w:rsid w:val="002031E0"/>
    <w:rsid w:val="0020343B"/>
    <w:rsid w:val="002035A5"/>
    <w:rsid w:val="0020377D"/>
    <w:rsid w:val="00203A54"/>
    <w:rsid w:val="0020431E"/>
    <w:rsid w:val="00204502"/>
    <w:rsid w:val="00204E6F"/>
    <w:rsid w:val="00205216"/>
    <w:rsid w:val="002053C2"/>
    <w:rsid w:val="002057ED"/>
    <w:rsid w:val="00206560"/>
    <w:rsid w:val="00206C47"/>
    <w:rsid w:val="00206C8F"/>
    <w:rsid w:val="00206CB0"/>
    <w:rsid w:val="00207390"/>
    <w:rsid w:val="00207E16"/>
    <w:rsid w:val="002100EA"/>
    <w:rsid w:val="00210E95"/>
    <w:rsid w:val="00210FD6"/>
    <w:rsid w:val="00211057"/>
    <w:rsid w:val="00211776"/>
    <w:rsid w:val="00212874"/>
    <w:rsid w:val="002129C9"/>
    <w:rsid w:val="00212AE6"/>
    <w:rsid w:val="00212F05"/>
    <w:rsid w:val="00213344"/>
    <w:rsid w:val="00213533"/>
    <w:rsid w:val="00213980"/>
    <w:rsid w:val="00213A0C"/>
    <w:rsid w:val="0021415C"/>
    <w:rsid w:val="0021428B"/>
    <w:rsid w:val="00214967"/>
    <w:rsid w:val="00214D04"/>
    <w:rsid w:val="0021548C"/>
    <w:rsid w:val="002156A3"/>
    <w:rsid w:val="00215711"/>
    <w:rsid w:val="002159B7"/>
    <w:rsid w:val="00215E3E"/>
    <w:rsid w:val="00216E03"/>
    <w:rsid w:val="002179DE"/>
    <w:rsid w:val="00217B25"/>
    <w:rsid w:val="00217E03"/>
    <w:rsid w:val="002206FD"/>
    <w:rsid w:val="002207A3"/>
    <w:rsid w:val="00220E5C"/>
    <w:rsid w:val="00220F26"/>
    <w:rsid w:val="002214AF"/>
    <w:rsid w:val="00221D5D"/>
    <w:rsid w:val="00222614"/>
    <w:rsid w:val="00222B49"/>
    <w:rsid w:val="00222E04"/>
    <w:rsid w:val="00223278"/>
    <w:rsid w:val="002236BC"/>
    <w:rsid w:val="00223AFA"/>
    <w:rsid w:val="00223C0E"/>
    <w:rsid w:val="0022411C"/>
    <w:rsid w:val="002251E8"/>
    <w:rsid w:val="00225333"/>
    <w:rsid w:val="002255BB"/>
    <w:rsid w:val="002256F3"/>
    <w:rsid w:val="002259AC"/>
    <w:rsid w:val="0022600B"/>
    <w:rsid w:val="00226292"/>
    <w:rsid w:val="00226587"/>
    <w:rsid w:val="00226B10"/>
    <w:rsid w:val="00226B74"/>
    <w:rsid w:val="00226BA5"/>
    <w:rsid w:val="00226E5E"/>
    <w:rsid w:val="00230BD8"/>
    <w:rsid w:val="00230D3B"/>
    <w:rsid w:val="00230EC3"/>
    <w:rsid w:val="002318C4"/>
    <w:rsid w:val="0023204E"/>
    <w:rsid w:val="00232F9B"/>
    <w:rsid w:val="0023301B"/>
    <w:rsid w:val="00233DBD"/>
    <w:rsid w:val="002341CE"/>
    <w:rsid w:val="002344AA"/>
    <w:rsid w:val="002344B0"/>
    <w:rsid w:val="0023463C"/>
    <w:rsid w:val="00234F00"/>
    <w:rsid w:val="0023577D"/>
    <w:rsid w:val="00235952"/>
    <w:rsid w:val="00235D15"/>
    <w:rsid w:val="00235D44"/>
    <w:rsid w:val="002368A8"/>
    <w:rsid w:val="00236A1D"/>
    <w:rsid w:val="00236C04"/>
    <w:rsid w:val="00236CA6"/>
    <w:rsid w:val="00236D63"/>
    <w:rsid w:val="002375DF"/>
    <w:rsid w:val="00237C34"/>
    <w:rsid w:val="00240634"/>
    <w:rsid w:val="002409B0"/>
    <w:rsid w:val="002421EA"/>
    <w:rsid w:val="002424E9"/>
    <w:rsid w:val="002435D8"/>
    <w:rsid w:val="0024377F"/>
    <w:rsid w:val="0024480F"/>
    <w:rsid w:val="0024529B"/>
    <w:rsid w:val="00245387"/>
    <w:rsid w:val="0024557A"/>
    <w:rsid w:val="00245962"/>
    <w:rsid w:val="00245AAA"/>
    <w:rsid w:val="00246192"/>
    <w:rsid w:val="002465BC"/>
    <w:rsid w:val="00246B3E"/>
    <w:rsid w:val="00246F2A"/>
    <w:rsid w:val="00246FD5"/>
    <w:rsid w:val="002476A5"/>
    <w:rsid w:val="002476DB"/>
    <w:rsid w:val="0024793E"/>
    <w:rsid w:val="00247A95"/>
    <w:rsid w:val="00247F8D"/>
    <w:rsid w:val="00250978"/>
    <w:rsid w:val="00250EC5"/>
    <w:rsid w:val="0025105E"/>
    <w:rsid w:val="002510BC"/>
    <w:rsid w:val="00251642"/>
    <w:rsid w:val="002518CA"/>
    <w:rsid w:val="00252436"/>
    <w:rsid w:val="00252951"/>
    <w:rsid w:val="00252AA3"/>
    <w:rsid w:val="00252AFF"/>
    <w:rsid w:val="00253DD2"/>
    <w:rsid w:val="00254458"/>
    <w:rsid w:val="002544E5"/>
    <w:rsid w:val="002546FE"/>
    <w:rsid w:val="002549DD"/>
    <w:rsid w:val="00254C97"/>
    <w:rsid w:val="00254D85"/>
    <w:rsid w:val="0025548B"/>
    <w:rsid w:val="002560A7"/>
    <w:rsid w:val="00256170"/>
    <w:rsid w:val="00256B54"/>
    <w:rsid w:val="00256BC5"/>
    <w:rsid w:val="00256CB1"/>
    <w:rsid w:val="00257353"/>
    <w:rsid w:val="00257713"/>
    <w:rsid w:val="00257917"/>
    <w:rsid w:val="00257AE5"/>
    <w:rsid w:val="00260497"/>
    <w:rsid w:val="00260510"/>
    <w:rsid w:val="0026071B"/>
    <w:rsid w:val="002608E9"/>
    <w:rsid w:val="0026118B"/>
    <w:rsid w:val="00261498"/>
    <w:rsid w:val="0026184A"/>
    <w:rsid w:val="00261D0B"/>
    <w:rsid w:val="00261DD2"/>
    <w:rsid w:val="002620E7"/>
    <w:rsid w:val="002623B5"/>
    <w:rsid w:val="00262881"/>
    <w:rsid w:val="0026288D"/>
    <w:rsid w:val="00262917"/>
    <w:rsid w:val="00262BC3"/>
    <w:rsid w:val="00262FA4"/>
    <w:rsid w:val="002634C7"/>
    <w:rsid w:val="002637B0"/>
    <w:rsid w:val="002638DE"/>
    <w:rsid w:val="00263B0D"/>
    <w:rsid w:val="00263B88"/>
    <w:rsid w:val="0026433D"/>
    <w:rsid w:val="002643B8"/>
    <w:rsid w:val="00264507"/>
    <w:rsid w:val="002645E0"/>
    <w:rsid w:val="00264685"/>
    <w:rsid w:val="00264747"/>
    <w:rsid w:val="0026499F"/>
    <w:rsid w:val="00265065"/>
    <w:rsid w:val="0026511A"/>
    <w:rsid w:val="0026585B"/>
    <w:rsid w:val="00265A26"/>
    <w:rsid w:val="00265ADA"/>
    <w:rsid w:val="00266BF9"/>
    <w:rsid w:val="00266DE9"/>
    <w:rsid w:val="00266EFA"/>
    <w:rsid w:val="00267A19"/>
    <w:rsid w:val="00267FE6"/>
    <w:rsid w:val="002701E9"/>
    <w:rsid w:val="0027082C"/>
    <w:rsid w:val="00270E6B"/>
    <w:rsid w:val="00270F4D"/>
    <w:rsid w:val="002712A1"/>
    <w:rsid w:val="00271828"/>
    <w:rsid w:val="002718E0"/>
    <w:rsid w:val="00272CC3"/>
    <w:rsid w:val="00272D2F"/>
    <w:rsid w:val="002737C3"/>
    <w:rsid w:val="00274045"/>
    <w:rsid w:val="0027479B"/>
    <w:rsid w:val="00274AAA"/>
    <w:rsid w:val="00274F0E"/>
    <w:rsid w:val="00275238"/>
    <w:rsid w:val="002754CA"/>
    <w:rsid w:val="00275AA3"/>
    <w:rsid w:val="00275BDC"/>
    <w:rsid w:val="00275FE5"/>
    <w:rsid w:val="002760DE"/>
    <w:rsid w:val="00276357"/>
    <w:rsid w:val="00276C78"/>
    <w:rsid w:val="0027708F"/>
    <w:rsid w:val="002801A1"/>
    <w:rsid w:val="002803B6"/>
    <w:rsid w:val="00280517"/>
    <w:rsid w:val="00280DB7"/>
    <w:rsid w:val="00280E06"/>
    <w:rsid w:val="00280E13"/>
    <w:rsid w:val="00280F34"/>
    <w:rsid w:val="00280FD7"/>
    <w:rsid w:val="00281007"/>
    <w:rsid w:val="00281039"/>
    <w:rsid w:val="00281A5D"/>
    <w:rsid w:val="00281CF1"/>
    <w:rsid w:val="0028225A"/>
    <w:rsid w:val="00282382"/>
    <w:rsid w:val="002823FB"/>
    <w:rsid w:val="0028317D"/>
    <w:rsid w:val="0028383D"/>
    <w:rsid w:val="00283C93"/>
    <w:rsid w:val="0028492C"/>
    <w:rsid w:val="00284F2F"/>
    <w:rsid w:val="002850A4"/>
    <w:rsid w:val="002851B3"/>
    <w:rsid w:val="002851BC"/>
    <w:rsid w:val="0028528E"/>
    <w:rsid w:val="00286AFC"/>
    <w:rsid w:val="00287199"/>
    <w:rsid w:val="002876A1"/>
    <w:rsid w:val="00287702"/>
    <w:rsid w:val="00287794"/>
    <w:rsid w:val="00287F36"/>
    <w:rsid w:val="0029035D"/>
    <w:rsid w:val="00290487"/>
    <w:rsid w:val="00290639"/>
    <w:rsid w:val="0029168B"/>
    <w:rsid w:val="0029170A"/>
    <w:rsid w:val="0029178E"/>
    <w:rsid w:val="0029230B"/>
    <w:rsid w:val="0029233B"/>
    <w:rsid w:val="0029270A"/>
    <w:rsid w:val="0029284A"/>
    <w:rsid w:val="00292B04"/>
    <w:rsid w:val="00292E1C"/>
    <w:rsid w:val="00293690"/>
    <w:rsid w:val="00293A9B"/>
    <w:rsid w:val="00293B5A"/>
    <w:rsid w:val="00293D73"/>
    <w:rsid w:val="00293F24"/>
    <w:rsid w:val="002945BD"/>
    <w:rsid w:val="002951B8"/>
    <w:rsid w:val="002955C4"/>
    <w:rsid w:val="002959DB"/>
    <w:rsid w:val="00295BF0"/>
    <w:rsid w:val="002961AD"/>
    <w:rsid w:val="00296C21"/>
    <w:rsid w:val="00297277"/>
    <w:rsid w:val="0029734B"/>
    <w:rsid w:val="00297490"/>
    <w:rsid w:val="002A06E9"/>
    <w:rsid w:val="002A0779"/>
    <w:rsid w:val="002A083A"/>
    <w:rsid w:val="002A0B2D"/>
    <w:rsid w:val="002A0EE3"/>
    <w:rsid w:val="002A15D7"/>
    <w:rsid w:val="002A17EE"/>
    <w:rsid w:val="002A1EB5"/>
    <w:rsid w:val="002A2295"/>
    <w:rsid w:val="002A2701"/>
    <w:rsid w:val="002A2793"/>
    <w:rsid w:val="002A3337"/>
    <w:rsid w:val="002A3606"/>
    <w:rsid w:val="002A3640"/>
    <w:rsid w:val="002A37CB"/>
    <w:rsid w:val="002A3B63"/>
    <w:rsid w:val="002A4502"/>
    <w:rsid w:val="002A4800"/>
    <w:rsid w:val="002A4A91"/>
    <w:rsid w:val="002A591B"/>
    <w:rsid w:val="002A5A18"/>
    <w:rsid w:val="002A5C66"/>
    <w:rsid w:val="002A6579"/>
    <w:rsid w:val="002A65A0"/>
    <w:rsid w:val="002A664B"/>
    <w:rsid w:val="002A669F"/>
    <w:rsid w:val="002A6FF4"/>
    <w:rsid w:val="002A739D"/>
    <w:rsid w:val="002A7725"/>
    <w:rsid w:val="002A7742"/>
    <w:rsid w:val="002A7E37"/>
    <w:rsid w:val="002A7E7F"/>
    <w:rsid w:val="002A7FE5"/>
    <w:rsid w:val="002B0108"/>
    <w:rsid w:val="002B0DBE"/>
    <w:rsid w:val="002B1792"/>
    <w:rsid w:val="002B1D1B"/>
    <w:rsid w:val="002B1D67"/>
    <w:rsid w:val="002B3273"/>
    <w:rsid w:val="002B32B5"/>
    <w:rsid w:val="002B37E4"/>
    <w:rsid w:val="002B3A88"/>
    <w:rsid w:val="002B3F28"/>
    <w:rsid w:val="002B44D8"/>
    <w:rsid w:val="002B4601"/>
    <w:rsid w:val="002B4710"/>
    <w:rsid w:val="002B5313"/>
    <w:rsid w:val="002B586A"/>
    <w:rsid w:val="002B599E"/>
    <w:rsid w:val="002B67B7"/>
    <w:rsid w:val="002B68BE"/>
    <w:rsid w:val="002B6BE1"/>
    <w:rsid w:val="002B7B3B"/>
    <w:rsid w:val="002B7E9F"/>
    <w:rsid w:val="002C054D"/>
    <w:rsid w:val="002C0742"/>
    <w:rsid w:val="002C0762"/>
    <w:rsid w:val="002C09F1"/>
    <w:rsid w:val="002C0CC8"/>
    <w:rsid w:val="002C130C"/>
    <w:rsid w:val="002C1397"/>
    <w:rsid w:val="002C1605"/>
    <w:rsid w:val="002C1F77"/>
    <w:rsid w:val="002C24CC"/>
    <w:rsid w:val="002C2AC7"/>
    <w:rsid w:val="002C2CB2"/>
    <w:rsid w:val="002C2CB4"/>
    <w:rsid w:val="002C2D5B"/>
    <w:rsid w:val="002C2F3A"/>
    <w:rsid w:val="002C307E"/>
    <w:rsid w:val="002C31AE"/>
    <w:rsid w:val="002C3449"/>
    <w:rsid w:val="002C3507"/>
    <w:rsid w:val="002C360C"/>
    <w:rsid w:val="002C3A07"/>
    <w:rsid w:val="002C3BE3"/>
    <w:rsid w:val="002C40E2"/>
    <w:rsid w:val="002C4108"/>
    <w:rsid w:val="002C46AC"/>
    <w:rsid w:val="002C50B5"/>
    <w:rsid w:val="002C523E"/>
    <w:rsid w:val="002C5457"/>
    <w:rsid w:val="002C5860"/>
    <w:rsid w:val="002C5998"/>
    <w:rsid w:val="002C5E15"/>
    <w:rsid w:val="002C6054"/>
    <w:rsid w:val="002C6F74"/>
    <w:rsid w:val="002C7231"/>
    <w:rsid w:val="002C725B"/>
    <w:rsid w:val="002D0A6C"/>
    <w:rsid w:val="002D0B31"/>
    <w:rsid w:val="002D0BF5"/>
    <w:rsid w:val="002D0C86"/>
    <w:rsid w:val="002D0D6C"/>
    <w:rsid w:val="002D110B"/>
    <w:rsid w:val="002D114F"/>
    <w:rsid w:val="002D14C6"/>
    <w:rsid w:val="002D16CB"/>
    <w:rsid w:val="002D19E6"/>
    <w:rsid w:val="002D1E09"/>
    <w:rsid w:val="002D25B7"/>
    <w:rsid w:val="002D261E"/>
    <w:rsid w:val="002D28DE"/>
    <w:rsid w:val="002D2AC8"/>
    <w:rsid w:val="002D3209"/>
    <w:rsid w:val="002D3314"/>
    <w:rsid w:val="002D348E"/>
    <w:rsid w:val="002D3541"/>
    <w:rsid w:val="002D3757"/>
    <w:rsid w:val="002D376A"/>
    <w:rsid w:val="002D3951"/>
    <w:rsid w:val="002D4122"/>
    <w:rsid w:val="002D428E"/>
    <w:rsid w:val="002D46E1"/>
    <w:rsid w:val="002D4867"/>
    <w:rsid w:val="002D4985"/>
    <w:rsid w:val="002D4DB3"/>
    <w:rsid w:val="002D51BB"/>
    <w:rsid w:val="002D5346"/>
    <w:rsid w:val="002D5819"/>
    <w:rsid w:val="002D5B8F"/>
    <w:rsid w:val="002D5E75"/>
    <w:rsid w:val="002D74E3"/>
    <w:rsid w:val="002D793A"/>
    <w:rsid w:val="002E0766"/>
    <w:rsid w:val="002E09A6"/>
    <w:rsid w:val="002E1465"/>
    <w:rsid w:val="002E1827"/>
    <w:rsid w:val="002E195A"/>
    <w:rsid w:val="002E22AA"/>
    <w:rsid w:val="002E25A2"/>
    <w:rsid w:val="002E2948"/>
    <w:rsid w:val="002E2A69"/>
    <w:rsid w:val="002E31DE"/>
    <w:rsid w:val="002E343D"/>
    <w:rsid w:val="002E43C9"/>
    <w:rsid w:val="002E4E16"/>
    <w:rsid w:val="002E50A5"/>
    <w:rsid w:val="002E53E4"/>
    <w:rsid w:val="002E53FB"/>
    <w:rsid w:val="002E5425"/>
    <w:rsid w:val="002E54D6"/>
    <w:rsid w:val="002E578D"/>
    <w:rsid w:val="002E586B"/>
    <w:rsid w:val="002E6F07"/>
    <w:rsid w:val="002E756C"/>
    <w:rsid w:val="002E7B59"/>
    <w:rsid w:val="002F01A6"/>
    <w:rsid w:val="002F0415"/>
    <w:rsid w:val="002F078D"/>
    <w:rsid w:val="002F0A2B"/>
    <w:rsid w:val="002F0AAE"/>
    <w:rsid w:val="002F0D8E"/>
    <w:rsid w:val="002F0FD0"/>
    <w:rsid w:val="002F1205"/>
    <w:rsid w:val="002F1438"/>
    <w:rsid w:val="002F170F"/>
    <w:rsid w:val="002F214F"/>
    <w:rsid w:val="002F23E8"/>
    <w:rsid w:val="002F282F"/>
    <w:rsid w:val="002F28B1"/>
    <w:rsid w:val="002F29F3"/>
    <w:rsid w:val="002F33A7"/>
    <w:rsid w:val="002F373D"/>
    <w:rsid w:val="002F37EF"/>
    <w:rsid w:val="002F3A8F"/>
    <w:rsid w:val="002F3C5B"/>
    <w:rsid w:val="002F3EDD"/>
    <w:rsid w:val="002F4390"/>
    <w:rsid w:val="002F465B"/>
    <w:rsid w:val="002F4E6E"/>
    <w:rsid w:val="002F59A0"/>
    <w:rsid w:val="002F5D84"/>
    <w:rsid w:val="002F6678"/>
    <w:rsid w:val="002F75BE"/>
    <w:rsid w:val="002F791D"/>
    <w:rsid w:val="0030064B"/>
    <w:rsid w:val="0030077D"/>
    <w:rsid w:val="00300CC3"/>
    <w:rsid w:val="00300FB3"/>
    <w:rsid w:val="00301BAD"/>
    <w:rsid w:val="00301BD7"/>
    <w:rsid w:val="00301DBD"/>
    <w:rsid w:val="0030281B"/>
    <w:rsid w:val="00302886"/>
    <w:rsid w:val="00302C68"/>
    <w:rsid w:val="00302F69"/>
    <w:rsid w:val="00303ACB"/>
    <w:rsid w:val="003046FF"/>
    <w:rsid w:val="0030478F"/>
    <w:rsid w:val="00304D60"/>
    <w:rsid w:val="003061BB"/>
    <w:rsid w:val="003062C8"/>
    <w:rsid w:val="00306375"/>
    <w:rsid w:val="003063E2"/>
    <w:rsid w:val="00306F5B"/>
    <w:rsid w:val="00307741"/>
    <w:rsid w:val="003108CB"/>
    <w:rsid w:val="00310E2A"/>
    <w:rsid w:val="00310EC3"/>
    <w:rsid w:val="003111D0"/>
    <w:rsid w:val="0031133F"/>
    <w:rsid w:val="00311DB5"/>
    <w:rsid w:val="00311F29"/>
    <w:rsid w:val="00312366"/>
    <w:rsid w:val="00312494"/>
    <w:rsid w:val="003130D8"/>
    <w:rsid w:val="003138EE"/>
    <w:rsid w:val="00313CF4"/>
    <w:rsid w:val="00313E6A"/>
    <w:rsid w:val="0031477D"/>
    <w:rsid w:val="00315799"/>
    <w:rsid w:val="00315A0D"/>
    <w:rsid w:val="00315DE3"/>
    <w:rsid w:val="00315EAD"/>
    <w:rsid w:val="00315EC6"/>
    <w:rsid w:val="00315F7B"/>
    <w:rsid w:val="0031615D"/>
    <w:rsid w:val="003163B5"/>
    <w:rsid w:val="00316A9E"/>
    <w:rsid w:val="00316BFA"/>
    <w:rsid w:val="00316D62"/>
    <w:rsid w:val="003177EA"/>
    <w:rsid w:val="00317A10"/>
    <w:rsid w:val="00320250"/>
    <w:rsid w:val="00320851"/>
    <w:rsid w:val="00320B93"/>
    <w:rsid w:val="00320CA0"/>
    <w:rsid w:val="00321760"/>
    <w:rsid w:val="003218EB"/>
    <w:rsid w:val="0032251C"/>
    <w:rsid w:val="00322D2B"/>
    <w:rsid w:val="00322D32"/>
    <w:rsid w:val="00322E5D"/>
    <w:rsid w:val="00323153"/>
    <w:rsid w:val="003231C4"/>
    <w:rsid w:val="00323265"/>
    <w:rsid w:val="00323344"/>
    <w:rsid w:val="00323A61"/>
    <w:rsid w:val="00323CFF"/>
    <w:rsid w:val="00324DD6"/>
    <w:rsid w:val="0032541D"/>
    <w:rsid w:val="00325B40"/>
    <w:rsid w:val="00325CC5"/>
    <w:rsid w:val="00325E5C"/>
    <w:rsid w:val="00326287"/>
    <w:rsid w:val="003268FA"/>
    <w:rsid w:val="00326A2E"/>
    <w:rsid w:val="00326D0B"/>
    <w:rsid w:val="00326D47"/>
    <w:rsid w:val="003277D1"/>
    <w:rsid w:val="00327CB9"/>
    <w:rsid w:val="00327E2C"/>
    <w:rsid w:val="0033036A"/>
    <w:rsid w:val="0033068D"/>
    <w:rsid w:val="003308E3"/>
    <w:rsid w:val="003309A7"/>
    <w:rsid w:val="00330A62"/>
    <w:rsid w:val="00330EA7"/>
    <w:rsid w:val="00330EC9"/>
    <w:rsid w:val="00331220"/>
    <w:rsid w:val="003316E4"/>
    <w:rsid w:val="003317C7"/>
    <w:rsid w:val="0033184B"/>
    <w:rsid w:val="00331935"/>
    <w:rsid w:val="00331978"/>
    <w:rsid w:val="00331A3D"/>
    <w:rsid w:val="00331A4C"/>
    <w:rsid w:val="00331F84"/>
    <w:rsid w:val="0033211B"/>
    <w:rsid w:val="003321B2"/>
    <w:rsid w:val="00332603"/>
    <w:rsid w:val="00333277"/>
    <w:rsid w:val="00333E19"/>
    <w:rsid w:val="00333F1D"/>
    <w:rsid w:val="00334226"/>
    <w:rsid w:val="00334402"/>
    <w:rsid w:val="00334445"/>
    <w:rsid w:val="003345B6"/>
    <w:rsid w:val="0033558C"/>
    <w:rsid w:val="003356A6"/>
    <w:rsid w:val="003359D9"/>
    <w:rsid w:val="00335D95"/>
    <w:rsid w:val="0033682F"/>
    <w:rsid w:val="00336A4E"/>
    <w:rsid w:val="00336CED"/>
    <w:rsid w:val="00336FC2"/>
    <w:rsid w:val="0033713F"/>
    <w:rsid w:val="00337445"/>
    <w:rsid w:val="0033772C"/>
    <w:rsid w:val="003377C0"/>
    <w:rsid w:val="0033795B"/>
    <w:rsid w:val="003379BF"/>
    <w:rsid w:val="00337CFE"/>
    <w:rsid w:val="00337D51"/>
    <w:rsid w:val="00337E11"/>
    <w:rsid w:val="00337E37"/>
    <w:rsid w:val="00337E6D"/>
    <w:rsid w:val="00337F46"/>
    <w:rsid w:val="0034065E"/>
    <w:rsid w:val="00340FC2"/>
    <w:rsid w:val="0034172B"/>
    <w:rsid w:val="00341941"/>
    <w:rsid w:val="00341968"/>
    <w:rsid w:val="0034232C"/>
    <w:rsid w:val="00342969"/>
    <w:rsid w:val="00342CF9"/>
    <w:rsid w:val="00342D99"/>
    <w:rsid w:val="00342FE7"/>
    <w:rsid w:val="003430A2"/>
    <w:rsid w:val="003441D3"/>
    <w:rsid w:val="00344B7A"/>
    <w:rsid w:val="00344E66"/>
    <w:rsid w:val="00344F66"/>
    <w:rsid w:val="00345278"/>
    <w:rsid w:val="00345A18"/>
    <w:rsid w:val="00345D7D"/>
    <w:rsid w:val="00346269"/>
    <w:rsid w:val="0034679C"/>
    <w:rsid w:val="003469E6"/>
    <w:rsid w:val="00346E06"/>
    <w:rsid w:val="0034713C"/>
    <w:rsid w:val="00350400"/>
    <w:rsid w:val="003510ED"/>
    <w:rsid w:val="0035133B"/>
    <w:rsid w:val="00351820"/>
    <w:rsid w:val="00352518"/>
    <w:rsid w:val="00352A75"/>
    <w:rsid w:val="003530C2"/>
    <w:rsid w:val="003533E0"/>
    <w:rsid w:val="00353465"/>
    <w:rsid w:val="00353859"/>
    <w:rsid w:val="00353978"/>
    <w:rsid w:val="00353DB5"/>
    <w:rsid w:val="00355500"/>
    <w:rsid w:val="0035591F"/>
    <w:rsid w:val="00355A6C"/>
    <w:rsid w:val="00355D22"/>
    <w:rsid w:val="003562F4"/>
    <w:rsid w:val="00356401"/>
    <w:rsid w:val="00357137"/>
    <w:rsid w:val="003576F5"/>
    <w:rsid w:val="00357CAD"/>
    <w:rsid w:val="00360481"/>
    <w:rsid w:val="00360525"/>
    <w:rsid w:val="003611E2"/>
    <w:rsid w:val="0036172E"/>
    <w:rsid w:val="00361A11"/>
    <w:rsid w:val="0036233C"/>
    <w:rsid w:val="0036318C"/>
    <w:rsid w:val="003632FD"/>
    <w:rsid w:val="003634C2"/>
    <w:rsid w:val="0036388F"/>
    <w:rsid w:val="003638F5"/>
    <w:rsid w:val="00363A53"/>
    <w:rsid w:val="00363CFA"/>
    <w:rsid w:val="00363D77"/>
    <w:rsid w:val="00364425"/>
    <w:rsid w:val="003644AB"/>
    <w:rsid w:val="003645E9"/>
    <w:rsid w:val="003646CE"/>
    <w:rsid w:val="0036478D"/>
    <w:rsid w:val="00364C5C"/>
    <w:rsid w:val="00365303"/>
    <w:rsid w:val="00365903"/>
    <w:rsid w:val="00365AC3"/>
    <w:rsid w:val="0036616B"/>
    <w:rsid w:val="0036625A"/>
    <w:rsid w:val="00366333"/>
    <w:rsid w:val="0036675D"/>
    <w:rsid w:val="003667A6"/>
    <w:rsid w:val="00366AD3"/>
    <w:rsid w:val="003674FD"/>
    <w:rsid w:val="00367DD5"/>
    <w:rsid w:val="003705B7"/>
    <w:rsid w:val="00370D3A"/>
    <w:rsid w:val="00370E9B"/>
    <w:rsid w:val="0037106D"/>
    <w:rsid w:val="00371712"/>
    <w:rsid w:val="003720B9"/>
    <w:rsid w:val="003728B4"/>
    <w:rsid w:val="00372EEB"/>
    <w:rsid w:val="00373AAC"/>
    <w:rsid w:val="00374166"/>
    <w:rsid w:val="00374363"/>
    <w:rsid w:val="0037462E"/>
    <w:rsid w:val="003748DC"/>
    <w:rsid w:val="00374CA3"/>
    <w:rsid w:val="00374FCE"/>
    <w:rsid w:val="00375F9A"/>
    <w:rsid w:val="00376059"/>
    <w:rsid w:val="0037619F"/>
    <w:rsid w:val="0037639D"/>
    <w:rsid w:val="003764CF"/>
    <w:rsid w:val="00376A84"/>
    <w:rsid w:val="00376C4A"/>
    <w:rsid w:val="00376D8A"/>
    <w:rsid w:val="00377A7E"/>
    <w:rsid w:val="00377B3E"/>
    <w:rsid w:val="00377FAA"/>
    <w:rsid w:val="003800BE"/>
    <w:rsid w:val="00380417"/>
    <w:rsid w:val="0038103A"/>
    <w:rsid w:val="0038140A"/>
    <w:rsid w:val="0038177C"/>
    <w:rsid w:val="003819F7"/>
    <w:rsid w:val="00381B56"/>
    <w:rsid w:val="00381BC8"/>
    <w:rsid w:val="00382AC5"/>
    <w:rsid w:val="00382C7A"/>
    <w:rsid w:val="00382FFB"/>
    <w:rsid w:val="003830B1"/>
    <w:rsid w:val="00383493"/>
    <w:rsid w:val="003837A9"/>
    <w:rsid w:val="003839E9"/>
    <w:rsid w:val="00384C00"/>
    <w:rsid w:val="00384E33"/>
    <w:rsid w:val="003861EF"/>
    <w:rsid w:val="00386254"/>
    <w:rsid w:val="00386394"/>
    <w:rsid w:val="003864D9"/>
    <w:rsid w:val="00386A97"/>
    <w:rsid w:val="00386BEF"/>
    <w:rsid w:val="00387465"/>
    <w:rsid w:val="00390152"/>
    <w:rsid w:val="00390251"/>
    <w:rsid w:val="0039081B"/>
    <w:rsid w:val="00390C11"/>
    <w:rsid w:val="00390C76"/>
    <w:rsid w:val="00390E44"/>
    <w:rsid w:val="00391161"/>
    <w:rsid w:val="0039199F"/>
    <w:rsid w:val="00391AFD"/>
    <w:rsid w:val="003927D7"/>
    <w:rsid w:val="00393120"/>
    <w:rsid w:val="00393FC1"/>
    <w:rsid w:val="00394343"/>
    <w:rsid w:val="0039439A"/>
    <w:rsid w:val="00394F24"/>
    <w:rsid w:val="003952ED"/>
    <w:rsid w:val="00395519"/>
    <w:rsid w:val="00395682"/>
    <w:rsid w:val="003956D7"/>
    <w:rsid w:val="00396749"/>
    <w:rsid w:val="00396A8C"/>
    <w:rsid w:val="00396FB2"/>
    <w:rsid w:val="0039713C"/>
    <w:rsid w:val="00397244"/>
    <w:rsid w:val="003A031B"/>
    <w:rsid w:val="003A03A6"/>
    <w:rsid w:val="003A0422"/>
    <w:rsid w:val="003A0513"/>
    <w:rsid w:val="003A0520"/>
    <w:rsid w:val="003A0557"/>
    <w:rsid w:val="003A059E"/>
    <w:rsid w:val="003A0BA2"/>
    <w:rsid w:val="003A0E10"/>
    <w:rsid w:val="003A103E"/>
    <w:rsid w:val="003A19D6"/>
    <w:rsid w:val="003A1B6C"/>
    <w:rsid w:val="003A1E15"/>
    <w:rsid w:val="003A1F1F"/>
    <w:rsid w:val="003A2201"/>
    <w:rsid w:val="003A2259"/>
    <w:rsid w:val="003A23BC"/>
    <w:rsid w:val="003A2484"/>
    <w:rsid w:val="003A2667"/>
    <w:rsid w:val="003A271A"/>
    <w:rsid w:val="003A2C83"/>
    <w:rsid w:val="003A2F49"/>
    <w:rsid w:val="003A3031"/>
    <w:rsid w:val="003A32A4"/>
    <w:rsid w:val="003A37EC"/>
    <w:rsid w:val="003A37F5"/>
    <w:rsid w:val="003A3856"/>
    <w:rsid w:val="003A3DE8"/>
    <w:rsid w:val="003A41BC"/>
    <w:rsid w:val="003A4313"/>
    <w:rsid w:val="003A43B3"/>
    <w:rsid w:val="003A4769"/>
    <w:rsid w:val="003A52C6"/>
    <w:rsid w:val="003A54F2"/>
    <w:rsid w:val="003A573A"/>
    <w:rsid w:val="003A5B05"/>
    <w:rsid w:val="003A5DA9"/>
    <w:rsid w:val="003A5F66"/>
    <w:rsid w:val="003A6195"/>
    <w:rsid w:val="003A61F1"/>
    <w:rsid w:val="003A64BC"/>
    <w:rsid w:val="003A6860"/>
    <w:rsid w:val="003A6DA2"/>
    <w:rsid w:val="003A7299"/>
    <w:rsid w:val="003A79DC"/>
    <w:rsid w:val="003B0A2C"/>
    <w:rsid w:val="003B0B7E"/>
    <w:rsid w:val="003B116B"/>
    <w:rsid w:val="003B218A"/>
    <w:rsid w:val="003B2956"/>
    <w:rsid w:val="003B2B6B"/>
    <w:rsid w:val="003B4309"/>
    <w:rsid w:val="003B4802"/>
    <w:rsid w:val="003B514D"/>
    <w:rsid w:val="003B5373"/>
    <w:rsid w:val="003B58FE"/>
    <w:rsid w:val="003B5D61"/>
    <w:rsid w:val="003B606B"/>
    <w:rsid w:val="003B6A93"/>
    <w:rsid w:val="003B70FE"/>
    <w:rsid w:val="003B7DB9"/>
    <w:rsid w:val="003B7E49"/>
    <w:rsid w:val="003C074A"/>
    <w:rsid w:val="003C07D3"/>
    <w:rsid w:val="003C0D38"/>
    <w:rsid w:val="003C1050"/>
    <w:rsid w:val="003C1813"/>
    <w:rsid w:val="003C1B25"/>
    <w:rsid w:val="003C1F06"/>
    <w:rsid w:val="003C2145"/>
    <w:rsid w:val="003C22EF"/>
    <w:rsid w:val="003C2373"/>
    <w:rsid w:val="003C28D1"/>
    <w:rsid w:val="003C2A05"/>
    <w:rsid w:val="003C3328"/>
    <w:rsid w:val="003C3372"/>
    <w:rsid w:val="003C33B6"/>
    <w:rsid w:val="003C4978"/>
    <w:rsid w:val="003C4A78"/>
    <w:rsid w:val="003C4B08"/>
    <w:rsid w:val="003C4EED"/>
    <w:rsid w:val="003C5A1A"/>
    <w:rsid w:val="003C5FE6"/>
    <w:rsid w:val="003C6472"/>
    <w:rsid w:val="003C6F0B"/>
    <w:rsid w:val="003C76AB"/>
    <w:rsid w:val="003C7AD9"/>
    <w:rsid w:val="003C7D2D"/>
    <w:rsid w:val="003C7DB6"/>
    <w:rsid w:val="003D15D1"/>
    <w:rsid w:val="003D1920"/>
    <w:rsid w:val="003D1A95"/>
    <w:rsid w:val="003D222B"/>
    <w:rsid w:val="003D2A13"/>
    <w:rsid w:val="003D2E2A"/>
    <w:rsid w:val="003D3208"/>
    <w:rsid w:val="003D32B3"/>
    <w:rsid w:val="003D34C3"/>
    <w:rsid w:val="003D35C2"/>
    <w:rsid w:val="003D3693"/>
    <w:rsid w:val="003D3AE6"/>
    <w:rsid w:val="003D44AB"/>
    <w:rsid w:val="003D469A"/>
    <w:rsid w:val="003D493A"/>
    <w:rsid w:val="003D49C7"/>
    <w:rsid w:val="003D5262"/>
    <w:rsid w:val="003D57C7"/>
    <w:rsid w:val="003D5B44"/>
    <w:rsid w:val="003D683D"/>
    <w:rsid w:val="003D6877"/>
    <w:rsid w:val="003D6CA1"/>
    <w:rsid w:val="003D6FC3"/>
    <w:rsid w:val="003D7142"/>
    <w:rsid w:val="003D7FDE"/>
    <w:rsid w:val="003E0280"/>
    <w:rsid w:val="003E0702"/>
    <w:rsid w:val="003E08B5"/>
    <w:rsid w:val="003E0F48"/>
    <w:rsid w:val="003E16D7"/>
    <w:rsid w:val="003E18F2"/>
    <w:rsid w:val="003E1B49"/>
    <w:rsid w:val="003E21D1"/>
    <w:rsid w:val="003E2783"/>
    <w:rsid w:val="003E2CA7"/>
    <w:rsid w:val="003E320B"/>
    <w:rsid w:val="003E3CEB"/>
    <w:rsid w:val="003E41D2"/>
    <w:rsid w:val="003E4273"/>
    <w:rsid w:val="003E43BA"/>
    <w:rsid w:val="003E4522"/>
    <w:rsid w:val="003E48FC"/>
    <w:rsid w:val="003E4B7A"/>
    <w:rsid w:val="003E5407"/>
    <w:rsid w:val="003E5469"/>
    <w:rsid w:val="003E5F0E"/>
    <w:rsid w:val="003E60FA"/>
    <w:rsid w:val="003E6337"/>
    <w:rsid w:val="003E6982"/>
    <w:rsid w:val="003E6CF8"/>
    <w:rsid w:val="003E6D14"/>
    <w:rsid w:val="003E7446"/>
    <w:rsid w:val="003E7C9C"/>
    <w:rsid w:val="003F03D8"/>
    <w:rsid w:val="003F0442"/>
    <w:rsid w:val="003F064F"/>
    <w:rsid w:val="003F1400"/>
    <w:rsid w:val="003F1BE9"/>
    <w:rsid w:val="003F2000"/>
    <w:rsid w:val="003F203F"/>
    <w:rsid w:val="003F2584"/>
    <w:rsid w:val="003F2B92"/>
    <w:rsid w:val="003F2F66"/>
    <w:rsid w:val="003F3149"/>
    <w:rsid w:val="003F3D0D"/>
    <w:rsid w:val="003F4162"/>
    <w:rsid w:val="003F4795"/>
    <w:rsid w:val="003F481B"/>
    <w:rsid w:val="003F4DF1"/>
    <w:rsid w:val="003F55C3"/>
    <w:rsid w:val="003F5709"/>
    <w:rsid w:val="003F5D36"/>
    <w:rsid w:val="003F5EDE"/>
    <w:rsid w:val="003F60A5"/>
    <w:rsid w:val="003F6E19"/>
    <w:rsid w:val="003F719E"/>
    <w:rsid w:val="003F7C09"/>
    <w:rsid w:val="0040019B"/>
    <w:rsid w:val="00400779"/>
    <w:rsid w:val="00400811"/>
    <w:rsid w:val="00400A24"/>
    <w:rsid w:val="00400D98"/>
    <w:rsid w:val="00400E00"/>
    <w:rsid w:val="00400EA8"/>
    <w:rsid w:val="0040148E"/>
    <w:rsid w:val="00401576"/>
    <w:rsid w:val="004017BE"/>
    <w:rsid w:val="00401968"/>
    <w:rsid w:val="004028EC"/>
    <w:rsid w:val="00402D1C"/>
    <w:rsid w:val="00402DFA"/>
    <w:rsid w:val="00403234"/>
    <w:rsid w:val="0040335E"/>
    <w:rsid w:val="004038E1"/>
    <w:rsid w:val="00404323"/>
    <w:rsid w:val="0040462F"/>
    <w:rsid w:val="0040477F"/>
    <w:rsid w:val="004052F9"/>
    <w:rsid w:val="00405C51"/>
    <w:rsid w:val="00405E75"/>
    <w:rsid w:val="00406593"/>
    <w:rsid w:val="00406721"/>
    <w:rsid w:val="00406928"/>
    <w:rsid w:val="00406F54"/>
    <w:rsid w:val="0040700E"/>
    <w:rsid w:val="004072FE"/>
    <w:rsid w:val="0040743D"/>
    <w:rsid w:val="004074C1"/>
    <w:rsid w:val="00407833"/>
    <w:rsid w:val="00407A88"/>
    <w:rsid w:val="00407D09"/>
    <w:rsid w:val="00407E8E"/>
    <w:rsid w:val="00410799"/>
    <w:rsid w:val="00410BBE"/>
    <w:rsid w:val="00410BEA"/>
    <w:rsid w:val="00410CFA"/>
    <w:rsid w:val="0041106D"/>
    <w:rsid w:val="00411653"/>
    <w:rsid w:val="004120B5"/>
    <w:rsid w:val="004136F4"/>
    <w:rsid w:val="00413BF3"/>
    <w:rsid w:val="00413CFB"/>
    <w:rsid w:val="00413FAA"/>
    <w:rsid w:val="004141F5"/>
    <w:rsid w:val="00414837"/>
    <w:rsid w:val="0041487A"/>
    <w:rsid w:val="004153F5"/>
    <w:rsid w:val="004154A8"/>
    <w:rsid w:val="004156EF"/>
    <w:rsid w:val="00415C53"/>
    <w:rsid w:val="00415DF6"/>
    <w:rsid w:val="00416174"/>
    <w:rsid w:val="004162D8"/>
    <w:rsid w:val="0041635B"/>
    <w:rsid w:val="004164D9"/>
    <w:rsid w:val="004167C7"/>
    <w:rsid w:val="0041723B"/>
    <w:rsid w:val="00420496"/>
    <w:rsid w:val="00420986"/>
    <w:rsid w:val="00421A38"/>
    <w:rsid w:val="00422769"/>
    <w:rsid w:val="00422971"/>
    <w:rsid w:val="00422F92"/>
    <w:rsid w:val="00423158"/>
    <w:rsid w:val="00423B78"/>
    <w:rsid w:val="00423EDC"/>
    <w:rsid w:val="0042420E"/>
    <w:rsid w:val="00424429"/>
    <w:rsid w:val="0042442F"/>
    <w:rsid w:val="00424491"/>
    <w:rsid w:val="004246AF"/>
    <w:rsid w:val="0042471F"/>
    <w:rsid w:val="00424AF2"/>
    <w:rsid w:val="00424B8E"/>
    <w:rsid w:val="00424F4E"/>
    <w:rsid w:val="00425743"/>
    <w:rsid w:val="0042577F"/>
    <w:rsid w:val="004265AC"/>
    <w:rsid w:val="00426A3F"/>
    <w:rsid w:val="00426B3F"/>
    <w:rsid w:val="0042710F"/>
    <w:rsid w:val="004271D7"/>
    <w:rsid w:val="004273A4"/>
    <w:rsid w:val="00430431"/>
    <w:rsid w:val="004306EA"/>
    <w:rsid w:val="00430999"/>
    <w:rsid w:val="00431531"/>
    <w:rsid w:val="00431A3E"/>
    <w:rsid w:val="00431F75"/>
    <w:rsid w:val="0043201E"/>
    <w:rsid w:val="004320F8"/>
    <w:rsid w:val="00432A97"/>
    <w:rsid w:val="00433BE4"/>
    <w:rsid w:val="00433E21"/>
    <w:rsid w:val="00434642"/>
    <w:rsid w:val="00434745"/>
    <w:rsid w:val="0043485F"/>
    <w:rsid w:val="00434DFD"/>
    <w:rsid w:val="004350D6"/>
    <w:rsid w:val="00435164"/>
    <w:rsid w:val="00435419"/>
    <w:rsid w:val="00435848"/>
    <w:rsid w:val="00435AD7"/>
    <w:rsid w:val="00436575"/>
    <w:rsid w:val="004368B0"/>
    <w:rsid w:val="00436B10"/>
    <w:rsid w:val="00437A15"/>
    <w:rsid w:val="00437C3E"/>
    <w:rsid w:val="00437DEE"/>
    <w:rsid w:val="00437F5B"/>
    <w:rsid w:val="0044004A"/>
    <w:rsid w:val="0044015F"/>
    <w:rsid w:val="004405B9"/>
    <w:rsid w:val="00440AC8"/>
    <w:rsid w:val="00440EE4"/>
    <w:rsid w:val="00441549"/>
    <w:rsid w:val="004416CE"/>
    <w:rsid w:val="00441F02"/>
    <w:rsid w:val="00441F9F"/>
    <w:rsid w:val="00442515"/>
    <w:rsid w:val="004425FD"/>
    <w:rsid w:val="00442B5E"/>
    <w:rsid w:val="00443845"/>
    <w:rsid w:val="00443BDE"/>
    <w:rsid w:val="00444145"/>
    <w:rsid w:val="00444362"/>
    <w:rsid w:val="004446A3"/>
    <w:rsid w:val="004446AE"/>
    <w:rsid w:val="00444BAF"/>
    <w:rsid w:val="00444DD3"/>
    <w:rsid w:val="00444EFC"/>
    <w:rsid w:val="0044566A"/>
    <w:rsid w:val="00445B59"/>
    <w:rsid w:val="00445C99"/>
    <w:rsid w:val="0044601F"/>
    <w:rsid w:val="00446540"/>
    <w:rsid w:val="00446605"/>
    <w:rsid w:val="00446CFD"/>
    <w:rsid w:val="004472E7"/>
    <w:rsid w:val="00447B8D"/>
    <w:rsid w:val="00447C41"/>
    <w:rsid w:val="00447C52"/>
    <w:rsid w:val="0045009A"/>
    <w:rsid w:val="004500A8"/>
    <w:rsid w:val="004510E9"/>
    <w:rsid w:val="004511CC"/>
    <w:rsid w:val="0045133A"/>
    <w:rsid w:val="00451779"/>
    <w:rsid w:val="004517D0"/>
    <w:rsid w:val="00451827"/>
    <w:rsid w:val="0045185B"/>
    <w:rsid w:val="004532CB"/>
    <w:rsid w:val="0045368D"/>
    <w:rsid w:val="004536E3"/>
    <w:rsid w:val="00453C33"/>
    <w:rsid w:val="00454091"/>
    <w:rsid w:val="00454166"/>
    <w:rsid w:val="00454326"/>
    <w:rsid w:val="00454373"/>
    <w:rsid w:val="0045496D"/>
    <w:rsid w:val="00454B32"/>
    <w:rsid w:val="00454E3E"/>
    <w:rsid w:val="00455FEB"/>
    <w:rsid w:val="0045655C"/>
    <w:rsid w:val="00456E5E"/>
    <w:rsid w:val="00457FD9"/>
    <w:rsid w:val="0046032A"/>
    <w:rsid w:val="0046036E"/>
    <w:rsid w:val="004606C1"/>
    <w:rsid w:val="00461A2C"/>
    <w:rsid w:val="00462565"/>
    <w:rsid w:val="0046259F"/>
    <w:rsid w:val="00462612"/>
    <w:rsid w:val="00463055"/>
    <w:rsid w:val="004632AF"/>
    <w:rsid w:val="00463C1F"/>
    <w:rsid w:val="00463E82"/>
    <w:rsid w:val="00464393"/>
    <w:rsid w:val="00464456"/>
    <w:rsid w:val="00464B93"/>
    <w:rsid w:val="00465675"/>
    <w:rsid w:val="0046594F"/>
    <w:rsid w:val="00465C0D"/>
    <w:rsid w:val="00465D20"/>
    <w:rsid w:val="00465F4F"/>
    <w:rsid w:val="00466096"/>
    <w:rsid w:val="00466E33"/>
    <w:rsid w:val="0046729B"/>
    <w:rsid w:val="00467902"/>
    <w:rsid w:val="00467A14"/>
    <w:rsid w:val="00467C6E"/>
    <w:rsid w:val="00470215"/>
    <w:rsid w:val="00470274"/>
    <w:rsid w:val="00470952"/>
    <w:rsid w:val="00471025"/>
    <w:rsid w:val="00471844"/>
    <w:rsid w:val="00471A3C"/>
    <w:rsid w:val="0047246B"/>
    <w:rsid w:val="0047268A"/>
    <w:rsid w:val="00472821"/>
    <w:rsid w:val="00472B03"/>
    <w:rsid w:val="00472DBA"/>
    <w:rsid w:val="00473407"/>
    <w:rsid w:val="00473581"/>
    <w:rsid w:val="004735E7"/>
    <w:rsid w:val="00473769"/>
    <w:rsid w:val="00473B39"/>
    <w:rsid w:val="00473DE4"/>
    <w:rsid w:val="004740AE"/>
    <w:rsid w:val="004741D4"/>
    <w:rsid w:val="0047427F"/>
    <w:rsid w:val="0047486F"/>
    <w:rsid w:val="00474FEF"/>
    <w:rsid w:val="0047511E"/>
    <w:rsid w:val="00475A45"/>
    <w:rsid w:val="00475A53"/>
    <w:rsid w:val="00475CE9"/>
    <w:rsid w:val="00475E52"/>
    <w:rsid w:val="00475EF9"/>
    <w:rsid w:val="004761AC"/>
    <w:rsid w:val="0047657B"/>
    <w:rsid w:val="00477B6B"/>
    <w:rsid w:val="00477B79"/>
    <w:rsid w:val="0048020E"/>
    <w:rsid w:val="004808E3"/>
    <w:rsid w:val="00480BC5"/>
    <w:rsid w:val="00480D08"/>
    <w:rsid w:val="00480DEF"/>
    <w:rsid w:val="0048168A"/>
    <w:rsid w:val="0048192B"/>
    <w:rsid w:val="00481B45"/>
    <w:rsid w:val="0048248A"/>
    <w:rsid w:val="00482906"/>
    <w:rsid w:val="004829FC"/>
    <w:rsid w:val="00483265"/>
    <w:rsid w:val="0048367A"/>
    <w:rsid w:val="0048393F"/>
    <w:rsid w:val="00483E42"/>
    <w:rsid w:val="00484482"/>
    <w:rsid w:val="004844F4"/>
    <w:rsid w:val="004845A0"/>
    <w:rsid w:val="00484945"/>
    <w:rsid w:val="004854E1"/>
    <w:rsid w:val="004854F5"/>
    <w:rsid w:val="0048553A"/>
    <w:rsid w:val="004857E9"/>
    <w:rsid w:val="00485A88"/>
    <w:rsid w:val="0048634B"/>
    <w:rsid w:val="004867EA"/>
    <w:rsid w:val="0048752C"/>
    <w:rsid w:val="0048752E"/>
    <w:rsid w:val="004875B1"/>
    <w:rsid w:val="00487B36"/>
    <w:rsid w:val="004902C3"/>
    <w:rsid w:val="004907B7"/>
    <w:rsid w:val="00490D10"/>
    <w:rsid w:val="00491323"/>
    <w:rsid w:val="00491718"/>
    <w:rsid w:val="00491790"/>
    <w:rsid w:val="004920A9"/>
    <w:rsid w:val="00492287"/>
    <w:rsid w:val="004925DB"/>
    <w:rsid w:val="00492E55"/>
    <w:rsid w:val="00492E65"/>
    <w:rsid w:val="00492FE9"/>
    <w:rsid w:val="00493098"/>
    <w:rsid w:val="004939CA"/>
    <w:rsid w:val="00493EE6"/>
    <w:rsid w:val="00493FA6"/>
    <w:rsid w:val="0049413F"/>
    <w:rsid w:val="00494C42"/>
    <w:rsid w:val="00494E07"/>
    <w:rsid w:val="00495132"/>
    <w:rsid w:val="004955FD"/>
    <w:rsid w:val="00495668"/>
    <w:rsid w:val="00495AA3"/>
    <w:rsid w:val="0049627E"/>
    <w:rsid w:val="00497747"/>
    <w:rsid w:val="00497A4D"/>
    <w:rsid w:val="00497ADD"/>
    <w:rsid w:val="00497B99"/>
    <w:rsid w:val="004A0316"/>
    <w:rsid w:val="004A03D1"/>
    <w:rsid w:val="004A093D"/>
    <w:rsid w:val="004A0F86"/>
    <w:rsid w:val="004A142B"/>
    <w:rsid w:val="004A1F5C"/>
    <w:rsid w:val="004A1FE2"/>
    <w:rsid w:val="004A2230"/>
    <w:rsid w:val="004A2343"/>
    <w:rsid w:val="004A24C0"/>
    <w:rsid w:val="004A25AF"/>
    <w:rsid w:val="004A2863"/>
    <w:rsid w:val="004A2CD7"/>
    <w:rsid w:val="004A2F32"/>
    <w:rsid w:val="004A328E"/>
    <w:rsid w:val="004A3671"/>
    <w:rsid w:val="004A3BB5"/>
    <w:rsid w:val="004A49E4"/>
    <w:rsid w:val="004A4DB0"/>
    <w:rsid w:val="004A5228"/>
    <w:rsid w:val="004A5547"/>
    <w:rsid w:val="004A5944"/>
    <w:rsid w:val="004A65F6"/>
    <w:rsid w:val="004A6AA4"/>
    <w:rsid w:val="004A72F7"/>
    <w:rsid w:val="004A756C"/>
    <w:rsid w:val="004A774F"/>
    <w:rsid w:val="004B0374"/>
    <w:rsid w:val="004B0685"/>
    <w:rsid w:val="004B1067"/>
    <w:rsid w:val="004B13BB"/>
    <w:rsid w:val="004B1420"/>
    <w:rsid w:val="004B165B"/>
    <w:rsid w:val="004B1B01"/>
    <w:rsid w:val="004B2076"/>
    <w:rsid w:val="004B2C33"/>
    <w:rsid w:val="004B2C41"/>
    <w:rsid w:val="004B2DF3"/>
    <w:rsid w:val="004B387E"/>
    <w:rsid w:val="004B3BB4"/>
    <w:rsid w:val="004B3BCF"/>
    <w:rsid w:val="004B45D2"/>
    <w:rsid w:val="004B4757"/>
    <w:rsid w:val="004B498B"/>
    <w:rsid w:val="004B49FA"/>
    <w:rsid w:val="004B4AFF"/>
    <w:rsid w:val="004B4B1E"/>
    <w:rsid w:val="004B52DA"/>
    <w:rsid w:val="004B5658"/>
    <w:rsid w:val="004B582F"/>
    <w:rsid w:val="004B5AA4"/>
    <w:rsid w:val="004B5C90"/>
    <w:rsid w:val="004B601F"/>
    <w:rsid w:val="004B6866"/>
    <w:rsid w:val="004B69A5"/>
    <w:rsid w:val="004B6FCD"/>
    <w:rsid w:val="004B726D"/>
    <w:rsid w:val="004B75B1"/>
    <w:rsid w:val="004C12FC"/>
    <w:rsid w:val="004C15F9"/>
    <w:rsid w:val="004C1E4A"/>
    <w:rsid w:val="004C2A95"/>
    <w:rsid w:val="004C2DB4"/>
    <w:rsid w:val="004C31AA"/>
    <w:rsid w:val="004C324B"/>
    <w:rsid w:val="004C3630"/>
    <w:rsid w:val="004C3656"/>
    <w:rsid w:val="004C384D"/>
    <w:rsid w:val="004C38F3"/>
    <w:rsid w:val="004C4029"/>
    <w:rsid w:val="004C4591"/>
    <w:rsid w:val="004C4658"/>
    <w:rsid w:val="004C4A28"/>
    <w:rsid w:val="004C4C1E"/>
    <w:rsid w:val="004C4C4A"/>
    <w:rsid w:val="004C4E42"/>
    <w:rsid w:val="004C4FE6"/>
    <w:rsid w:val="004C5085"/>
    <w:rsid w:val="004C51AA"/>
    <w:rsid w:val="004C5210"/>
    <w:rsid w:val="004C52F3"/>
    <w:rsid w:val="004C55F0"/>
    <w:rsid w:val="004C5689"/>
    <w:rsid w:val="004C58E9"/>
    <w:rsid w:val="004C6D06"/>
    <w:rsid w:val="004C7845"/>
    <w:rsid w:val="004C7FF3"/>
    <w:rsid w:val="004D039A"/>
    <w:rsid w:val="004D0915"/>
    <w:rsid w:val="004D0B7F"/>
    <w:rsid w:val="004D0E6E"/>
    <w:rsid w:val="004D0EB6"/>
    <w:rsid w:val="004D11AE"/>
    <w:rsid w:val="004D1863"/>
    <w:rsid w:val="004D1873"/>
    <w:rsid w:val="004D194B"/>
    <w:rsid w:val="004D1E7F"/>
    <w:rsid w:val="004D26F7"/>
    <w:rsid w:val="004D28FD"/>
    <w:rsid w:val="004D2947"/>
    <w:rsid w:val="004D29DF"/>
    <w:rsid w:val="004D2A3D"/>
    <w:rsid w:val="004D3EC7"/>
    <w:rsid w:val="004D40B5"/>
    <w:rsid w:val="004D4C21"/>
    <w:rsid w:val="004D5212"/>
    <w:rsid w:val="004D5B1B"/>
    <w:rsid w:val="004D6173"/>
    <w:rsid w:val="004D65A3"/>
    <w:rsid w:val="004D6726"/>
    <w:rsid w:val="004D6762"/>
    <w:rsid w:val="004D6EB0"/>
    <w:rsid w:val="004D7011"/>
    <w:rsid w:val="004D7DF5"/>
    <w:rsid w:val="004D7F45"/>
    <w:rsid w:val="004E0499"/>
    <w:rsid w:val="004E063E"/>
    <w:rsid w:val="004E16B9"/>
    <w:rsid w:val="004E2EE0"/>
    <w:rsid w:val="004E30CD"/>
    <w:rsid w:val="004E3447"/>
    <w:rsid w:val="004E3699"/>
    <w:rsid w:val="004E39E0"/>
    <w:rsid w:val="004E4700"/>
    <w:rsid w:val="004E50F8"/>
    <w:rsid w:val="004E5DE9"/>
    <w:rsid w:val="004E5E2C"/>
    <w:rsid w:val="004E630C"/>
    <w:rsid w:val="004E6AD7"/>
    <w:rsid w:val="004E6E57"/>
    <w:rsid w:val="004E6EA7"/>
    <w:rsid w:val="004E704C"/>
    <w:rsid w:val="004E7D19"/>
    <w:rsid w:val="004F0007"/>
    <w:rsid w:val="004F0029"/>
    <w:rsid w:val="004F0709"/>
    <w:rsid w:val="004F087D"/>
    <w:rsid w:val="004F115B"/>
    <w:rsid w:val="004F11B4"/>
    <w:rsid w:val="004F1253"/>
    <w:rsid w:val="004F195A"/>
    <w:rsid w:val="004F1AD7"/>
    <w:rsid w:val="004F1D06"/>
    <w:rsid w:val="004F1EEC"/>
    <w:rsid w:val="004F1F5A"/>
    <w:rsid w:val="004F2965"/>
    <w:rsid w:val="004F2E9E"/>
    <w:rsid w:val="004F2F0D"/>
    <w:rsid w:val="004F2F5B"/>
    <w:rsid w:val="004F2FF2"/>
    <w:rsid w:val="004F3AF4"/>
    <w:rsid w:val="004F3DAF"/>
    <w:rsid w:val="004F3FF3"/>
    <w:rsid w:val="004F415A"/>
    <w:rsid w:val="004F44C8"/>
    <w:rsid w:val="004F462F"/>
    <w:rsid w:val="004F4C2B"/>
    <w:rsid w:val="004F4EC4"/>
    <w:rsid w:val="004F4FF8"/>
    <w:rsid w:val="004F534D"/>
    <w:rsid w:val="004F53DB"/>
    <w:rsid w:val="004F541A"/>
    <w:rsid w:val="004F5A60"/>
    <w:rsid w:val="004F6893"/>
    <w:rsid w:val="004F6F6B"/>
    <w:rsid w:val="004F70BC"/>
    <w:rsid w:val="004F7B35"/>
    <w:rsid w:val="004F7D18"/>
    <w:rsid w:val="005003F1"/>
    <w:rsid w:val="0050043D"/>
    <w:rsid w:val="005004AF"/>
    <w:rsid w:val="00500632"/>
    <w:rsid w:val="00500D9F"/>
    <w:rsid w:val="00501065"/>
    <w:rsid w:val="005012AA"/>
    <w:rsid w:val="00501491"/>
    <w:rsid w:val="0050159A"/>
    <w:rsid w:val="005019EE"/>
    <w:rsid w:val="00501F58"/>
    <w:rsid w:val="005028F2"/>
    <w:rsid w:val="005033C8"/>
    <w:rsid w:val="005033F8"/>
    <w:rsid w:val="005038E9"/>
    <w:rsid w:val="005040AE"/>
    <w:rsid w:val="00504F70"/>
    <w:rsid w:val="00505449"/>
    <w:rsid w:val="005057A9"/>
    <w:rsid w:val="00505BB1"/>
    <w:rsid w:val="00505EBB"/>
    <w:rsid w:val="00506134"/>
    <w:rsid w:val="0050624C"/>
    <w:rsid w:val="00506C89"/>
    <w:rsid w:val="00506F7C"/>
    <w:rsid w:val="005075CF"/>
    <w:rsid w:val="00507EAF"/>
    <w:rsid w:val="005101BA"/>
    <w:rsid w:val="00510508"/>
    <w:rsid w:val="0051055B"/>
    <w:rsid w:val="005107A9"/>
    <w:rsid w:val="00510DFC"/>
    <w:rsid w:val="0051120E"/>
    <w:rsid w:val="005116C7"/>
    <w:rsid w:val="0051260C"/>
    <w:rsid w:val="00512639"/>
    <w:rsid w:val="00512851"/>
    <w:rsid w:val="005129A9"/>
    <w:rsid w:val="00512C30"/>
    <w:rsid w:val="00512CED"/>
    <w:rsid w:val="00513000"/>
    <w:rsid w:val="00513070"/>
    <w:rsid w:val="005130CB"/>
    <w:rsid w:val="00513B60"/>
    <w:rsid w:val="005143FA"/>
    <w:rsid w:val="005143FF"/>
    <w:rsid w:val="00514A48"/>
    <w:rsid w:val="00514F83"/>
    <w:rsid w:val="00514FAB"/>
    <w:rsid w:val="00515590"/>
    <w:rsid w:val="0051583C"/>
    <w:rsid w:val="0051612D"/>
    <w:rsid w:val="0051632F"/>
    <w:rsid w:val="00516D62"/>
    <w:rsid w:val="00516DF2"/>
    <w:rsid w:val="005176D3"/>
    <w:rsid w:val="00517A19"/>
    <w:rsid w:val="00517CC7"/>
    <w:rsid w:val="00520D95"/>
    <w:rsid w:val="00521331"/>
    <w:rsid w:val="00521953"/>
    <w:rsid w:val="00521B3D"/>
    <w:rsid w:val="0052218B"/>
    <w:rsid w:val="0052255E"/>
    <w:rsid w:val="00522561"/>
    <w:rsid w:val="0052275B"/>
    <w:rsid w:val="00522C78"/>
    <w:rsid w:val="00522D7C"/>
    <w:rsid w:val="005231E0"/>
    <w:rsid w:val="00523B11"/>
    <w:rsid w:val="0052443F"/>
    <w:rsid w:val="00524A9C"/>
    <w:rsid w:val="00524DCA"/>
    <w:rsid w:val="00524F7A"/>
    <w:rsid w:val="005258D6"/>
    <w:rsid w:val="00525C8A"/>
    <w:rsid w:val="00526954"/>
    <w:rsid w:val="00527249"/>
    <w:rsid w:val="00527891"/>
    <w:rsid w:val="00527A2D"/>
    <w:rsid w:val="00527A5D"/>
    <w:rsid w:val="00527CB1"/>
    <w:rsid w:val="00527D24"/>
    <w:rsid w:val="005301DB"/>
    <w:rsid w:val="00530F49"/>
    <w:rsid w:val="00531868"/>
    <w:rsid w:val="00531C14"/>
    <w:rsid w:val="00531DE8"/>
    <w:rsid w:val="00532435"/>
    <w:rsid w:val="00532AAF"/>
    <w:rsid w:val="00532CC7"/>
    <w:rsid w:val="00533A01"/>
    <w:rsid w:val="0053408F"/>
    <w:rsid w:val="0053411E"/>
    <w:rsid w:val="0053462A"/>
    <w:rsid w:val="005346A4"/>
    <w:rsid w:val="005348D0"/>
    <w:rsid w:val="00534A71"/>
    <w:rsid w:val="005352AD"/>
    <w:rsid w:val="00535AA3"/>
    <w:rsid w:val="00535DE2"/>
    <w:rsid w:val="00535E64"/>
    <w:rsid w:val="005363B8"/>
    <w:rsid w:val="005369A0"/>
    <w:rsid w:val="005373CD"/>
    <w:rsid w:val="005377D7"/>
    <w:rsid w:val="005379C0"/>
    <w:rsid w:val="00537D35"/>
    <w:rsid w:val="00537E5F"/>
    <w:rsid w:val="00540325"/>
    <w:rsid w:val="005403C0"/>
    <w:rsid w:val="00540499"/>
    <w:rsid w:val="00541381"/>
    <w:rsid w:val="005414CA"/>
    <w:rsid w:val="00541621"/>
    <w:rsid w:val="0054163B"/>
    <w:rsid w:val="005416B4"/>
    <w:rsid w:val="00541C0C"/>
    <w:rsid w:val="00541D69"/>
    <w:rsid w:val="005424B4"/>
    <w:rsid w:val="00543069"/>
    <w:rsid w:val="005430E6"/>
    <w:rsid w:val="0054352B"/>
    <w:rsid w:val="005439A5"/>
    <w:rsid w:val="00543C07"/>
    <w:rsid w:val="00543D46"/>
    <w:rsid w:val="0054454C"/>
    <w:rsid w:val="00544553"/>
    <w:rsid w:val="00544C01"/>
    <w:rsid w:val="00545282"/>
    <w:rsid w:val="00545B7A"/>
    <w:rsid w:val="005468C3"/>
    <w:rsid w:val="00546C82"/>
    <w:rsid w:val="00546EEB"/>
    <w:rsid w:val="00547CC6"/>
    <w:rsid w:val="00550779"/>
    <w:rsid w:val="00550A18"/>
    <w:rsid w:val="00550A31"/>
    <w:rsid w:val="00551074"/>
    <w:rsid w:val="005513A1"/>
    <w:rsid w:val="00551782"/>
    <w:rsid w:val="00551A30"/>
    <w:rsid w:val="00551B7B"/>
    <w:rsid w:val="00551F76"/>
    <w:rsid w:val="00551F7F"/>
    <w:rsid w:val="0055271F"/>
    <w:rsid w:val="00552922"/>
    <w:rsid w:val="00552EDA"/>
    <w:rsid w:val="005530A2"/>
    <w:rsid w:val="005534E3"/>
    <w:rsid w:val="005537C0"/>
    <w:rsid w:val="00554860"/>
    <w:rsid w:val="0055517A"/>
    <w:rsid w:val="00555651"/>
    <w:rsid w:val="005565BA"/>
    <w:rsid w:val="0055665B"/>
    <w:rsid w:val="005572A0"/>
    <w:rsid w:val="005603AB"/>
    <w:rsid w:val="005603FA"/>
    <w:rsid w:val="00560D93"/>
    <w:rsid w:val="00560E1C"/>
    <w:rsid w:val="0056112A"/>
    <w:rsid w:val="00561C96"/>
    <w:rsid w:val="005621E5"/>
    <w:rsid w:val="00562B13"/>
    <w:rsid w:val="00562DFD"/>
    <w:rsid w:val="00562F96"/>
    <w:rsid w:val="005630B4"/>
    <w:rsid w:val="005630B7"/>
    <w:rsid w:val="005635EE"/>
    <w:rsid w:val="005639C7"/>
    <w:rsid w:val="00564040"/>
    <w:rsid w:val="0056440E"/>
    <w:rsid w:val="005644A6"/>
    <w:rsid w:val="0056475E"/>
    <w:rsid w:val="005649B0"/>
    <w:rsid w:val="00564B52"/>
    <w:rsid w:val="00564C93"/>
    <w:rsid w:val="00564E02"/>
    <w:rsid w:val="00564F40"/>
    <w:rsid w:val="00565514"/>
    <w:rsid w:val="005657BA"/>
    <w:rsid w:val="005659F0"/>
    <w:rsid w:val="00565D9E"/>
    <w:rsid w:val="005669BA"/>
    <w:rsid w:val="0056719A"/>
    <w:rsid w:val="00567288"/>
    <w:rsid w:val="005674EB"/>
    <w:rsid w:val="005678A1"/>
    <w:rsid w:val="00567B8E"/>
    <w:rsid w:val="005708FC"/>
    <w:rsid w:val="00571307"/>
    <w:rsid w:val="00571D61"/>
    <w:rsid w:val="00572159"/>
    <w:rsid w:val="005726B9"/>
    <w:rsid w:val="0057307A"/>
    <w:rsid w:val="005732F1"/>
    <w:rsid w:val="005739C4"/>
    <w:rsid w:val="00573C85"/>
    <w:rsid w:val="00573C98"/>
    <w:rsid w:val="00573CC9"/>
    <w:rsid w:val="00574699"/>
    <w:rsid w:val="005746D6"/>
    <w:rsid w:val="00574973"/>
    <w:rsid w:val="00574F27"/>
    <w:rsid w:val="00575972"/>
    <w:rsid w:val="00576113"/>
    <w:rsid w:val="00576742"/>
    <w:rsid w:val="00576D4D"/>
    <w:rsid w:val="00577A10"/>
    <w:rsid w:val="00577F10"/>
    <w:rsid w:val="005800BA"/>
    <w:rsid w:val="0058095C"/>
    <w:rsid w:val="0058123F"/>
    <w:rsid w:val="00581828"/>
    <w:rsid w:val="005818B3"/>
    <w:rsid w:val="00582338"/>
    <w:rsid w:val="00582731"/>
    <w:rsid w:val="0058284C"/>
    <w:rsid w:val="00583430"/>
    <w:rsid w:val="0058407B"/>
    <w:rsid w:val="005849C4"/>
    <w:rsid w:val="0058505F"/>
    <w:rsid w:val="00585146"/>
    <w:rsid w:val="005852F6"/>
    <w:rsid w:val="00585684"/>
    <w:rsid w:val="00585744"/>
    <w:rsid w:val="00585EEB"/>
    <w:rsid w:val="005861EA"/>
    <w:rsid w:val="005861F5"/>
    <w:rsid w:val="00586259"/>
    <w:rsid w:val="0058627C"/>
    <w:rsid w:val="00586380"/>
    <w:rsid w:val="0058661B"/>
    <w:rsid w:val="00586CE8"/>
    <w:rsid w:val="00587125"/>
    <w:rsid w:val="00587196"/>
    <w:rsid w:val="00590B79"/>
    <w:rsid w:val="00590DA9"/>
    <w:rsid w:val="00590FA8"/>
    <w:rsid w:val="00591FB4"/>
    <w:rsid w:val="005920F5"/>
    <w:rsid w:val="00592458"/>
    <w:rsid w:val="00592489"/>
    <w:rsid w:val="005925B8"/>
    <w:rsid w:val="00592D42"/>
    <w:rsid w:val="00593786"/>
    <w:rsid w:val="005937CC"/>
    <w:rsid w:val="005937E4"/>
    <w:rsid w:val="00593838"/>
    <w:rsid w:val="005940DF"/>
    <w:rsid w:val="00594227"/>
    <w:rsid w:val="005943A4"/>
    <w:rsid w:val="00594556"/>
    <w:rsid w:val="0059460B"/>
    <w:rsid w:val="00594806"/>
    <w:rsid w:val="00594B13"/>
    <w:rsid w:val="00594BF0"/>
    <w:rsid w:val="00594D92"/>
    <w:rsid w:val="00594F0D"/>
    <w:rsid w:val="0059594F"/>
    <w:rsid w:val="00596492"/>
    <w:rsid w:val="00596808"/>
    <w:rsid w:val="00597197"/>
    <w:rsid w:val="00597D7C"/>
    <w:rsid w:val="00597EF1"/>
    <w:rsid w:val="005A0026"/>
    <w:rsid w:val="005A005E"/>
    <w:rsid w:val="005A0192"/>
    <w:rsid w:val="005A04B2"/>
    <w:rsid w:val="005A08EA"/>
    <w:rsid w:val="005A105F"/>
    <w:rsid w:val="005A15F8"/>
    <w:rsid w:val="005A1A5F"/>
    <w:rsid w:val="005A1B9F"/>
    <w:rsid w:val="005A1BFD"/>
    <w:rsid w:val="005A1E66"/>
    <w:rsid w:val="005A20B6"/>
    <w:rsid w:val="005A22C8"/>
    <w:rsid w:val="005A23D2"/>
    <w:rsid w:val="005A288B"/>
    <w:rsid w:val="005A346C"/>
    <w:rsid w:val="005A3AF9"/>
    <w:rsid w:val="005A4014"/>
    <w:rsid w:val="005A4464"/>
    <w:rsid w:val="005A45B1"/>
    <w:rsid w:val="005A4A24"/>
    <w:rsid w:val="005A4B6D"/>
    <w:rsid w:val="005A5117"/>
    <w:rsid w:val="005A5396"/>
    <w:rsid w:val="005A5500"/>
    <w:rsid w:val="005A5628"/>
    <w:rsid w:val="005A5CBA"/>
    <w:rsid w:val="005A5ED8"/>
    <w:rsid w:val="005A5EEC"/>
    <w:rsid w:val="005A646B"/>
    <w:rsid w:val="005A67F7"/>
    <w:rsid w:val="005A6B78"/>
    <w:rsid w:val="005A6F2E"/>
    <w:rsid w:val="005A7BE6"/>
    <w:rsid w:val="005A7DA4"/>
    <w:rsid w:val="005B049E"/>
    <w:rsid w:val="005B04C3"/>
    <w:rsid w:val="005B0788"/>
    <w:rsid w:val="005B0E28"/>
    <w:rsid w:val="005B0FDF"/>
    <w:rsid w:val="005B17CB"/>
    <w:rsid w:val="005B1833"/>
    <w:rsid w:val="005B1AAE"/>
    <w:rsid w:val="005B22C7"/>
    <w:rsid w:val="005B24E9"/>
    <w:rsid w:val="005B2830"/>
    <w:rsid w:val="005B2881"/>
    <w:rsid w:val="005B2A82"/>
    <w:rsid w:val="005B2C44"/>
    <w:rsid w:val="005B2F13"/>
    <w:rsid w:val="005B30C9"/>
    <w:rsid w:val="005B3B9A"/>
    <w:rsid w:val="005B3F0E"/>
    <w:rsid w:val="005B40AE"/>
    <w:rsid w:val="005B40BF"/>
    <w:rsid w:val="005B45A2"/>
    <w:rsid w:val="005B4A51"/>
    <w:rsid w:val="005B4AB8"/>
    <w:rsid w:val="005B504F"/>
    <w:rsid w:val="005B5631"/>
    <w:rsid w:val="005B5676"/>
    <w:rsid w:val="005B567A"/>
    <w:rsid w:val="005B57CD"/>
    <w:rsid w:val="005B5D89"/>
    <w:rsid w:val="005B61F7"/>
    <w:rsid w:val="005B63E3"/>
    <w:rsid w:val="005B677E"/>
    <w:rsid w:val="005B67C6"/>
    <w:rsid w:val="005B67E2"/>
    <w:rsid w:val="005B69D6"/>
    <w:rsid w:val="005B6B13"/>
    <w:rsid w:val="005B752C"/>
    <w:rsid w:val="005B75DA"/>
    <w:rsid w:val="005B76BC"/>
    <w:rsid w:val="005B77EE"/>
    <w:rsid w:val="005B785B"/>
    <w:rsid w:val="005B7D4F"/>
    <w:rsid w:val="005B7E53"/>
    <w:rsid w:val="005C04F2"/>
    <w:rsid w:val="005C0632"/>
    <w:rsid w:val="005C0922"/>
    <w:rsid w:val="005C1C3B"/>
    <w:rsid w:val="005C27B6"/>
    <w:rsid w:val="005C3C9E"/>
    <w:rsid w:val="005C3E63"/>
    <w:rsid w:val="005C40F4"/>
    <w:rsid w:val="005C4727"/>
    <w:rsid w:val="005C4A1F"/>
    <w:rsid w:val="005C5856"/>
    <w:rsid w:val="005C5C3E"/>
    <w:rsid w:val="005C5DB1"/>
    <w:rsid w:val="005C6E44"/>
    <w:rsid w:val="005C6EE1"/>
    <w:rsid w:val="005C7018"/>
    <w:rsid w:val="005C7596"/>
    <w:rsid w:val="005C7ACC"/>
    <w:rsid w:val="005C7D1D"/>
    <w:rsid w:val="005C7EC7"/>
    <w:rsid w:val="005C7F6D"/>
    <w:rsid w:val="005D00A3"/>
    <w:rsid w:val="005D0196"/>
    <w:rsid w:val="005D01FA"/>
    <w:rsid w:val="005D087E"/>
    <w:rsid w:val="005D1657"/>
    <w:rsid w:val="005D1C58"/>
    <w:rsid w:val="005D24FE"/>
    <w:rsid w:val="005D3139"/>
    <w:rsid w:val="005D397A"/>
    <w:rsid w:val="005D3C87"/>
    <w:rsid w:val="005D3E97"/>
    <w:rsid w:val="005D428C"/>
    <w:rsid w:val="005D5409"/>
    <w:rsid w:val="005D5528"/>
    <w:rsid w:val="005D5561"/>
    <w:rsid w:val="005D5625"/>
    <w:rsid w:val="005D5628"/>
    <w:rsid w:val="005D634A"/>
    <w:rsid w:val="005D64D0"/>
    <w:rsid w:val="005D6A1F"/>
    <w:rsid w:val="005D7ACB"/>
    <w:rsid w:val="005E04F6"/>
    <w:rsid w:val="005E0DFC"/>
    <w:rsid w:val="005E181F"/>
    <w:rsid w:val="005E1837"/>
    <w:rsid w:val="005E190F"/>
    <w:rsid w:val="005E1EDB"/>
    <w:rsid w:val="005E23D3"/>
    <w:rsid w:val="005E2674"/>
    <w:rsid w:val="005E2885"/>
    <w:rsid w:val="005E2CDF"/>
    <w:rsid w:val="005E2D6E"/>
    <w:rsid w:val="005E2EA8"/>
    <w:rsid w:val="005E304F"/>
    <w:rsid w:val="005E3404"/>
    <w:rsid w:val="005E39DD"/>
    <w:rsid w:val="005E415F"/>
    <w:rsid w:val="005E43F4"/>
    <w:rsid w:val="005E485A"/>
    <w:rsid w:val="005E4D09"/>
    <w:rsid w:val="005E4D55"/>
    <w:rsid w:val="005E4DC2"/>
    <w:rsid w:val="005E51F1"/>
    <w:rsid w:val="005E563F"/>
    <w:rsid w:val="005E5936"/>
    <w:rsid w:val="005E5DED"/>
    <w:rsid w:val="005E5FBA"/>
    <w:rsid w:val="005E648C"/>
    <w:rsid w:val="005E6D59"/>
    <w:rsid w:val="005E6F52"/>
    <w:rsid w:val="005E7073"/>
    <w:rsid w:val="005E746C"/>
    <w:rsid w:val="005E7704"/>
    <w:rsid w:val="005E7A55"/>
    <w:rsid w:val="005F0167"/>
    <w:rsid w:val="005F0542"/>
    <w:rsid w:val="005F09DE"/>
    <w:rsid w:val="005F0BAC"/>
    <w:rsid w:val="005F0C40"/>
    <w:rsid w:val="005F0D57"/>
    <w:rsid w:val="005F198A"/>
    <w:rsid w:val="005F1A68"/>
    <w:rsid w:val="005F20A1"/>
    <w:rsid w:val="005F2319"/>
    <w:rsid w:val="005F231C"/>
    <w:rsid w:val="005F237C"/>
    <w:rsid w:val="005F29D8"/>
    <w:rsid w:val="005F2BA9"/>
    <w:rsid w:val="005F2D08"/>
    <w:rsid w:val="005F2DF6"/>
    <w:rsid w:val="005F3318"/>
    <w:rsid w:val="005F403F"/>
    <w:rsid w:val="005F4638"/>
    <w:rsid w:val="005F4642"/>
    <w:rsid w:val="005F4D1B"/>
    <w:rsid w:val="005F4EDE"/>
    <w:rsid w:val="005F53E6"/>
    <w:rsid w:val="005F5649"/>
    <w:rsid w:val="005F5E9C"/>
    <w:rsid w:val="005F7414"/>
    <w:rsid w:val="005F74FA"/>
    <w:rsid w:val="005F7A28"/>
    <w:rsid w:val="005F7CB8"/>
    <w:rsid w:val="00600271"/>
    <w:rsid w:val="0060101B"/>
    <w:rsid w:val="006010EA"/>
    <w:rsid w:val="006011D0"/>
    <w:rsid w:val="00601A67"/>
    <w:rsid w:val="00601E2B"/>
    <w:rsid w:val="006029AA"/>
    <w:rsid w:val="00602BA4"/>
    <w:rsid w:val="00602D16"/>
    <w:rsid w:val="00603061"/>
    <w:rsid w:val="006031C2"/>
    <w:rsid w:val="00603232"/>
    <w:rsid w:val="006038BD"/>
    <w:rsid w:val="00603FD6"/>
    <w:rsid w:val="006048A9"/>
    <w:rsid w:val="0060493F"/>
    <w:rsid w:val="00604A15"/>
    <w:rsid w:val="00605AF5"/>
    <w:rsid w:val="00605C5D"/>
    <w:rsid w:val="00605F67"/>
    <w:rsid w:val="006064C4"/>
    <w:rsid w:val="00607778"/>
    <w:rsid w:val="006103D7"/>
    <w:rsid w:val="006106D3"/>
    <w:rsid w:val="00610CBE"/>
    <w:rsid w:val="00610D85"/>
    <w:rsid w:val="006114D9"/>
    <w:rsid w:val="00611E19"/>
    <w:rsid w:val="00611EF5"/>
    <w:rsid w:val="00611F25"/>
    <w:rsid w:val="0061264C"/>
    <w:rsid w:val="00612C22"/>
    <w:rsid w:val="00612DF3"/>
    <w:rsid w:val="006131E0"/>
    <w:rsid w:val="006136E4"/>
    <w:rsid w:val="00614C3C"/>
    <w:rsid w:val="00614CD4"/>
    <w:rsid w:val="00615171"/>
    <w:rsid w:val="006155DC"/>
    <w:rsid w:val="00615698"/>
    <w:rsid w:val="00615CCD"/>
    <w:rsid w:val="00615FB0"/>
    <w:rsid w:val="006162AA"/>
    <w:rsid w:val="006168EE"/>
    <w:rsid w:val="00616967"/>
    <w:rsid w:val="00617195"/>
    <w:rsid w:val="0061734E"/>
    <w:rsid w:val="006174DF"/>
    <w:rsid w:val="00620040"/>
    <w:rsid w:val="00620315"/>
    <w:rsid w:val="0062062C"/>
    <w:rsid w:val="00620792"/>
    <w:rsid w:val="00620E88"/>
    <w:rsid w:val="006214E3"/>
    <w:rsid w:val="006218B8"/>
    <w:rsid w:val="00621A55"/>
    <w:rsid w:val="00621B93"/>
    <w:rsid w:val="00622692"/>
    <w:rsid w:val="00622CB7"/>
    <w:rsid w:val="00622E62"/>
    <w:rsid w:val="00623388"/>
    <w:rsid w:val="006233B8"/>
    <w:rsid w:val="006234EF"/>
    <w:rsid w:val="006238BA"/>
    <w:rsid w:val="00624155"/>
    <w:rsid w:val="00624487"/>
    <w:rsid w:val="0062461B"/>
    <w:rsid w:val="006246AF"/>
    <w:rsid w:val="00624CBB"/>
    <w:rsid w:val="00625856"/>
    <w:rsid w:val="00625ADF"/>
    <w:rsid w:val="006262A1"/>
    <w:rsid w:val="0062656F"/>
    <w:rsid w:val="006268B1"/>
    <w:rsid w:val="006268D5"/>
    <w:rsid w:val="0062697A"/>
    <w:rsid w:val="00626D4E"/>
    <w:rsid w:val="0062756C"/>
    <w:rsid w:val="00627680"/>
    <w:rsid w:val="00627CAE"/>
    <w:rsid w:val="006300A0"/>
    <w:rsid w:val="00630326"/>
    <w:rsid w:val="00630646"/>
    <w:rsid w:val="00630C3B"/>
    <w:rsid w:val="00630DA0"/>
    <w:rsid w:val="0063139C"/>
    <w:rsid w:val="0063165C"/>
    <w:rsid w:val="00631913"/>
    <w:rsid w:val="00631941"/>
    <w:rsid w:val="00631A69"/>
    <w:rsid w:val="00631B74"/>
    <w:rsid w:val="00631C0F"/>
    <w:rsid w:val="00631C13"/>
    <w:rsid w:val="00632258"/>
    <w:rsid w:val="00632539"/>
    <w:rsid w:val="006329B7"/>
    <w:rsid w:val="00632C89"/>
    <w:rsid w:val="00633029"/>
    <w:rsid w:val="0063326E"/>
    <w:rsid w:val="0063374F"/>
    <w:rsid w:val="00633E7E"/>
    <w:rsid w:val="006346E6"/>
    <w:rsid w:val="00634AF3"/>
    <w:rsid w:val="00634D02"/>
    <w:rsid w:val="00635A5A"/>
    <w:rsid w:val="00636510"/>
    <w:rsid w:val="0063684A"/>
    <w:rsid w:val="00636D66"/>
    <w:rsid w:val="0063784E"/>
    <w:rsid w:val="00637922"/>
    <w:rsid w:val="006379B1"/>
    <w:rsid w:val="00640005"/>
    <w:rsid w:val="0064139F"/>
    <w:rsid w:val="006413CB"/>
    <w:rsid w:val="0064147B"/>
    <w:rsid w:val="006415F9"/>
    <w:rsid w:val="006418DF"/>
    <w:rsid w:val="00641DAD"/>
    <w:rsid w:val="00642954"/>
    <w:rsid w:val="006429C7"/>
    <w:rsid w:val="00642D21"/>
    <w:rsid w:val="0064325B"/>
    <w:rsid w:val="0064447F"/>
    <w:rsid w:val="006445FB"/>
    <w:rsid w:val="006447F1"/>
    <w:rsid w:val="00644CA3"/>
    <w:rsid w:val="006455E0"/>
    <w:rsid w:val="00645778"/>
    <w:rsid w:val="0064658A"/>
    <w:rsid w:val="00650206"/>
    <w:rsid w:val="00650969"/>
    <w:rsid w:val="006509F6"/>
    <w:rsid w:val="0065162B"/>
    <w:rsid w:val="00651708"/>
    <w:rsid w:val="00651711"/>
    <w:rsid w:val="00652202"/>
    <w:rsid w:val="006527E8"/>
    <w:rsid w:val="00653248"/>
    <w:rsid w:val="006537EC"/>
    <w:rsid w:val="00653AB3"/>
    <w:rsid w:val="00653E3F"/>
    <w:rsid w:val="00653E46"/>
    <w:rsid w:val="00654282"/>
    <w:rsid w:val="006547BD"/>
    <w:rsid w:val="00654E3F"/>
    <w:rsid w:val="006559BF"/>
    <w:rsid w:val="00655AED"/>
    <w:rsid w:val="00655E46"/>
    <w:rsid w:val="00656BAC"/>
    <w:rsid w:val="00657C54"/>
    <w:rsid w:val="00657D68"/>
    <w:rsid w:val="00657FCB"/>
    <w:rsid w:val="00660095"/>
    <w:rsid w:val="0066031C"/>
    <w:rsid w:val="00660EF5"/>
    <w:rsid w:val="00660FB3"/>
    <w:rsid w:val="006616A6"/>
    <w:rsid w:val="0066180D"/>
    <w:rsid w:val="00661BB1"/>
    <w:rsid w:val="00661F77"/>
    <w:rsid w:val="0066209D"/>
    <w:rsid w:val="006629D2"/>
    <w:rsid w:val="00662C01"/>
    <w:rsid w:val="00662F26"/>
    <w:rsid w:val="006638D7"/>
    <w:rsid w:val="00663AC2"/>
    <w:rsid w:val="0066426C"/>
    <w:rsid w:val="00664AED"/>
    <w:rsid w:val="00664CDA"/>
    <w:rsid w:val="00664E87"/>
    <w:rsid w:val="006652E0"/>
    <w:rsid w:val="00665358"/>
    <w:rsid w:val="006656B0"/>
    <w:rsid w:val="00665951"/>
    <w:rsid w:val="00666054"/>
    <w:rsid w:val="006669C6"/>
    <w:rsid w:val="00667262"/>
    <w:rsid w:val="0066746F"/>
    <w:rsid w:val="00667BFE"/>
    <w:rsid w:val="00670AAA"/>
    <w:rsid w:val="00670BC1"/>
    <w:rsid w:val="0067112E"/>
    <w:rsid w:val="006713C3"/>
    <w:rsid w:val="006719FA"/>
    <w:rsid w:val="00671A13"/>
    <w:rsid w:val="00671ECD"/>
    <w:rsid w:val="00672220"/>
    <w:rsid w:val="0067278F"/>
    <w:rsid w:val="00672CEC"/>
    <w:rsid w:val="00673042"/>
    <w:rsid w:val="00673171"/>
    <w:rsid w:val="00673510"/>
    <w:rsid w:val="006740C7"/>
    <w:rsid w:val="00674616"/>
    <w:rsid w:val="0067463E"/>
    <w:rsid w:val="00674972"/>
    <w:rsid w:val="00674EBE"/>
    <w:rsid w:val="00676390"/>
    <w:rsid w:val="00676452"/>
    <w:rsid w:val="00676809"/>
    <w:rsid w:val="00676B6C"/>
    <w:rsid w:val="00676B6D"/>
    <w:rsid w:val="00676CD3"/>
    <w:rsid w:val="00676D10"/>
    <w:rsid w:val="0067744E"/>
    <w:rsid w:val="0067779F"/>
    <w:rsid w:val="00677835"/>
    <w:rsid w:val="00677BB4"/>
    <w:rsid w:val="00680766"/>
    <w:rsid w:val="00680905"/>
    <w:rsid w:val="00680B30"/>
    <w:rsid w:val="006810E0"/>
    <w:rsid w:val="00681A64"/>
    <w:rsid w:val="006823F9"/>
    <w:rsid w:val="006826DA"/>
    <w:rsid w:val="006828BC"/>
    <w:rsid w:val="00682C53"/>
    <w:rsid w:val="006830D5"/>
    <w:rsid w:val="0068353C"/>
    <w:rsid w:val="0068384B"/>
    <w:rsid w:val="00683882"/>
    <w:rsid w:val="00683B33"/>
    <w:rsid w:val="006840B6"/>
    <w:rsid w:val="00684207"/>
    <w:rsid w:val="0068426B"/>
    <w:rsid w:val="006842F9"/>
    <w:rsid w:val="0068499B"/>
    <w:rsid w:val="006852B4"/>
    <w:rsid w:val="0068600B"/>
    <w:rsid w:val="006860C1"/>
    <w:rsid w:val="006861FD"/>
    <w:rsid w:val="00686708"/>
    <w:rsid w:val="0068671F"/>
    <w:rsid w:val="00686DE0"/>
    <w:rsid w:val="00686EB4"/>
    <w:rsid w:val="00687056"/>
    <w:rsid w:val="006879C5"/>
    <w:rsid w:val="00690257"/>
    <w:rsid w:val="0069065D"/>
    <w:rsid w:val="00690674"/>
    <w:rsid w:val="00690925"/>
    <w:rsid w:val="00690EB3"/>
    <w:rsid w:val="00691535"/>
    <w:rsid w:val="00691587"/>
    <w:rsid w:val="00691926"/>
    <w:rsid w:val="00691D9F"/>
    <w:rsid w:val="00691E3E"/>
    <w:rsid w:val="00693A9B"/>
    <w:rsid w:val="00693E43"/>
    <w:rsid w:val="00694123"/>
    <w:rsid w:val="00694420"/>
    <w:rsid w:val="006947A5"/>
    <w:rsid w:val="0069500D"/>
    <w:rsid w:val="00695941"/>
    <w:rsid w:val="00695C1C"/>
    <w:rsid w:val="00695DF0"/>
    <w:rsid w:val="00696538"/>
    <w:rsid w:val="00696BF0"/>
    <w:rsid w:val="00696C6E"/>
    <w:rsid w:val="00697379"/>
    <w:rsid w:val="00697AEF"/>
    <w:rsid w:val="006A05E1"/>
    <w:rsid w:val="006A0982"/>
    <w:rsid w:val="006A11A2"/>
    <w:rsid w:val="006A11E9"/>
    <w:rsid w:val="006A177A"/>
    <w:rsid w:val="006A1CE4"/>
    <w:rsid w:val="006A1E03"/>
    <w:rsid w:val="006A21D9"/>
    <w:rsid w:val="006A272A"/>
    <w:rsid w:val="006A2B8E"/>
    <w:rsid w:val="006A3785"/>
    <w:rsid w:val="006A3BE5"/>
    <w:rsid w:val="006A3EA7"/>
    <w:rsid w:val="006A438C"/>
    <w:rsid w:val="006A4B75"/>
    <w:rsid w:val="006A4BB2"/>
    <w:rsid w:val="006A4C39"/>
    <w:rsid w:val="006A56EE"/>
    <w:rsid w:val="006A5F06"/>
    <w:rsid w:val="006A5F4D"/>
    <w:rsid w:val="006A60C8"/>
    <w:rsid w:val="006A6110"/>
    <w:rsid w:val="006A634A"/>
    <w:rsid w:val="006A6FFE"/>
    <w:rsid w:val="006A7085"/>
    <w:rsid w:val="006A73A6"/>
    <w:rsid w:val="006A7630"/>
    <w:rsid w:val="006A7B86"/>
    <w:rsid w:val="006A7C32"/>
    <w:rsid w:val="006A7FEC"/>
    <w:rsid w:val="006B0056"/>
    <w:rsid w:val="006B0989"/>
    <w:rsid w:val="006B133F"/>
    <w:rsid w:val="006B1C12"/>
    <w:rsid w:val="006B2023"/>
    <w:rsid w:val="006B22D8"/>
    <w:rsid w:val="006B2802"/>
    <w:rsid w:val="006B346C"/>
    <w:rsid w:val="006B3A46"/>
    <w:rsid w:val="006B449E"/>
    <w:rsid w:val="006B4622"/>
    <w:rsid w:val="006B497C"/>
    <w:rsid w:val="006B4E41"/>
    <w:rsid w:val="006B4E7A"/>
    <w:rsid w:val="006B5F4B"/>
    <w:rsid w:val="006B61C8"/>
    <w:rsid w:val="006B64CF"/>
    <w:rsid w:val="006B68EF"/>
    <w:rsid w:val="006B6F66"/>
    <w:rsid w:val="006B7734"/>
    <w:rsid w:val="006B79D2"/>
    <w:rsid w:val="006B7AD2"/>
    <w:rsid w:val="006C1169"/>
    <w:rsid w:val="006C1D31"/>
    <w:rsid w:val="006C1FBA"/>
    <w:rsid w:val="006C25B5"/>
    <w:rsid w:val="006C2B3D"/>
    <w:rsid w:val="006C2E51"/>
    <w:rsid w:val="006C2F23"/>
    <w:rsid w:val="006C3449"/>
    <w:rsid w:val="006C3525"/>
    <w:rsid w:val="006C377C"/>
    <w:rsid w:val="006C3849"/>
    <w:rsid w:val="006C4238"/>
    <w:rsid w:val="006C470E"/>
    <w:rsid w:val="006C49DF"/>
    <w:rsid w:val="006C4AA0"/>
    <w:rsid w:val="006C4EF2"/>
    <w:rsid w:val="006C4F4F"/>
    <w:rsid w:val="006C5161"/>
    <w:rsid w:val="006C5312"/>
    <w:rsid w:val="006C53CB"/>
    <w:rsid w:val="006C5DD2"/>
    <w:rsid w:val="006C5F40"/>
    <w:rsid w:val="006C638E"/>
    <w:rsid w:val="006C67C9"/>
    <w:rsid w:val="006C7343"/>
    <w:rsid w:val="006C755D"/>
    <w:rsid w:val="006C7666"/>
    <w:rsid w:val="006C7A6F"/>
    <w:rsid w:val="006C7B73"/>
    <w:rsid w:val="006C7E86"/>
    <w:rsid w:val="006C7F68"/>
    <w:rsid w:val="006D03F9"/>
    <w:rsid w:val="006D074C"/>
    <w:rsid w:val="006D0A3B"/>
    <w:rsid w:val="006D0E81"/>
    <w:rsid w:val="006D0F4C"/>
    <w:rsid w:val="006D0FE6"/>
    <w:rsid w:val="006D143F"/>
    <w:rsid w:val="006D1B59"/>
    <w:rsid w:val="006D2044"/>
    <w:rsid w:val="006D3410"/>
    <w:rsid w:val="006D37B6"/>
    <w:rsid w:val="006D3815"/>
    <w:rsid w:val="006D398D"/>
    <w:rsid w:val="006D3A5D"/>
    <w:rsid w:val="006D3C34"/>
    <w:rsid w:val="006D4EA7"/>
    <w:rsid w:val="006D536E"/>
    <w:rsid w:val="006D5C61"/>
    <w:rsid w:val="006D5D04"/>
    <w:rsid w:val="006D5E0E"/>
    <w:rsid w:val="006D5E65"/>
    <w:rsid w:val="006D6220"/>
    <w:rsid w:val="006D6374"/>
    <w:rsid w:val="006D641B"/>
    <w:rsid w:val="006D6510"/>
    <w:rsid w:val="006D67F3"/>
    <w:rsid w:val="006D69BE"/>
    <w:rsid w:val="006D780F"/>
    <w:rsid w:val="006D782F"/>
    <w:rsid w:val="006D78FC"/>
    <w:rsid w:val="006D7994"/>
    <w:rsid w:val="006D7C89"/>
    <w:rsid w:val="006E04AE"/>
    <w:rsid w:val="006E06B3"/>
    <w:rsid w:val="006E0980"/>
    <w:rsid w:val="006E0A82"/>
    <w:rsid w:val="006E0AE1"/>
    <w:rsid w:val="006E0E71"/>
    <w:rsid w:val="006E1202"/>
    <w:rsid w:val="006E1957"/>
    <w:rsid w:val="006E1B1A"/>
    <w:rsid w:val="006E2503"/>
    <w:rsid w:val="006E2786"/>
    <w:rsid w:val="006E2834"/>
    <w:rsid w:val="006E29CE"/>
    <w:rsid w:val="006E2DD6"/>
    <w:rsid w:val="006E2F7C"/>
    <w:rsid w:val="006E3BBA"/>
    <w:rsid w:val="006E3D72"/>
    <w:rsid w:val="006E42A4"/>
    <w:rsid w:val="006E498A"/>
    <w:rsid w:val="006E4B30"/>
    <w:rsid w:val="006E4F4B"/>
    <w:rsid w:val="006E5195"/>
    <w:rsid w:val="006E53C2"/>
    <w:rsid w:val="006E55DD"/>
    <w:rsid w:val="006E5880"/>
    <w:rsid w:val="006E597A"/>
    <w:rsid w:val="006E6082"/>
    <w:rsid w:val="006E634F"/>
    <w:rsid w:val="006E65CA"/>
    <w:rsid w:val="006E71EF"/>
    <w:rsid w:val="006E7F59"/>
    <w:rsid w:val="006F044B"/>
    <w:rsid w:val="006F082B"/>
    <w:rsid w:val="006F0CEC"/>
    <w:rsid w:val="006F0EA4"/>
    <w:rsid w:val="006F1024"/>
    <w:rsid w:val="006F1243"/>
    <w:rsid w:val="006F1410"/>
    <w:rsid w:val="006F2182"/>
    <w:rsid w:val="006F24A2"/>
    <w:rsid w:val="006F2528"/>
    <w:rsid w:val="006F2A12"/>
    <w:rsid w:val="006F2B57"/>
    <w:rsid w:val="006F2CD1"/>
    <w:rsid w:val="006F2FDF"/>
    <w:rsid w:val="006F30F3"/>
    <w:rsid w:val="006F32AE"/>
    <w:rsid w:val="006F3C77"/>
    <w:rsid w:val="006F4050"/>
    <w:rsid w:val="006F446B"/>
    <w:rsid w:val="006F459D"/>
    <w:rsid w:val="006F4646"/>
    <w:rsid w:val="006F501D"/>
    <w:rsid w:val="006F50BB"/>
    <w:rsid w:val="006F5471"/>
    <w:rsid w:val="006F54C3"/>
    <w:rsid w:val="006F5C2B"/>
    <w:rsid w:val="006F5D9E"/>
    <w:rsid w:val="006F5E8D"/>
    <w:rsid w:val="006F6173"/>
    <w:rsid w:val="00700919"/>
    <w:rsid w:val="0070151B"/>
    <w:rsid w:val="00701550"/>
    <w:rsid w:val="007022B3"/>
    <w:rsid w:val="00702463"/>
    <w:rsid w:val="00702912"/>
    <w:rsid w:val="00702D16"/>
    <w:rsid w:val="00702EA8"/>
    <w:rsid w:val="00702FF0"/>
    <w:rsid w:val="007032F4"/>
    <w:rsid w:val="007036AB"/>
    <w:rsid w:val="00703BD1"/>
    <w:rsid w:val="00703FE5"/>
    <w:rsid w:val="00704764"/>
    <w:rsid w:val="00704A71"/>
    <w:rsid w:val="00704D2A"/>
    <w:rsid w:val="00704FBD"/>
    <w:rsid w:val="007054B7"/>
    <w:rsid w:val="00705636"/>
    <w:rsid w:val="007057C2"/>
    <w:rsid w:val="007057F8"/>
    <w:rsid w:val="00705FA0"/>
    <w:rsid w:val="007063DD"/>
    <w:rsid w:val="0070657C"/>
    <w:rsid w:val="007066AC"/>
    <w:rsid w:val="007068F0"/>
    <w:rsid w:val="00706A3E"/>
    <w:rsid w:val="0070719D"/>
    <w:rsid w:val="007073C7"/>
    <w:rsid w:val="00710459"/>
    <w:rsid w:val="0071050D"/>
    <w:rsid w:val="0071054F"/>
    <w:rsid w:val="00710E3B"/>
    <w:rsid w:val="00711B77"/>
    <w:rsid w:val="00711D66"/>
    <w:rsid w:val="0071210A"/>
    <w:rsid w:val="0071238E"/>
    <w:rsid w:val="0071269D"/>
    <w:rsid w:val="00712834"/>
    <w:rsid w:val="00712AA0"/>
    <w:rsid w:val="00712F1B"/>
    <w:rsid w:val="007130C7"/>
    <w:rsid w:val="007135A7"/>
    <w:rsid w:val="007135F9"/>
    <w:rsid w:val="0071381C"/>
    <w:rsid w:val="007138D9"/>
    <w:rsid w:val="007139B6"/>
    <w:rsid w:val="007146D6"/>
    <w:rsid w:val="00714800"/>
    <w:rsid w:val="00714A54"/>
    <w:rsid w:val="00714C84"/>
    <w:rsid w:val="00714CA3"/>
    <w:rsid w:val="00714F90"/>
    <w:rsid w:val="0071533B"/>
    <w:rsid w:val="00715432"/>
    <w:rsid w:val="007157A7"/>
    <w:rsid w:val="007158DD"/>
    <w:rsid w:val="007159BC"/>
    <w:rsid w:val="00715D5C"/>
    <w:rsid w:val="007169A2"/>
    <w:rsid w:val="00716F33"/>
    <w:rsid w:val="007172CD"/>
    <w:rsid w:val="007178C9"/>
    <w:rsid w:val="007201E5"/>
    <w:rsid w:val="00720A57"/>
    <w:rsid w:val="00720A67"/>
    <w:rsid w:val="00720DE1"/>
    <w:rsid w:val="0072116C"/>
    <w:rsid w:val="0072215D"/>
    <w:rsid w:val="00722480"/>
    <w:rsid w:val="007229E4"/>
    <w:rsid w:val="00722F01"/>
    <w:rsid w:val="00723018"/>
    <w:rsid w:val="00723098"/>
    <w:rsid w:val="007232C9"/>
    <w:rsid w:val="0072364C"/>
    <w:rsid w:val="00723911"/>
    <w:rsid w:val="00723C7F"/>
    <w:rsid w:val="00723CC5"/>
    <w:rsid w:val="007240A8"/>
    <w:rsid w:val="007243E9"/>
    <w:rsid w:val="00724668"/>
    <w:rsid w:val="00724BD2"/>
    <w:rsid w:val="00725344"/>
    <w:rsid w:val="0072594B"/>
    <w:rsid w:val="00725984"/>
    <w:rsid w:val="00725A20"/>
    <w:rsid w:val="00726028"/>
    <w:rsid w:val="0072604B"/>
    <w:rsid w:val="00726410"/>
    <w:rsid w:val="00726465"/>
    <w:rsid w:val="00726530"/>
    <w:rsid w:val="0072659B"/>
    <w:rsid w:val="00726901"/>
    <w:rsid w:val="007273CF"/>
    <w:rsid w:val="007274F4"/>
    <w:rsid w:val="00727854"/>
    <w:rsid w:val="007279E3"/>
    <w:rsid w:val="00727B20"/>
    <w:rsid w:val="00727D06"/>
    <w:rsid w:val="00727DE8"/>
    <w:rsid w:val="00727E6F"/>
    <w:rsid w:val="0073079A"/>
    <w:rsid w:val="0073084E"/>
    <w:rsid w:val="007315CC"/>
    <w:rsid w:val="00731992"/>
    <w:rsid w:val="00731D82"/>
    <w:rsid w:val="00732019"/>
    <w:rsid w:val="00732413"/>
    <w:rsid w:val="00732512"/>
    <w:rsid w:val="007329D0"/>
    <w:rsid w:val="00732DA1"/>
    <w:rsid w:val="00733CBC"/>
    <w:rsid w:val="007342E5"/>
    <w:rsid w:val="007343AB"/>
    <w:rsid w:val="007344A3"/>
    <w:rsid w:val="00734880"/>
    <w:rsid w:val="00735448"/>
    <w:rsid w:val="00735720"/>
    <w:rsid w:val="007358ED"/>
    <w:rsid w:val="00735A5F"/>
    <w:rsid w:val="00735D3D"/>
    <w:rsid w:val="00735FF0"/>
    <w:rsid w:val="007361E5"/>
    <w:rsid w:val="00736B63"/>
    <w:rsid w:val="00736E18"/>
    <w:rsid w:val="007374A0"/>
    <w:rsid w:val="0074020B"/>
    <w:rsid w:val="00740AAE"/>
    <w:rsid w:val="00740DA6"/>
    <w:rsid w:val="00740EF7"/>
    <w:rsid w:val="0074188C"/>
    <w:rsid w:val="00741B0D"/>
    <w:rsid w:val="00741CEB"/>
    <w:rsid w:val="00741D08"/>
    <w:rsid w:val="00742054"/>
    <w:rsid w:val="00742448"/>
    <w:rsid w:val="00742496"/>
    <w:rsid w:val="00742575"/>
    <w:rsid w:val="00742D85"/>
    <w:rsid w:val="0074324B"/>
    <w:rsid w:val="007432F9"/>
    <w:rsid w:val="00743D27"/>
    <w:rsid w:val="00743D3B"/>
    <w:rsid w:val="00744AF1"/>
    <w:rsid w:val="007453E3"/>
    <w:rsid w:val="007454BF"/>
    <w:rsid w:val="007459D7"/>
    <w:rsid w:val="0074624E"/>
    <w:rsid w:val="00746367"/>
    <w:rsid w:val="00746500"/>
    <w:rsid w:val="0074733C"/>
    <w:rsid w:val="00747C00"/>
    <w:rsid w:val="00751691"/>
    <w:rsid w:val="007516C6"/>
    <w:rsid w:val="00751EB5"/>
    <w:rsid w:val="00751F8E"/>
    <w:rsid w:val="00752006"/>
    <w:rsid w:val="00752226"/>
    <w:rsid w:val="00752353"/>
    <w:rsid w:val="0075275C"/>
    <w:rsid w:val="0075343D"/>
    <w:rsid w:val="00753AC5"/>
    <w:rsid w:val="00753DD6"/>
    <w:rsid w:val="00753E0D"/>
    <w:rsid w:val="00754176"/>
    <w:rsid w:val="00754627"/>
    <w:rsid w:val="0075470E"/>
    <w:rsid w:val="0075541D"/>
    <w:rsid w:val="00755616"/>
    <w:rsid w:val="00755851"/>
    <w:rsid w:val="00755DDF"/>
    <w:rsid w:val="007562D4"/>
    <w:rsid w:val="007565A3"/>
    <w:rsid w:val="00756AC9"/>
    <w:rsid w:val="00756C9D"/>
    <w:rsid w:val="007576F4"/>
    <w:rsid w:val="00757DA5"/>
    <w:rsid w:val="00757E45"/>
    <w:rsid w:val="00760220"/>
    <w:rsid w:val="007602DC"/>
    <w:rsid w:val="00760724"/>
    <w:rsid w:val="007607F7"/>
    <w:rsid w:val="00760A6A"/>
    <w:rsid w:val="00760A83"/>
    <w:rsid w:val="00760B5E"/>
    <w:rsid w:val="00760DCD"/>
    <w:rsid w:val="0076143D"/>
    <w:rsid w:val="00761918"/>
    <w:rsid w:val="00761E49"/>
    <w:rsid w:val="00761F41"/>
    <w:rsid w:val="00761F64"/>
    <w:rsid w:val="0076208D"/>
    <w:rsid w:val="007625DA"/>
    <w:rsid w:val="00762907"/>
    <w:rsid w:val="00762E37"/>
    <w:rsid w:val="00763196"/>
    <w:rsid w:val="00763D21"/>
    <w:rsid w:val="00763ED4"/>
    <w:rsid w:val="007641C0"/>
    <w:rsid w:val="007646FB"/>
    <w:rsid w:val="00764A93"/>
    <w:rsid w:val="00765204"/>
    <w:rsid w:val="00765669"/>
    <w:rsid w:val="00765832"/>
    <w:rsid w:val="00766327"/>
    <w:rsid w:val="00766A60"/>
    <w:rsid w:val="00766AD1"/>
    <w:rsid w:val="00766DC4"/>
    <w:rsid w:val="00766F71"/>
    <w:rsid w:val="00766FB2"/>
    <w:rsid w:val="00767398"/>
    <w:rsid w:val="007673BE"/>
    <w:rsid w:val="00767508"/>
    <w:rsid w:val="007676D9"/>
    <w:rsid w:val="00767910"/>
    <w:rsid w:val="00767CCF"/>
    <w:rsid w:val="00770680"/>
    <w:rsid w:val="00770898"/>
    <w:rsid w:val="00770C1F"/>
    <w:rsid w:val="00771262"/>
    <w:rsid w:val="007729E1"/>
    <w:rsid w:val="0077311D"/>
    <w:rsid w:val="00773D0D"/>
    <w:rsid w:val="007740E3"/>
    <w:rsid w:val="0077439C"/>
    <w:rsid w:val="00774DB5"/>
    <w:rsid w:val="00775A7F"/>
    <w:rsid w:val="00775CC3"/>
    <w:rsid w:val="007760D7"/>
    <w:rsid w:val="00776B87"/>
    <w:rsid w:val="00776C03"/>
    <w:rsid w:val="0077718B"/>
    <w:rsid w:val="00777261"/>
    <w:rsid w:val="00777BA8"/>
    <w:rsid w:val="00777BDE"/>
    <w:rsid w:val="00777E6B"/>
    <w:rsid w:val="00780BFD"/>
    <w:rsid w:val="00780C91"/>
    <w:rsid w:val="00781081"/>
    <w:rsid w:val="007811A3"/>
    <w:rsid w:val="00782746"/>
    <w:rsid w:val="00782867"/>
    <w:rsid w:val="00782B91"/>
    <w:rsid w:val="0078363D"/>
    <w:rsid w:val="0078373A"/>
    <w:rsid w:val="00783A8C"/>
    <w:rsid w:val="007840A0"/>
    <w:rsid w:val="0078436C"/>
    <w:rsid w:val="007844EF"/>
    <w:rsid w:val="00784961"/>
    <w:rsid w:val="00784C1B"/>
    <w:rsid w:val="00784DD1"/>
    <w:rsid w:val="00785555"/>
    <w:rsid w:val="00785A3C"/>
    <w:rsid w:val="0078616E"/>
    <w:rsid w:val="00786191"/>
    <w:rsid w:val="00786F05"/>
    <w:rsid w:val="00787CB5"/>
    <w:rsid w:val="007905E8"/>
    <w:rsid w:val="00790939"/>
    <w:rsid w:val="00791404"/>
    <w:rsid w:val="007918A0"/>
    <w:rsid w:val="007918B2"/>
    <w:rsid w:val="00792066"/>
    <w:rsid w:val="0079256B"/>
    <w:rsid w:val="007932C9"/>
    <w:rsid w:val="00793387"/>
    <w:rsid w:val="007933A6"/>
    <w:rsid w:val="0079369A"/>
    <w:rsid w:val="00793A93"/>
    <w:rsid w:val="00793DDD"/>
    <w:rsid w:val="007942F5"/>
    <w:rsid w:val="00794813"/>
    <w:rsid w:val="007948D7"/>
    <w:rsid w:val="007954BA"/>
    <w:rsid w:val="00795991"/>
    <w:rsid w:val="00795EFD"/>
    <w:rsid w:val="00795F0E"/>
    <w:rsid w:val="00795FC6"/>
    <w:rsid w:val="00796498"/>
    <w:rsid w:val="00796BF6"/>
    <w:rsid w:val="00796E36"/>
    <w:rsid w:val="00796EC4"/>
    <w:rsid w:val="00797160"/>
    <w:rsid w:val="00797926"/>
    <w:rsid w:val="00797B8D"/>
    <w:rsid w:val="00797DE9"/>
    <w:rsid w:val="00797E6B"/>
    <w:rsid w:val="007A0137"/>
    <w:rsid w:val="007A18BC"/>
    <w:rsid w:val="007A1C71"/>
    <w:rsid w:val="007A1F75"/>
    <w:rsid w:val="007A2108"/>
    <w:rsid w:val="007A2547"/>
    <w:rsid w:val="007A2DED"/>
    <w:rsid w:val="007A2FCC"/>
    <w:rsid w:val="007A3241"/>
    <w:rsid w:val="007A3345"/>
    <w:rsid w:val="007A33DF"/>
    <w:rsid w:val="007A452D"/>
    <w:rsid w:val="007A4B4F"/>
    <w:rsid w:val="007A4BAB"/>
    <w:rsid w:val="007A4C02"/>
    <w:rsid w:val="007A4F2B"/>
    <w:rsid w:val="007A5037"/>
    <w:rsid w:val="007A519A"/>
    <w:rsid w:val="007A56DB"/>
    <w:rsid w:val="007A5F6F"/>
    <w:rsid w:val="007A62DC"/>
    <w:rsid w:val="007A67F1"/>
    <w:rsid w:val="007A68E7"/>
    <w:rsid w:val="007A6A55"/>
    <w:rsid w:val="007A7569"/>
    <w:rsid w:val="007A770D"/>
    <w:rsid w:val="007A7EAD"/>
    <w:rsid w:val="007A7FF9"/>
    <w:rsid w:val="007B0C8E"/>
    <w:rsid w:val="007B0DB0"/>
    <w:rsid w:val="007B1077"/>
    <w:rsid w:val="007B10F2"/>
    <w:rsid w:val="007B12DA"/>
    <w:rsid w:val="007B15C4"/>
    <w:rsid w:val="007B1A4E"/>
    <w:rsid w:val="007B1B4A"/>
    <w:rsid w:val="007B1B52"/>
    <w:rsid w:val="007B1C7F"/>
    <w:rsid w:val="007B1E3E"/>
    <w:rsid w:val="007B20E6"/>
    <w:rsid w:val="007B2E80"/>
    <w:rsid w:val="007B35ED"/>
    <w:rsid w:val="007B439D"/>
    <w:rsid w:val="007B4551"/>
    <w:rsid w:val="007B4B77"/>
    <w:rsid w:val="007B520B"/>
    <w:rsid w:val="007B56FB"/>
    <w:rsid w:val="007B5D4E"/>
    <w:rsid w:val="007B5D7C"/>
    <w:rsid w:val="007B5FEB"/>
    <w:rsid w:val="007B613F"/>
    <w:rsid w:val="007B6149"/>
    <w:rsid w:val="007B6F0F"/>
    <w:rsid w:val="007B6FD9"/>
    <w:rsid w:val="007B72D3"/>
    <w:rsid w:val="007C0CFA"/>
    <w:rsid w:val="007C14D1"/>
    <w:rsid w:val="007C1A8B"/>
    <w:rsid w:val="007C1C2B"/>
    <w:rsid w:val="007C2515"/>
    <w:rsid w:val="007C2FF4"/>
    <w:rsid w:val="007C30E5"/>
    <w:rsid w:val="007C324E"/>
    <w:rsid w:val="007C3416"/>
    <w:rsid w:val="007C345D"/>
    <w:rsid w:val="007C35CE"/>
    <w:rsid w:val="007C3695"/>
    <w:rsid w:val="007C396A"/>
    <w:rsid w:val="007C3C02"/>
    <w:rsid w:val="007C5255"/>
    <w:rsid w:val="007C558F"/>
    <w:rsid w:val="007C5859"/>
    <w:rsid w:val="007C6041"/>
    <w:rsid w:val="007C63D4"/>
    <w:rsid w:val="007C6A61"/>
    <w:rsid w:val="007C6ABE"/>
    <w:rsid w:val="007C6EAB"/>
    <w:rsid w:val="007C6EB2"/>
    <w:rsid w:val="007C719F"/>
    <w:rsid w:val="007C7226"/>
    <w:rsid w:val="007C7278"/>
    <w:rsid w:val="007C7B2C"/>
    <w:rsid w:val="007C7D13"/>
    <w:rsid w:val="007D003B"/>
    <w:rsid w:val="007D02B2"/>
    <w:rsid w:val="007D0754"/>
    <w:rsid w:val="007D1212"/>
    <w:rsid w:val="007D1B59"/>
    <w:rsid w:val="007D1E92"/>
    <w:rsid w:val="007D1FB2"/>
    <w:rsid w:val="007D204A"/>
    <w:rsid w:val="007D2301"/>
    <w:rsid w:val="007D278E"/>
    <w:rsid w:val="007D29E9"/>
    <w:rsid w:val="007D3327"/>
    <w:rsid w:val="007D3397"/>
    <w:rsid w:val="007D35B5"/>
    <w:rsid w:val="007D3D13"/>
    <w:rsid w:val="007D3FD9"/>
    <w:rsid w:val="007D3FE4"/>
    <w:rsid w:val="007D42DE"/>
    <w:rsid w:val="007D435F"/>
    <w:rsid w:val="007D4693"/>
    <w:rsid w:val="007D53DC"/>
    <w:rsid w:val="007D54B2"/>
    <w:rsid w:val="007D58C5"/>
    <w:rsid w:val="007D5D36"/>
    <w:rsid w:val="007D5F1F"/>
    <w:rsid w:val="007D60E2"/>
    <w:rsid w:val="007D7078"/>
    <w:rsid w:val="007D794A"/>
    <w:rsid w:val="007E0957"/>
    <w:rsid w:val="007E0A8E"/>
    <w:rsid w:val="007E0AA9"/>
    <w:rsid w:val="007E1438"/>
    <w:rsid w:val="007E1789"/>
    <w:rsid w:val="007E17CA"/>
    <w:rsid w:val="007E1B7F"/>
    <w:rsid w:val="007E1DC7"/>
    <w:rsid w:val="007E25D6"/>
    <w:rsid w:val="007E27B5"/>
    <w:rsid w:val="007E289F"/>
    <w:rsid w:val="007E3253"/>
    <w:rsid w:val="007E38F3"/>
    <w:rsid w:val="007E3988"/>
    <w:rsid w:val="007E3C13"/>
    <w:rsid w:val="007E4041"/>
    <w:rsid w:val="007E41F3"/>
    <w:rsid w:val="007E4364"/>
    <w:rsid w:val="007E43AB"/>
    <w:rsid w:val="007E4620"/>
    <w:rsid w:val="007E4A01"/>
    <w:rsid w:val="007E54D4"/>
    <w:rsid w:val="007E59D3"/>
    <w:rsid w:val="007E65FB"/>
    <w:rsid w:val="007E6702"/>
    <w:rsid w:val="007E6D1C"/>
    <w:rsid w:val="007E6F69"/>
    <w:rsid w:val="007E703F"/>
    <w:rsid w:val="007E7307"/>
    <w:rsid w:val="007E794C"/>
    <w:rsid w:val="007F009E"/>
    <w:rsid w:val="007F02DE"/>
    <w:rsid w:val="007F02F6"/>
    <w:rsid w:val="007F0A06"/>
    <w:rsid w:val="007F0A45"/>
    <w:rsid w:val="007F0BE7"/>
    <w:rsid w:val="007F1436"/>
    <w:rsid w:val="007F27DF"/>
    <w:rsid w:val="007F280C"/>
    <w:rsid w:val="007F2AA2"/>
    <w:rsid w:val="007F2BCA"/>
    <w:rsid w:val="007F2CB9"/>
    <w:rsid w:val="007F2F5D"/>
    <w:rsid w:val="007F3CF7"/>
    <w:rsid w:val="007F3E15"/>
    <w:rsid w:val="007F40E4"/>
    <w:rsid w:val="007F42D7"/>
    <w:rsid w:val="007F4481"/>
    <w:rsid w:val="007F51C7"/>
    <w:rsid w:val="007F56DF"/>
    <w:rsid w:val="007F5880"/>
    <w:rsid w:val="007F6026"/>
    <w:rsid w:val="007F621C"/>
    <w:rsid w:val="007F64C1"/>
    <w:rsid w:val="007F6500"/>
    <w:rsid w:val="007F69FC"/>
    <w:rsid w:val="007F6C9A"/>
    <w:rsid w:val="007F7E08"/>
    <w:rsid w:val="00801E52"/>
    <w:rsid w:val="00802230"/>
    <w:rsid w:val="00802693"/>
    <w:rsid w:val="0080277A"/>
    <w:rsid w:val="00802858"/>
    <w:rsid w:val="0080288E"/>
    <w:rsid w:val="00802A06"/>
    <w:rsid w:val="008033C1"/>
    <w:rsid w:val="0080345B"/>
    <w:rsid w:val="0080354A"/>
    <w:rsid w:val="00803690"/>
    <w:rsid w:val="0080389F"/>
    <w:rsid w:val="00803C90"/>
    <w:rsid w:val="00803F94"/>
    <w:rsid w:val="00804299"/>
    <w:rsid w:val="00804418"/>
    <w:rsid w:val="00804BCD"/>
    <w:rsid w:val="00805223"/>
    <w:rsid w:val="008053FC"/>
    <w:rsid w:val="008054A3"/>
    <w:rsid w:val="00805917"/>
    <w:rsid w:val="00805E4D"/>
    <w:rsid w:val="0080684C"/>
    <w:rsid w:val="00806892"/>
    <w:rsid w:val="00806D2A"/>
    <w:rsid w:val="00806E47"/>
    <w:rsid w:val="00807315"/>
    <w:rsid w:val="0080738F"/>
    <w:rsid w:val="00807987"/>
    <w:rsid w:val="00807BA8"/>
    <w:rsid w:val="00807BF2"/>
    <w:rsid w:val="00807C73"/>
    <w:rsid w:val="0081087F"/>
    <w:rsid w:val="00810A92"/>
    <w:rsid w:val="00810DB8"/>
    <w:rsid w:val="00810FEB"/>
    <w:rsid w:val="008111B9"/>
    <w:rsid w:val="008115FC"/>
    <w:rsid w:val="0081169C"/>
    <w:rsid w:val="00811A59"/>
    <w:rsid w:val="0081207B"/>
    <w:rsid w:val="00812698"/>
    <w:rsid w:val="00812945"/>
    <w:rsid w:val="00812A32"/>
    <w:rsid w:val="00812DBB"/>
    <w:rsid w:val="008130B2"/>
    <w:rsid w:val="0081345D"/>
    <w:rsid w:val="00814951"/>
    <w:rsid w:val="008149E0"/>
    <w:rsid w:val="00814A2A"/>
    <w:rsid w:val="00814FFD"/>
    <w:rsid w:val="008150A6"/>
    <w:rsid w:val="00815DC7"/>
    <w:rsid w:val="00816361"/>
    <w:rsid w:val="00816692"/>
    <w:rsid w:val="008166DF"/>
    <w:rsid w:val="00816B0D"/>
    <w:rsid w:val="00816E0F"/>
    <w:rsid w:val="00816EC5"/>
    <w:rsid w:val="00816F11"/>
    <w:rsid w:val="00817378"/>
    <w:rsid w:val="00817AFB"/>
    <w:rsid w:val="00817B1B"/>
    <w:rsid w:val="00817BD7"/>
    <w:rsid w:val="00817F46"/>
    <w:rsid w:val="00820082"/>
    <w:rsid w:val="00821009"/>
    <w:rsid w:val="008213F4"/>
    <w:rsid w:val="008216BF"/>
    <w:rsid w:val="008218EC"/>
    <w:rsid w:val="00821F9F"/>
    <w:rsid w:val="008222FB"/>
    <w:rsid w:val="0082231F"/>
    <w:rsid w:val="00822323"/>
    <w:rsid w:val="00822912"/>
    <w:rsid w:val="008229F4"/>
    <w:rsid w:val="00822BE3"/>
    <w:rsid w:val="00823005"/>
    <w:rsid w:val="00823DC3"/>
    <w:rsid w:val="00823ED7"/>
    <w:rsid w:val="00824525"/>
    <w:rsid w:val="00824C0D"/>
    <w:rsid w:val="00824C4F"/>
    <w:rsid w:val="0082527D"/>
    <w:rsid w:val="0082546A"/>
    <w:rsid w:val="008254C0"/>
    <w:rsid w:val="00825677"/>
    <w:rsid w:val="00825B5A"/>
    <w:rsid w:val="00825C4C"/>
    <w:rsid w:val="00826457"/>
    <w:rsid w:val="0082694C"/>
    <w:rsid w:val="00826A7C"/>
    <w:rsid w:val="00826AE9"/>
    <w:rsid w:val="00826C7E"/>
    <w:rsid w:val="00826F0B"/>
    <w:rsid w:val="00827159"/>
    <w:rsid w:val="008279CC"/>
    <w:rsid w:val="0083020E"/>
    <w:rsid w:val="008302AE"/>
    <w:rsid w:val="00830E92"/>
    <w:rsid w:val="00831253"/>
    <w:rsid w:val="00831427"/>
    <w:rsid w:val="008316A8"/>
    <w:rsid w:val="00831895"/>
    <w:rsid w:val="00831918"/>
    <w:rsid w:val="008328CC"/>
    <w:rsid w:val="00832D4A"/>
    <w:rsid w:val="00832E11"/>
    <w:rsid w:val="00832FCA"/>
    <w:rsid w:val="008330AF"/>
    <w:rsid w:val="008330CB"/>
    <w:rsid w:val="008330FC"/>
    <w:rsid w:val="00833C5E"/>
    <w:rsid w:val="00834067"/>
    <w:rsid w:val="008342DA"/>
    <w:rsid w:val="0083465B"/>
    <w:rsid w:val="00835310"/>
    <w:rsid w:val="00835373"/>
    <w:rsid w:val="008366DA"/>
    <w:rsid w:val="00836D51"/>
    <w:rsid w:val="00836F59"/>
    <w:rsid w:val="00837682"/>
    <w:rsid w:val="0083773D"/>
    <w:rsid w:val="00837790"/>
    <w:rsid w:val="00837C7F"/>
    <w:rsid w:val="00837D41"/>
    <w:rsid w:val="00840085"/>
    <w:rsid w:val="00840460"/>
    <w:rsid w:val="008405B7"/>
    <w:rsid w:val="008405CE"/>
    <w:rsid w:val="00840742"/>
    <w:rsid w:val="00840A5D"/>
    <w:rsid w:val="0084112D"/>
    <w:rsid w:val="0084112F"/>
    <w:rsid w:val="0084131A"/>
    <w:rsid w:val="0084138B"/>
    <w:rsid w:val="008413B5"/>
    <w:rsid w:val="0084198E"/>
    <w:rsid w:val="00841A7B"/>
    <w:rsid w:val="00841BB7"/>
    <w:rsid w:val="00841F44"/>
    <w:rsid w:val="008425AC"/>
    <w:rsid w:val="008431B7"/>
    <w:rsid w:val="00843541"/>
    <w:rsid w:val="00843753"/>
    <w:rsid w:val="00843970"/>
    <w:rsid w:val="00843C3B"/>
    <w:rsid w:val="0084414A"/>
    <w:rsid w:val="008441EE"/>
    <w:rsid w:val="008441F8"/>
    <w:rsid w:val="00844741"/>
    <w:rsid w:val="00844B71"/>
    <w:rsid w:val="00844B83"/>
    <w:rsid w:val="008455D7"/>
    <w:rsid w:val="008457EE"/>
    <w:rsid w:val="0084584F"/>
    <w:rsid w:val="00845F02"/>
    <w:rsid w:val="008463A2"/>
    <w:rsid w:val="00846BC6"/>
    <w:rsid w:val="00846E50"/>
    <w:rsid w:val="008474FB"/>
    <w:rsid w:val="00847C5E"/>
    <w:rsid w:val="008500E2"/>
    <w:rsid w:val="008500E9"/>
    <w:rsid w:val="0085062E"/>
    <w:rsid w:val="00850770"/>
    <w:rsid w:val="00850D91"/>
    <w:rsid w:val="00850F0F"/>
    <w:rsid w:val="00850FCF"/>
    <w:rsid w:val="0085161C"/>
    <w:rsid w:val="0085213B"/>
    <w:rsid w:val="008524B7"/>
    <w:rsid w:val="0085257A"/>
    <w:rsid w:val="008529E9"/>
    <w:rsid w:val="00852AB1"/>
    <w:rsid w:val="00852B0A"/>
    <w:rsid w:val="00852BF4"/>
    <w:rsid w:val="00853049"/>
    <w:rsid w:val="0085368D"/>
    <w:rsid w:val="00853E4D"/>
    <w:rsid w:val="00854404"/>
    <w:rsid w:val="008544C0"/>
    <w:rsid w:val="00854E5A"/>
    <w:rsid w:val="00854F64"/>
    <w:rsid w:val="0085585C"/>
    <w:rsid w:val="008562D5"/>
    <w:rsid w:val="00856A6D"/>
    <w:rsid w:val="00856D68"/>
    <w:rsid w:val="00856FFD"/>
    <w:rsid w:val="008575EB"/>
    <w:rsid w:val="00857D97"/>
    <w:rsid w:val="00860103"/>
    <w:rsid w:val="008603A6"/>
    <w:rsid w:val="0086061B"/>
    <w:rsid w:val="008606C2"/>
    <w:rsid w:val="00860916"/>
    <w:rsid w:val="00860C14"/>
    <w:rsid w:val="0086148D"/>
    <w:rsid w:val="00862ACB"/>
    <w:rsid w:val="00862C99"/>
    <w:rsid w:val="00863013"/>
    <w:rsid w:val="00864015"/>
    <w:rsid w:val="008642D8"/>
    <w:rsid w:val="008645B0"/>
    <w:rsid w:val="008649EC"/>
    <w:rsid w:val="00865227"/>
    <w:rsid w:val="008653AB"/>
    <w:rsid w:val="0086568F"/>
    <w:rsid w:val="00865AF9"/>
    <w:rsid w:val="00866889"/>
    <w:rsid w:val="008668DD"/>
    <w:rsid w:val="00866B61"/>
    <w:rsid w:val="00866E1D"/>
    <w:rsid w:val="00866F75"/>
    <w:rsid w:val="00867B1A"/>
    <w:rsid w:val="00867B67"/>
    <w:rsid w:val="00870136"/>
    <w:rsid w:val="008701CA"/>
    <w:rsid w:val="0087044B"/>
    <w:rsid w:val="00870FB9"/>
    <w:rsid w:val="0087129E"/>
    <w:rsid w:val="00871E0E"/>
    <w:rsid w:val="00872023"/>
    <w:rsid w:val="008720B8"/>
    <w:rsid w:val="0087278F"/>
    <w:rsid w:val="00872B41"/>
    <w:rsid w:val="00873294"/>
    <w:rsid w:val="00873390"/>
    <w:rsid w:val="00873391"/>
    <w:rsid w:val="00873642"/>
    <w:rsid w:val="00873941"/>
    <w:rsid w:val="008739BC"/>
    <w:rsid w:val="00873B42"/>
    <w:rsid w:val="00874F73"/>
    <w:rsid w:val="008759AB"/>
    <w:rsid w:val="00875C26"/>
    <w:rsid w:val="008765F5"/>
    <w:rsid w:val="008767CA"/>
    <w:rsid w:val="0087692B"/>
    <w:rsid w:val="00876DCF"/>
    <w:rsid w:val="00877258"/>
    <w:rsid w:val="00877307"/>
    <w:rsid w:val="00877D21"/>
    <w:rsid w:val="008803B5"/>
    <w:rsid w:val="00880625"/>
    <w:rsid w:val="00880FAA"/>
    <w:rsid w:val="008817E3"/>
    <w:rsid w:val="00882688"/>
    <w:rsid w:val="00882A9A"/>
    <w:rsid w:val="00882DA0"/>
    <w:rsid w:val="008838B3"/>
    <w:rsid w:val="00883C18"/>
    <w:rsid w:val="00883F8B"/>
    <w:rsid w:val="00884141"/>
    <w:rsid w:val="0088414D"/>
    <w:rsid w:val="0088439B"/>
    <w:rsid w:val="008843DF"/>
    <w:rsid w:val="008845FD"/>
    <w:rsid w:val="0088480C"/>
    <w:rsid w:val="0088485D"/>
    <w:rsid w:val="00884D31"/>
    <w:rsid w:val="00885772"/>
    <w:rsid w:val="0088585E"/>
    <w:rsid w:val="00885F73"/>
    <w:rsid w:val="008861D9"/>
    <w:rsid w:val="00886852"/>
    <w:rsid w:val="00886A44"/>
    <w:rsid w:val="0088721D"/>
    <w:rsid w:val="00887330"/>
    <w:rsid w:val="00887373"/>
    <w:rsid w:val="008876C7"/>
    <w:rsid w:val="00887B93"/>
    <w:rsid w:val="00887BD6"/>
    <w:rsid w:val="00890143"/>
    <w:rsid w:val="008909EE"/>
    <w:rsid w:val="00890D56"/>
    <w:rsid w:val="0089109F"/>
    <w:rsid w:val="00892142"/>
    <w:rsid w:val="00892203"/>
    <w:rsid w:val="008926BB"/>
    <w:rsid w:val="0089281D"/>
    <w:rsid w:val="00892C9B"/>
    <w:rsid w:val="00893122"/>
    <w:rsid w:val="008933EE"/>
    <w:rsid w:val="008934DB"/>
    <w:rsid w:val="00893DD7"/>
    <w:rsid w:val="00893ED8"/>
    <w:rsid w:val="008944FF"/>
    <w:rsid w:val="00894835"/>
    <w:rsid w:val="00894ACA"/>
    <w:rsid w:val="00894B4F"/>
    <w:rsid w:val="00895131"/>
    <w:rsid w:val="00895758"/>
    <w:rsid w:val="00895859"/>
    <w:rsid w:val="0089588C"/>
    <w:rsid w:val="00896561"/>
    <w:rsid w:val="008966A6"/>
    <w:rsid w:val="00896BE2"/>
    <w:rsid w:val="00896C92"/>
    <w:rsid w:val="00896DF9"/>
    <w:rsid w:val="008975ED"/>
    <w:rsid w:val="00897969"/>
    <w:rsid w:val="008A0405"/>
    <w:rsid w:val="008A0452"/>
    <w:rsid w:val="008A067E"/>
    <w:rsid w:val="008A06B6"/>
    <w:rsid w:val="008A0F5B"/>
    <w:rsid w:val="008A1E9A"/>
    <w:rsid w:val="008A27FD"/>
    <w:rsid w:val="008A3289"/>
    <w:rsid w:val="008A3536"/>
    <w:rsid w:val="008A387A"/>
    <w:rsid w:val="008A3932"/>
    <w:rsid w:val="008A404E"/>
    <w:rsid w:val="008A475F"/>
    <w:rsid w:val="008A4C4C"/>
    <w:rsid w:val="008A5673"/>
    <w:rsid w:val="008A61DD"/>
    <w:rsid w:val="008A65C1"/>
    <w:rsid w:val="008A69D2"/>
    <w:rsid w:val="008A6C96"/>
    <w:rsid w:val="008A6E60"/>
    <w:rsid w:val="008A6F9C"/>
    <w:rsid w:val="008A6FCA"/>
    <w:rsid w:val="008A725E"/>
    <w:rsid w:val="008A751A"/>
    <w:rsid w:val="008A75B5"/>
    <w:rsid w:val="008A76E7"/>
    <w:rsid w:val="008B08C1"/>
    <w:rsid w:val="008B09A9"/>
    <w:rsid w:val="008B0B65"/>
    <w:rsid w:val="008B0D03"/>
    <w:rsid w:val="008B0E14"/>
    <w:rsid w:val="008B1171"/>
    <w:rsid w:val="008B1408"/>
    <w:rsid w:val="008B14F9"/>
    <w:rsid w:val="008B15C5"/>
    <w:rsid w:val="008B1A1A"/>
    <w:rsid w:val="008B1A9B"/>
    <w:rsid w:val="008B1BD4"/>
    <w:rsid w:val="008B2428"/>
    <w:rsid w:val="008B26A2"/>
    <w:rsid w:val="008B307E"/>
    <w:rsid w:val="008B32B4"/>
    <w:rsid w:val="008B3912"/>
    <w:rsid w:val="008B3B73"/>
    <w:rsid w:val="008B3D3E"/>
    <w:rsid w:val="008B3F46"/>
    <w:rsid w:val="008B428B"/>
    <w:rsid w:val="008B486B"/>
    <w:rsid w:val="008B4C10"/>
    <w:rsid w:val="008B4C11"/>
    <w:rsid w:val="008B5307"/>
    <w:rsid w:val="008B556D"/>
    <w:rsid w:val="008B5674"/>
    <w:rsid w:val="008B5B01"/>
    <w:rsid w:val="008B5E88"/>
    <w:rsid w:val="008B62D3"/>
    <w:rsid w:val="008B63D5"/>
    <w:rsid w:val="008B6A17"/>
    <w:rsid w:val="008B6F3C"/>
    <w:rsid w:val="008B7065"/>
    <w:rsid w:val="008B70F0"/>
    <w:rsid w:val="008B72CB"/>
    <w:rsid w:val="008B7EF6"/>
    <w:rsid w:val="008B7FA7"/>
    <w:rsid w:val="008C16E2"/>
    <w:rsid w:val="008C31C3"/>
    <w:rsid w:val="008C34E8"/>
    <w:rsid w:val="008C3945"/>
    <w:rsid w:val="008C3E53"/>
    <w:rsid w:val="008C3ECA"/>
    <w:rsid w:val="008C4349"/>
    <w:rsid w:val="008C4C44"/>
    <w:rsid w:val="008C4DCE"/>
    <w:rsid w:val="008C4F8C"/>
    <w:rsid w:val="008C550A"/>
    <w:rsid w:val="008C5661"/>
    <w:rsid w:val="008C5A03"/>
    <w:rsid w:val="008C5C66"/>
    <w:rsid w:val="008C5FA6"/>
    <w:rsid w:val="008C5FFC"/>
    <w:rsid w:val="008C706E"/>
    <w:rsid w:val="008C729D"/>
    <w:rsid w:val="008C7A26"/>
    <w:rsid w:val="008C7A4C"/>
    <w:rsid w:val="008C7C74"/>
    <w:rsid w:val="008D025C"/>
    <w:rsid w:val="008D093C"/>
    <w:rsid w:val="008D0BDE"/>
    <w:rsid w:val="008D1333"/>
    <w:rsid w:val="008D18B7"/>
    <w:rsid w:val="008D1AC5"/>
    <w:rsid w:val="008D1E85"/>
    <w:rsid w:val="008D24FA"/>
    <w:rsid w:val="008D2642"/>
    <w:rsid w:val="008D2667"/>
    <w:rsid w:val="008D2792"/>
    <w:rsid w:val="008D29D7"/>
    <w:rsid w:val="008D313F"/>
    <w:rsid w:val="008D3CBF"/>
    <w:rsid w:val="008D4516"/>
    <w:rsid w:val="008D497A"/>
    <w:rsid w:val="008D4C3F"/>
    <w:rsid w:val="008D4C61"/>
    <w:rsid w:val="008D4C9E"/>
    <w:rsid w:val="008D52E9"/>
    <w:rsid w:val="008D561E"/>
    <w:rsid w:val="008D6110"/>
    <w:rsid w:val="008D6265"/>
    <w:rsid w:val="008D62FB"/>
    <w:rsid w:val="008D6763"/>
    <w:rsid w:val="008D6843"/>
    <w:rsid w:val="008D692F"/>
    <w:rsid w:val="008D6D14"/>
    <w:rsid w:val="008D789B"/>
    <w:rsid w:val="008E062C"/>
    <w:rsid w:val="008E0E2F"/>
    <w:rsid w:val="008E102E"/>
    <w:rsid w:val="008E10DB"/>
    <w:rsid w:val="008E16B3"/>
    <w:rsid w:val="008E18D1"/>
    <w:rsid w:val="008E1EC2"/>
    <w:rsid w:val="008E280A"/>
    <w:rsid w:val="008E2B42"/>
    <w:rsid w:val="008E2BC8"/>
    <w:rsid w:val="008E3119"/>
    <w:rsid w:val="008E3711"/>
    <w:rsid w:val="008E4411"/>
    <w:rsid w:val="008E4726"/>
    <w:rsid w:val="008E4F75"/>
    <w:rsid w:val="008E4F7E"/>
    <w:rsid w:val="008E5227"/>
    <w:rsid w:val="008E52AE"/>
    <w:rsid w:val="008E5C58"/>
    <w:rsid w:val="008E60A6"/>
    <w:rsid w:val="008E611C"/>
    <w:rsid w:val="008E660B"/>
    <w:rsid w:val="008E6890"/>
    <w:rsid w:val="008E6B40"/>
    <w:rsid w:val="008E6FBD"/>
    <w:rsid w:val="008E73A6"/>
    <w:rsid w:val="008E73B0"/>
    <w:rsid w:val="008E73F8"/>
    <w:rsid w:val="008E764D"/>
    <w:rsid w:val="008E7939"/>
    <w:rsid w:val="008F0AAE"/>
    <w:rsid w:val="008F1084"/>
    <w:rsid w:val="008F10CB"/>
    <w:rsid w:val="008F15D8"/>
    <w:rsid w:val="008F16C9"/>
    <w:rsid w:val="008F1C23"/>
    <w:rsid w:val="008F2379"/>
    <w:rsid w:val="008F284E"/>
    <w:rsid w:val="008F33D8"/>
    <w:rsid w:val="008F343D"/>
    <w:rsid w:val="008F3DA6"/>
    <w:rsid w:val="008F4622"/>
    <w:rsid w:val="008F482D"/>
    <w:rsid w:val="008F4C45"/>
    <w:rsid w:val="008F520E"/>
    <w:rsid w:val="008F7308"/>
    <w:rsid w:val="008F7378"/>
    <w:rsid w:val="008F7A94"/>
    <w:rsid w:val="00900263"/>
    <w:rsid w:val="00900ECE"/>
    <w:rsid w:val="00901FAE"/>
    <w:rsid w:val="0090239C"/>
    <w:rsid w:val="00902AF7"/>
    <w:rsid w:val="00902EC1"/>
    <w:rsid w:val="00902F86"/>
    <w:rsid w:val="00903507"/>
    <w:rsid w:val="0090392B"/>
    <w:rsid w:val="009041DD"/>
    <w:rsid w:val="00904276"/>
    <w:rsid w:val="009048AE"/>
    <w:rsid w:val="00904A45"/>
    <w:rsid w:val="00904C08"/>
    <w:rsid w:val="009051FE"/>
    <w:rsid w:val="009054FA"/>
    <w:rsid w:val="00905C4E"/>
    <w:rsid w:val="00905EC2"/>
    <w:rsid w:val="00905F78"/>
    <w:rsid w:val="00905FFE"/>
    <w:rsid w:val="00907184"/>
    <w:rsid w:val="00907247"/>
    <w:rsid w:val="009072E3"/>
    <w:rsid w:val="00907AC9"/>
    <w:rsid w:val="00907CAB"/>
    <w:rsid w:val="00907FE1"/>
    <w:rsid w:val="009104E9"/>
    <w:rsid w:val="00910B30"/>
    <w:rsid w:val="00911E08"/>
    <w:rsid w:val="009127A3"/>
    <w:rsid w:val="00912881"/>
    <w:rsid w:val="00912A02"/>
    <w:rsid w:val="00912E78"/>
    <w:rsid w:val="0091338F"/>
    <w:rsid w:val="00913F00"/>
    <w:rsid w:val="009144F5"/>
    <w:rsid w:val="009148D8"/>
    <w:rsid w:val="0091507A"/>
    <w:rsid w:val="009151DD"/>
    <w:rsid w:val="00915D91"/>
    <w:rsid w:val="00916439"/>
    <w:rsid w:val="00916B67"/>
    <w:rsid w:val="00916FEC"/>
    <w:rsid w:val="0091725E"/>
    <w:rsid w:val="009174DB"/>
    <w:rsid w:val="00917B83"/>
    <w:rsid w:val="00920114"/>
    <w:rsid w:val="00921256"/>
    <w:rsid w:val="009219FD"/>
    <w:rsid w:val="00921C44"/>
    <w:rsid w:val="00921C82"/>
    <w:rsid w:val="00922B06"/>
    <w:rsid w:val="009245B5"/>
    <w:rsid w:val="00925028"/>
    <w:rsid w:val="00925332"/>
    <w:rsid w:val="00925A6D"/>
    <w:rsid w:val="00925D3B"/>
    <w:rsid w:val="00925F64"/>
    <w:rsid w:val="00926553"/>
    <w:rsid w:val="00926669"/>
    <w:rsid w:val="00926A38"/>
    <w:rsid w:val="00926DFF"/>
    <w:rsid w:val="00927116"/>
    <w:rsid w:val="009271A9"/>
    <w:rsid w:val="009271AA"/>
    <w:rsid w:val="00927791"/>
    <w:rsid w:val="00927976"/>
    <w:rsid w:val="0093077D"/>
    <w:rsid w:val="0093095A"/>
    <w:rsid w:val="00930EDE"/>
    <w:rsid w:val="009312D2"/>
    <w:rsid w:val="0093141F"/>
    <w:rsid w:val="0093184C"/>
    <w:rsid w:val="00931E51"/>
    <w:rsid w:val="00932368"/>
    <w:rsid w:val="00932BFE"/>
    <w:rsid w:val="00932EAA"/>
    <w:rsid w:val="00932F50"/>
    <w:rsid w:val="0093303D"/>
    <w:rsid w:val="0093333D"/>
    <w:rsid w:val="00933CEB"/>
    <w:rsid w:val="00933E2A"/>
    <w:rsid w:val="009343DB"/>
    <w:rsid w:val="009348FB"/>
    <w:rsid w:val="00934D8D"/>
    <w:rsid w:val="00935482"/>
    <w:rsid w:val="00935632"/>
    <w:rsid w:val="00935713"/>
    <w:rsid w:val="00935A8A"/>
    <w:rsid w:val="00935D07"/>
    <w:rsid w:val="00935D88"/>
    <w:rsid w:val="00936801"/>
    <w:rsid w:val="00936918"/>
    <w:rsid w:val="00936AAE"/>
    <w:rsid w:val="00937846"/>
    <w:rsid w:val="00937C9A"/>
    <w:rsid w:val="00937D45"/>
    <w:rsid w:val="00937E52"/>
    <w:rsid w:val="00940542"/>
    <w:rsid w:val="00940867"/>
    <w:rsid w:val="00940B92"/>
    <w:rsid w:val="009414ED"/>
    <w:rsid w:val="00941523"/>
    <w:rsid w:val="00941BC4"/>
    <w:rsid w:val="00941FD2"/>
    <w:rsid w:val="00942025"/>
    <w:rsid w:val="00942047"/>
    <w:rsid w:val="00942329"/>
    <w:rsid w:val="0094291A"/>
    <w:rsid w:val="00942DAB"/>
    <w:rsid w:val="00943AEE"/>
    <w:rsid w:val="00943CC8"/>
    <w:rsid w:val="009444C0"/>
    <w:rsid w:val="00944D4D"/>
    <w:rsid w:val="00945448"/>
    <w:rsid w:val="0094557F"/>
    <w:rsid w:val="00945AD7"/>
    <w:rsid w:val="00945CD7"/>
    <w:rsid w:val="0094627F"/>
    <w:rsid w:val="00946600"/>
    <w:rsid w:val="009468B0"/>
    <w:rsid w:val="00947073"/>
    <w:rsid w:val="009470C0"/>
    <w:rsid w:val="00951370"/>
    <w:rsid w:val="00951444"/>
    <w:rsid w:val="00951F1E"/>
    <w:rsid w:val="0095268A"/>
    <w:rsid w:val="00952A92"/>
    <w:rsid w:val="00952BBE"/>
    <w:rsid w:val="0095300D"/>
    <w:rsid w:val="00953202"/>
    <w:rsid w:val="00953D30"/>
    <w:rsid w:val="00953E2D"/>
    <w:rsid w:val="00953EB9"/>
    <w:rsid w:val="009541F7"/>
    <w:rsid w:val="00954463"/>
    <w:rsid w:val="00954526"/>
    <w:rsid w:val="00955AE6"/>
    <w:rsid w:val="009561E1"/>
    <w:rsid w:val="009562D0"/>
    <w:rsid w:val="00956553"/>
    <w:rsid w:val="009566EA"/>
    <w:rsid w:val="009568DB"/>
    <w:rsid w:val="00956F8A"/>
    <w:rsid w:val="009577BF"/>
    <w:rsid w:val="00957B70"/>
    <w:rsid w:val="009606CD"/>
    <w:rsid w:val="009609FF"/>
    <w:rsid w:val="00960F6B"/>
    <w:rsid w:val="009628E0"/>
    <w:rsid w:val="00962C33"/>
    <w:rsid w:val="00963383"/>
    <w:rsid w:val="009642A0"/>
    <w:rsid w:val="009643BA"/>
    <w:rsid w:val="009648D9"/>
    <w:rsid w:val="00964BD9"/>
    <w:rsid w:val="00965017"/>
    <w:rsid w:val="009650AC"/>
    <w:rsid w:val="00965DE2"/>
    <w:rsid w:val="0096672E"/>
    <w:rsid w:val="0096757B"/>
    <w:rsid w:val="00967970"/>
    <w:rsid w:val="00967D71"/>
    <w:rsid w:val="0097026C"/>
    <w:rsid w:val="009704B0"/>
    <w:rsid w:val="009713C0"/>
    <w:rsid w:val="009713D3"/>
    <w:rsid w:val="009715DB"/>
    <w:rsid w:val="00971AA1"/>
    <w:rsid w:val="00971E9E"/>
    <w:rsid w:val="009723FC"/>
    <w:rsid w:val="00972666"/>
    <w:rsid w:val="00973F83"/>
    <w:rsid w:val="0097472B"/>
    <w:rsid w:val="0097486D"/>
    <w:rsid w:val="00974BAB"/>
    <w:rsid w:val="009750BF"/>
    <w:rsid w:val="009751F6"/>
    <w:rsid w:val="0097535E"/>
    <w:rsid w:val="009758F1"/>
    <w:rsid w:val="00975F70"/>
    <w:rsid w:val="00975FCB"/>
    <w:rsid w:val="0097609B"/>
    <w:rsid w:val="00976149"/>
    <w:rsid w:val="0097652D"/>
    <w:rsid w:val="009768C9"/>
    <w:rsid w:val="00976B21"/>
    <w:rsid w:val="00976C24"/>
    <w:rsid w:val="009773ED"/>
    <w:rsid w:val="009777E5"/>
    <w:rsid w:val="00980F2D"/>
    <w:rsid w:val="00980FF2"/>
    <w:rsid w:val="0098120C"/>
    <w:rsid w:val="0098140B"/>
    <w:rsid w:val="00981458"/>
    <w:rsid w:val="00981618"/>
    <w:rsid w:val="0098186A"/>
    <w:rsid w:val="009820B8"/>
    <w:rsid w:val="00983632"/>
    <w:rsid w:val="00983A17"/>
    <w:rsid w:val="00983C2C"/>
    <w:rsid w:val="00983CDE"/>
    <w:rsid w:val="00983DBF"/>
    <w:rsid w:val="00983E19"/>
    <w:rsid w:val="00984A50"/>
    <w:rsid w:val="00984BA0"/>
    <w:rsid w:val="00985FCF"/>
    <w:rsid w:val="0098649C"/>
    <w:rsid w:val="0098675E"/>
    <w:rsid w:val="00986B8E"/>
    <w:rsid w:val="00986C73"/>
    <w:rsid w:val="0098769F"/>
    <w:rsid w:val="0098784C"/>
    <w:rsid w:val="00987973"/>
    <w:rsid w:val="009879C4"/>
    <w:rsid w:val="00987AF5"/>
    <w:rsid w:val="00987D03"/>
    <w:rsid w:val="00987F92"/>
    <w:rsid w:val="00990126"/>
    <w:rsid w:val="00990473"/>
    <w:rsid w:val="00990778"/>
    <w:rsid w:val="009909BB"/>
    <w:rsid w:val="00990A6D"/>
    <w:rsid w:val="00990B9E"/>
    <w:rsid w:val="00990F27"/>
    <w:rsid w:val="00991415"/>
    <w:rsid w:val="0099201F"/>
    <w:rsid w:val="00992093"/>
    <w:rsid w:val="009924D7"/>
    <w:rsid w:val="009928B8"/>
    <w:rsid w:val="00992A41"/>
    <w:rsid w:val="00992C98"/>
    <w:rsid w:val="00992F09"/>
    <w:rsid w:val="00993A8A"/>
    <w:rsid w:val="00993FA0"/>
    <w:rsid w:val="009947C1"/>
    <w:rsid w:val="00994C34"/>
    <w:rsid w:val="00994C48"/>
    <w:rsid w:val="00994CC0"/>
    <w:rsid w:val="00994EBC"/>
    <w:rsid w:val="0099516B"/>
    <w:rsid w:val="00995415"/>
    <w:rsid w:val="009954A8"/>
    <w:rsid w:val="009968EE"/>
    <w:rsid w:val="00996DCD"/>
    <w:rsid w:val="00997255"/>
    <w:rsid w:val="0099792D"/>
    <w:rsid w:val="009A0636"/>
    <w:rsid w:val="009A0C3E"/>
    <w:rsid w:val="009A0C8D"/>
    <w:rsid w:val="009A116E"/>
    <w:rsid w:val="009A11A4"/>
    <w:rsid w:val="009A16BC"/>
    <w:rsid w:val="009A1854"/>
    <w:rsid w:val="009A1B46"/>
    <w:rsid w:val="009A260C"/>
    <w:rsid w:val="009A337E"/>
    <w:rsid w:val="009A3575"/>
    <w:rsid w:val="009A41E7"/>
    <w:rsid w:val="009A43ED"/>
    <w:rsid w:val="009A443E"/>
    <w:rsid w:val="009A4657"/>
    <w:rsid w:val="009A469F"/>
    <w:rsid w:val="009A48B3"/>
    <w:rsid w:val="009A4ABD"/>
    <w:rsid w:val="009A54B8"/>
    <w:rsid w:val="009A58CC"/>
    <w:rsid w:val="009A5FE4"/>
    <w:rsid w:val="009A6078"/>
    <w:rsid w:val="009A6A56"/>
    <w:rsid w:val="009A6C4B"/>
    <w:rsid w:val="009A6D99"/>
    <w:rsid w:val="009B0EBA"/>
    <w:rsid w:val="009B1E99"/>
    <w:rsid w:val="009B2210"/>
    <w:rsid w:val="009B2B85"/>
    <w:rsid w:val="009B3894"/>
    <w:rsid w:val="009B4234"/>
    <w:rsid w:val="009B4619"/>
    <w:rsid w:val="009B5899"/>
    <w:rsid w:val="009B59E9"/>
    <w:rsid w:val="009B5C13"/>
    <w:rsid w:val="009B617C"/>
    <w:rsid w:val="009B6862"/>
    <w:rsid w:val="009B6CE0"/>
    <w:rsid w:val="009B6F14"/>
    <w:rsid w:val="009B756A"/>
    <w:rsid w:val="009C0112"/>
    <w:rsid w:val="009C0265"/>
    <w:rsid w:val="009C0925"/>
    <w:rsid w:val="009C0985"/>
    <w:rsid w:val="009C0BF7"/>
    <w:rsid w:val="009C10F3"/>
    <w:rsid w:val="009C135C"/>
    <w:rsid w:val="009C184D"/>
    <w:rsid w:val="009C1D04"/>
    <w:rsid w:val="009C1D52"/>
    <w:rsid w:val="009C2F7D"/>
    <w:rsid w:val="009C314E"/>
    <w:rsid w:val="009C3480"/>
    <w:rsid w:val="009C34B4"/>
    <w:rsid w:val="009C3567"/>
    <w:rsid w:val="009C3C91"/>
    <w:rsid w:val="009C3FD4"/>
    <w:rsid w:val="009C4092"/>
    <w:rsid w:val="009C4A7D"/>
    <w:rsid w:val="009C51A2"/>
    <w:rsid w:val="009C5A67"/>
    <w:rsid w:val="009C5DFC"/>
    <w:rsid w:val="009C5EA5"/>
    <w:rsid w:val="009C5EC1"/>
    <w:rsid w:val="009C6340"/>
    <w:rsid w:val="009C65A8"/>
    <w:rsid w:val="009C6C80"/>
    <w:rsid w:val="009C6F80"/>
    <w:rsid w:val="009C79C3"/>
    <w:rsid w:val="009D00AA"/>
    <w:rsid w:val="009D0807"/>
    <w:rsid w:val="009D0D3E"/>
    <w:rsid w:val="009D0E1D"/>
    <w:rsid w:val="009D1114"/>
    <w:rsid w:val="009D166C"/>
    <w:rsid w:val="009D1931"/>
    <w:rsid w:val="009D2248"/>
    <w:rsid w:val="009D22AB"/>
    <w:rsid w:val="009D23E8"/>
    <w:rsid w:val="009D241C"/>
    <w:rsid w:val="009D27B3"/>
    <w:rsid w:val="009D28DD"/>
    <w:rsid w:val="009D2C4C"/>
    <w:rsid w:val="009D2D21"/>
    <w:rsid w:val="009D369A"/>
    <w:rsid w:val="009D380F"/>
    <w:rsid w:val="009D39B8"/>
    <w:rsid w:val="009D3B35"/>
    <w:rsid w:val="009D3E34"/>
    <w:rsid w:val="009D468D"/>
    <w:rsid w:val="009D4902"/>
    <w:rsid w:val="009D4CD2"/>
    <w:rsid w:val="009D4CD3"/>
    <w:rsid w:val="009D4E09"/>
    <w:rsid w:val="009D5609"/>
    <w:rsid w:val="009D5A55"/>
    <w:rsid w:val="009D5ECB"/>
    <w:rsid w:val="009D5F33"/>
    <w:rsid w:val="009D5FA9"/>
    <w:rsid w:val="009D6005"/>
    <w:rsid w:val="009D67F1"/>
    <w:rsid w:val="009D6CC5"/>
    <w:rsid w:val="009D738E"/>
    <w:rsid w:val="009D77AC"/>
    <w:rsid w:val="009D7AB3"/>
    <w:rsid w:val="009E00F6"/>
    <w:rsid w:val="009E0198"/>
    <w:rsid w:val="009E0335"/>
    <w:rsid w:val="009E18D3"/>
    <w:rsid w:val="009E1A55"/>
    <w:rsid w:val="009E21AA"/>
    <w:rsid w:val="009E2206"/>
    <w:rsid w:val="009E2243"/>
    <w:rsid w:val="009E241F"/>
    <w:rsid w:val="009E246A"/>
    <w:rsid w:val="009E24D9"/>
    <w:rsid w:val="009E2A43"/>
    <w:rsid w:val="009E2C17"/>
    <w:rsid w:val="009E2DD2"/>
    <w:rsid w:val="009E2E3B"/>
    <w:rsid w:val="009E2ECC"/>
    <w:rsid w:val="009E3341"/>
    <w:rsid w:val="009E349F"/>
    <w:rsid w:val="009E3599"/>
    <w:rsid w:val="009E3DA2"/>
    <w:rsid w:val="009E408E"/>
    <w:rsid w:val="009E4498"/>
    <w:rsid w:val="009E4717"/>
    <w:rsid w:val="009E4C49"/>
    <w:rsid w:val="009E5239"/>
    <w:rsid w:val="009E5406"/>
    <w:rsid w:val="009E5794"/>
    <w:rsid w:val="009E5BC8"/>
    <w:rsid w:val="009E63E9"/>
    <w:rsid w:val="009E640C"/>
    <w:rsid w:val="009E685F"/>
    <w:rsid w:val="009E6951"/>
    <w:rsid w:val="009E6EE8"/>
    <w:rsid w:val="009E6F23"/>
    <w:rsid w:val="009E731B"/>
    <w:rsid w:val="009E74AA"/>
    <w:rsid w:val="009E7550"/>
    <w:rsid w:val="009E7D46"/>
    <w:rsid w:val="009F0203"/>
    <w:rsid w:val="009F02AD"/>
    <w:rsid w:val="009F06D0"/>
    <w:rsid w:val="009F09AE"/>
    <w:rsid w:val="009F0A3D"/>
    <w:rsid w:val="009F0B3C"/>
    <w:rsid w:val="009F1019"/>
    <w:rsid w:val="009F178E"/>
    <w:rsid w:val="009F18E0"/>
    <w:rsid w:val="009F1A10"/>
    <w:rsid w:val="009F1B40"/>
    <w:rsid w:val="009F21CE"/>
    <w:rsid w:val="009F2920"/>
    <w:rsid w:val="009F2ECF"/>
    <w:rsid w:val="009F3088"/>
    <w:rsid w:val="009F32AC"/>
    <w:rsid w:val="009F352F"/>
    <w:rsid w:val="009F377E"/>
    <w:rsid w:val="009F380B"/>
    <w:rsid w:val="009F3D20"/>
    <w:rsid w:val="009F40FF"/>
    <w:rsid w:val="009F4585"/>
    <w:rsid w:val="009F49DE"/>
    <w:rsid w:val="009F5008"/>
    <w:rsid w:val="009F5406"/>
    <w:rsid w:val="009F546B"/>
    <w:rsid w:val="009F5855"/>
    <w:rsid w:val="009F5B12"/>
    <w:rsid w:val="009F5B42"/>
    <w:rsid w:val="009F5C1F"/>
    <w:rsid w:val="009F602F"/>
    <w:rsid w:val="009F63AC"/>
    <w:rsid w:val="009F6745"/>
    <w:rsid w:val="009F774F"/>
    <w:rsid w:val="009F7B76"/>
    <w:rsid w:val="009F7D8A"/>
    <w:rsid w:val="00A0066C"/>
    <w:rsid w:val="00A008DA"/>
    <w:rsid w:val="00A00BC3"/>
    <w:rsid w:val="00A01202"/>
    <w:rsid w:val="00A0234D"/>
    <w:rsid w:val="00A028D8"/>
    <w:rsid w:val="00A02EE9"/>
    <w:rsid w:val="00A03487"/>
    <w:rsid w:val="00A03C24"/>
    <w:rsid w:val="00A03E6C"/>
    <w:rsid w:val="00A045BC"/>
    <w:rsid w:val="00A04FD0"/>
    <w:rsid w:val="00A066D1"/>
    <w:rsid w:val="00A06BAD"/>
    <w:rsid w:val="00A06D8A"/>
    <w:rsid w:val="00A06E2D"/>
    <w:rsid w:val="00A06FDD"/>
    <w:rsid w:val="00A0723E"/>
    <w:rsid w:val="00A073EF"/>
    <w:rsid w:val="00A07C65"/>
    <w:rsid w:val="00A07E63"/>
    <w:rsid w:val="00A10453"/>
    <w:rsid w:val="00A10C7B"/>
    <w:rsid w:val="00A1137B"/>
    <w:rsid w:val="00A11A9E"/>
    <w:rsid w:val="00A11DD0"/>
    <w:rsid w:val="00A12808"/>
    <w:rsid w:val="00A128E0"/>
    <w:rsid w:val="00A12BC3"/>
    <w:rsid w:val="00A133EC"/>
    <w:rsid w:val="00A13910"/>
    <w:rsid w:val="00A14583"/>
    <w:rsid w:val="00A14697"/>
    <w:rsid w:val="00A148F4"/>
    <w:rsid w:val="00A15A63"/>
    <w:rsid w:val="00A15AFC"/>
    <w:rsid w:val="00A15BDA"/>
    <w:rsid w:val="00A15CEA"/>
    <w:rsid w:val="00A15F0B"/>
    <w:rsid w:val="00A16129"/>
    <w:rsid w:val="00A1648E"/>
    <w:rsid w:val="00A169AF"/>
    <w:rsid w:val="00A16E5E"/>
    <w:rsid w:val="00A17B44"/>
    <w:rsid w:val="00A201A8"/>
    <w:rsid w:val="00A20814"/>
    <w:rsid w:val="00A2133B"/>
    <w:rsid w:val="00A2167C"/>
    <w:rsid w:val="00A21950"/>
    <w:rsid w:val="00A21CED"/>
    <w:rsid w:val="00A21CFA"/>
    <w:rsid w:val="00A21F34"/>
    <w:rsid w:val="00A21FA7"/>
    <w:rsid w:val="00A224D2"/>
    <w:rsid w:val="00A22752"/>
    <w:rsid w:val="00A2279D"/>
    <w:rsid w:val="00A22BD4"/>
    <w:rsid w:val="00A2323F"/>
    <w:rsid w:val="00A23BC1"/>
    <w:rsid w:val="00A23E18"/>
    <w:rsid w:val="00A24D47"/>
    <w:rsid w:val="00A253A3"/>
    <w:rsid w:val="00A25541"/>
    <w:rsid w:val="00A2564C"/>
    <w:rsid w:val="00A259F9"/>
    <w:rsid w:val="00A25CEA"/>
    <w:rsid w:val="00A26AB9"/>
    <w:rsid w:val="00A26DD3"/>
    <w:rsid w:val="00A27985"/>
    <w:rsid w:val="00A279B7"/>
    <w:rsid w:val="00A27A07"/>
    <w:rsid w:val="00A27AB9"/>
    <w:rsid w:val="00A27B42"/>
    <w:rsid w:val="00A27DE4"/>
    <w:rsid w:val="00A30740"/>
    <w:rsid w:val="00A30ABA"/>
    <w:rsid w:val="00A31055"/>
    <w:rsid w:val="00A3124B"/>
    <w:rsid w:val="00A31947"/>
    <w:rsid w:val="00A31A87"/>
    <w:rsid w:val="00A3236E"/>
    <w:rsid w:val="00A32487"/>
    <w:rsid w:val="00A325F1"/>
    <w:rsid w:val="00A32AA1"/>
    <w:rsid w:val="00A32CDD"/>
    <w:rsid w:val="00A33309"/>
    <w:rsid w:val="00A33AEB"/>
    <w:rsid w:val="00A33C7F"/>
    <w:rsid w:val="00A33FF1"/>
    <w:rsid w:val="00A34949"/>
    <w:rsid w:val="00A3494B"/>
    <w:rsid w:val="00A34A13"/>
    <w:rsid w:val="00A34A8E"/>
    <w:rsid w:val="00A34CA0"/>
    <w:rsid w:val="00A350CB"/>
    <w:rsid w:val="00A35901"/>
    <w:rsid w:val="00A366CB"/>
    <w:rsid w:val="00A376B8"/>
    <w:rsid w:val="00A37A4C"/>
    <w:rsid w:val="00A4078B"/>
    <w:rsid w:val="00A40FDA"/>
    <w:rsid w:val="00A418D5"/>
    <w:rsid w:val="00A42852"/>
    <w:rsid w:val="00A42AC5"/>
    <w:rsid w:val="00A43156"/>
    <w:rsid w:val="00A437E0"/>
    <w:rsid w:val="00A4383B"/>
    <w:rsid w:val="00A43911"/>
    <w:rsid w:val="00A43EF6"/>
    <w:rsid w:val="00A4405D"/>
    <w:rsid w:val="00A45393"/>
    <w:rsid w:val="00A45A03"/>
    <w:rsid w:val="00A45F01"/>
    <w:rsid w:val="00A46081"/>
    <w:rsid w:val="00A460F9"/>
    <w:rsid w:val="00A4629A"/>
    <w:rsid w:val="00A47B92"/>
    <w:rsid w:val="00A47D2A"/>
    <w:rsid w:val="00A50E76"/>
    <w:rsid w:val="00A51782"/>
    <w:rsid w:val="00A51DD7"/>
    <w:rsid w:val="00A51EA0"/>
    <w:rsid w:val="00A52728"/>
    <w:rsid w:val="00A527CC"/>
    <w:rsid w:val="00A52B88"/>
    <w:rsid w:val="00A52F0B"/>
    <w:rsid w:val="00A52F3A"/>
    <w:rsid w:val="00A53B8B"/>
    <w:rsid w:val="00A5420A"/>
    <w:rsid w:val="00A54634"/>
    <w:rsid w:val="00A54810"/>
    <w:rsid w:val="00A55200"/>
    <w:rsid w:val="00A5522B"/>
    <w:rsid w:val="00A55634"/>
    <w:rsid w:val="00A5596F"/>
    <w:rsid w:val="00A55C9C"/>
    <w:rsid w:val="00A56633"/>
    <w:rsid w:val="00A56644"/>
    <w:rsid w:val="00A56649"/>
    <w:rsid w:val="00A567E2"/>
    <w:rsid w:val="00A56E04"/>
    <w:rsid w:val="00A57122"/>
    <w:rsid w:val="00A575B1"/>
    <w:rsid w:val="00A57C7A"/>
    <w:rsid w:val="00A57DB3"/>
    <w:rsid w:val="00A600BA"/>
    <w:rsid w:val="00A60989"/>
    <w:rsid w:val="00A60F33"/>
    <w:rsid w:val="00A612D8"/>
    <w:rsid w:val="00A615F4"/>
    <w:rsid w:val="00A619A8"/>
    <w:rsid w:val="00A61C05"/>
    <w:rsid w:val="00A62588"/>
    <w:rsid w:val="00A6269B"/>
    <w:rsid w:val="00A62ADC"/>
    <w:rsid w:val="00A62D8C"/>
    <w:rsid w:val="00A63135"/>
    <w:rsid w:val="00A6315E"/>
    <w:rsid w:val="00A632B2"/>
    <w:rsid w:val="00A639B6"/>
    <w:rsid w:val="00A639E6"/>
    <w:rsid w:val="00A63A46"/>
    <w:rsid w:val="00A63F23"/>
    <w:rsid w:val="00A6440F"/>
    <w:rsid w:val="00A6466E"/>
    <w:rsid w:val="00A64FAE"/>
    <w:rsid w:val="00A65053"/>
    <w:rsid w:val="00A651FE"/>
    <w:rsid w:val="00A655D9"/>
    <w:rsid w:val="00A65F0C"/>
    <w:rsid w:val="00A660C9"/>
    <w:rsid w:val="00A661C1"/>
    <w:rsid w:val="00A66CDB"/>
    <w:rsid w:val="00A66D81"/>
    <w:rsid w:val="00A66E0B"/>
    <w:rsid w:val="00A675F6"/>
    <w:rsid w:val="00A700A5"/>
    <w:rsid w:val="00A70DDF"/>
    <w:rsid w:val="00A70E02"/>
    <w:rsid w:val="00A71043"/>
    <w:rsid w:val="00A72BD1"/>
    <w:rsid w:val="00A72C36"/>
    <w:rsid w:val="00A72D70"/>
    <w:rsid w:val="00A733D3"/>
    <w:rsid w:val="00A7349B"/>
    <w:rsid w:val="00A7393E"/>
    <w:rsid w:val="00A73BAD"/>
    <w:rsid w:val="00A73D5B"/>
    <w:rsid w:val="00A743DC"/>
    <w:rsid w:val="00A74BB6"/>
    <w:rsid w:val="00A75244"/>
    <w:rsid w:val="00A75302"/>
    <w:rsid w:val="00A75A2C"/>
    <w:rsid w:val="00A75A73"/>
    <w:rsid w:val="00A768F9"/>
    <w:rsid w:val="00A7723F"/>
    <w:rsid w:val="00A77523"/>
    <w:rsid w:val="00A779A7"/>
    <w:rsid w:val="00A77B79"/>
    <w:rsid w:val="00A77D08"/>
    <w:rsid w:val="00A77FAF"/>
    <w:rsid w:val="00A8018E"/>
    <w:rsid w:val="00A80209"/>
    <w:rsid w:val="00A80296"/>
    <w:rsid w:val="00A80463"/>
    <w:rsid w:val="00A80811"/>
    <w:rsid w:val="00A80DEA"/>
    <w:rsid w:val="00A80EED"/>
    <w:rsid w:val="00A80FA3"/>
    <w:rsid w:val="00A81269"/>
    <w:rsid w:val="00A81659"/>
    <w:rsid w:val="00A81758"/>
    <w:rsid w:val="00A81ADC"/>
    <w:rsid w:val="00A81CF9"/>
    <w:rsid w:val="00A825DE"/>
    <w:rsid w:val="00A82E11"/>
    <w:rsid w:val="00A83212"/>
    <w:rsid w:val="00A83225"/>
    <w:rsid w:val="00A84537"/>
    <w:rsid w:val="00A84F45"/>
    <w:rsid w:val="00A85015"/>
    <w:rsid w:val="00A85085"/>
    <w:rsid w:val="00A85523"/>
    <w:rsid w:val="00A85C36"/>
    <w:rsid w:val="00A85C92"/>
    <w:rsid w:val="00A8632D"/>
    <w:rsid w:val="00A8684D"/>
    <w:rsid w:val="00A86BDA"/>
    <w:rsid w:val="00A86F1B"/>
    <w:rsid w:val="00A870F5"/>
    <w:rsid w:val="00A879E4"/>
    <w:rsid w:val="00A87D04"/>
    <w:rsid w:val="00A87EA2"/>
    <w:rsid w:val="00A900B9"/>
    <w:rsid w:val="00A90C89"/>
    <w:rsid w:val="00A912A2"/>
    <w:rsid w:val="00A912B8"/>
    <w:rsid w:val="00A91762"/>
    <w:rsid w:val="00A91BC0"/>
    <w:rsid w:val="00A9205D"/>
    <w:rsid w:val="00A92337"/>
    <w:rsid w:val="00A929D7"/>
    <w:rsid w:val="00A92FA2"/>
    <w:rsid w:val="00A936DF"/>
    <w:rsid w:val="00A93C7C"/>
    <w:rsid w:val="00A948A9"/>
    <w:rsid w:val="00A949AF"/>
    <w:rsid w:val="00A94E75"/>
    <w:rsid w:val="00A95055"/>
    <w:rsid w:val="00A9509F"/>
    <w:rsid w:val="00A95AD0"/>
    <w:rsid w:val="00A95BA8"/>
    <w:rsid w:val="00A96766"/>
    <w:rsid w:val="00A96C9A"/>
    <w:rsid w:val="00A970C9"/>
    <w:rsid w:val="00A972FE"/>
    <w:rsid w:val="00A97326"/>
    <w:rsid w:val="00A9743B"/>
    <w:rsid w:val="00A9797F"/>
    <w:rsid w:val="00A979D0"/>
    <w:rsid w:val="00A97F0B"/>
    <w:rsid w:val="00AA01BC"/>
    <w:rsid w:val="00AA02A9"/>
    <w:rsid w:val="00AA0467"/>
    <w:rsid w:val="00AA07F6"/>
    <w:rsid w:val="00AA1269"/>
    <w:rsid w:val="00AA1E49"/>
    <w:rsid w:val="00AA1F89"/>
    <w:rsid w:val="00AA2ED1"/>
    <w:rsid w:val="00AA2F4A"/>
    <w:rsid w:val="00AA31F7"/>
    <w:rsid w:val="00AA34B5"/>
    <w:rsid w:val="00AA3552"/>
    <w:rsid w:val="00AA3982"/>
    <w:rsid w:val="00AA3EE2"/>
    <w:rsid w:val="00AA405D"/>
    <w:rsid w:val="00AA451C"/>
    <w:rsid w:val="00AA4931"/>
    <w:rsid w:val="00AA4B17"/>
    <w:rsid w:val="00AA5D30"/>
    <w:rsid w:val="00AA62F5"/>
    <w:rsid w:val="00AA6545"/>
    <w:rsid w:val="00AA67AC"/>
    <w:rsid w:val="00AA7102"/>
    <w:rsid w:val="00AA72A3"/>
    <w:rsid w:val="00AA7D86"/>
    <w:rsid w:val="00AB047D"/>
    <w:rsid w:val="00AB0924"/>
    <w:rsid w:val="00AB0C12"/>
    <w:rsid w:val="00AB0EF3"/>
    <w:rsid w:val="00AB0F42"/>
    <w:rsid w:val="00AB12F8"/>
    <w:rsid w:val="00AB147A"/>
    <w:rsid w:val="00AB15CF"/>
    <w:rsid w:val="00AB1B23"/>
    <w:rsid w:val="00AB1C7B"/>
    <w:rsid w:val="00AB2BBF"/>
    <w:rsid w:val="00AB3AB5"/>
    <w:rsid w:val="00AB3B98"/>
    <w:rsid w:val="00AB3DE3"/>
    <w:rsid w:val="00AB3F40"/>
    <w:rsid w:val="00AB4001"/>
    <w:rsid w:val="00AB4232"/>
    <w:rsid w:val="00AB49F1"/>
    <w:rsid w:val="00AB4B9D"/>
    <w:rsid w:val="00AB4F40"/>
    <w:rsid w:val="00AB5083"/>
    <w:rsid w:val="00AB51E7"/>
    <w:rsid w:val="00AB53AA"/>
    <w:rsid w:val="00AB55D3"/>
    <w:rsid w:val="00AB580F"/>
    <w:rsid w:val="00AB58E7"/>
    <w:rsid w:val="00AB61AE"/>
    <w:rsid w:val="00AB7322"/>
    <w:rsid w:val="00AB739C"/>
    <w:rsid w:val="00AB755C"/>
    <w:rsid w:val="00AB78EA"/>
    <w:rsid w:val="00AB7F2D"/>
    <w:rsid w:val="00AC00E4"/>
    <w:rsid w:val="00AC05C1"/>
    <w:rsid w:val="00AC08E9"/>
    <w:rsid w:val="00AC08EB"/>
    <w:rsid w:val="00AC1AEB"/>
    <w:rsid w:val="00AC1FF2"/>
    <w:rsid w:val="00AC22F1"/>
    <w:rsid w:val="00AC2694"/>
    <w:rsid w:val="00AC2CA9"/>
    <w:rsid w:val="00AC3003"/>
    <w:rsid w:val="00AC30BC"/>
    <w:rsid w:val="00AC3B04"/>
    <w:rsid w:val="00AC3C5E"/>
    <w:rsid w:val="00AC3F00"/>
    <w:rsid w:val="00AC47A0"/>
    <w:rsid w:val="00AC4BF0"/>
    <w:rsid w:val="00AC4DA1"/>
    <w:rsid w:val="00AC5EB0"/>
    <w:rsid w:val="00AC6C5E"/>
    <w:rsid w:val="00AC6E7E"/>
    <w:rsid w:val="00AC6F26"/>
    <w:rsid w:val="00AC7540"/>
    <w:rsid w:val="00AC762F"/>
    <w:rsid w:val="00AC76AC"/>
    <w:rsid w:val="00AC79DA"/>
    <w:rsid w:val="00AC7A17"/>
    <w:rsid w:val="00AC7B7F"/>
    <w:rsid w:val="00AD0744"/>
    <w:rsid w:val="00AD0FDD"/>
    <w:rsid w:val="00AD10EC"/>
    <w:rsid w:val="00AD1363"/>
    <w:rsid w:val="00AD1448"/>
    <w:rsid w:val="00AD16B1"/>
    <w:rsid w:val="00AD1A03"/>
    <w:rsid w:val="00AD23FB"/>
    <w:rsid w:val="00AD2985"/>
    <w:rsid w:val="00AD37A1"/>
    <w:rsid w:val="00AD3A4E"/>
    <w:rsid w:val="00AD3E3A"/>
    <w:rsid w:val="00AD3EBE"/>
    <w:rsid w:val="00AD4032"/>
    <w:rsid w:val="00AD456F"/>
    <w:rsid w:val="00AD4A65"/>
    <w:rsid w:val="00AD4C58"/>
    <w:rsid w:val="00AD51B3"/>
    <w:rsid w:val="00AD54BC"/>
    <w:rsid w:val="00AD58CC"/>
    <w:rsid w:val="00AD60A7"/>
    <w:rsid w:val="00AD6188"/>
    <w:rsid w:val="00AD67AA"/>
    <w:rsid w:val="00AD6866"/>
    <w:rsid w:val="00AD6FAA"/>
    <w:rsid w:val="00AD7113"/>
    <w:rsid w:val="00AD71CA"/>
    <w:rsid w:val="00AD7938"/>
    <w:rsid w:val="00AE00EE"/>
    <w:rsid w:val="00AE0296"/>
    <w:rsid w:val="00AE02DF"/>
    <w:rsid w:val="00AE0664"/>
    <w:rsid w:val="00AE1AB7"/>
    <w:rsid w:val="00AE1AFD"/>
    <w:rsid w:val="00AE1FF3"/>
    <w:rsid w:val="00AE2472"/>
    <w:rsid w:val="00AE28B4"/>
    <w:rsid w:val="00AE2BF0"/>
    <w:rsid w:val="00AE2FEE"/>
    <w:rsid w:val="00AE329F"/>
    <w:rsid w:val="00AE35AB"/>
    <w:rsid w:val="00AE383F"/>
    <w:rsid w:val="00AE3ACB"/>
    <w:rsid w:val="00AE3B76"/>
    <w:rsid w:val="00AE4059"/>
    <w:rsid w:val="00AE44A5"/>
    <w:rsid w:val="00AE52C4"/>
    <w:rsid w:val="00AE5474"/>
    <w:rsid w:val="00AE57AC"/>
    <w:rsid w:val="00AE5907"/>
    <w:rsid w:val="00AE5910"/>
    <w:rsid w:val="00AE5F37"/>
    <w:rsid w:val="00AE60E7"/>
    <w:rsid w:val="00AE69DB"/>
    <w:rsid w:val="00AE6CF7"/>
    <w:rsid w:val="00AE7245"/>
    <w:rsid w:val="00AE72FF"/>
    <w:rsid w:val="00AE7487"/>
    <w:rsid w:val="00AE7896"/>
    <w:rsid w:val="00AF0636"/>
    <w:rsid w:val="00AF0E11"/>
    <w:rsid w:val="00AF10F5"/>
    <w:rsid w:val="00AF179C"/>
    <w:rsid w:val="00AF181D"/>
    <w:rsid w:val="00AF20D9"/>
    <w:rsid w:val="00AF2BA3"/>
    <w:rsid w:val="00AF33C7"/>
    <w:rsid w:val="00AF3419"/>
    <w:rsid w:val="00AF3A00"/>
    <w:rsid w:val="00AF3A36"/>
    <w:rsid w:val="00AF3BDF"/>
    <w:rsid w:val="00AF4166"/>
    <w:rsid w:val="00AF4692"/>
    <w:rsid w:val="00AF4A97"/>
    <w:rsid w:val="00AF4D24"/>
    <w:rsid w:val="00AF5662"/>
    <w:rsid w:val="00AF589C"/>
    <w:rsid w:val="00AF598C"/>
    <w:rsid w:val="00AF5B37"/>
    <w:rsid w:val="00AF6532"/>
    <w:rsid w:val="00AF65CE"/>
    <w:rsid w:val="00AF6860"/>
    <w:rsid w:val="00AF6B42"/>
    <w:rsid w:val="00AF6C25"/>
    <w:rsid w:val="00AF705D"/>
    <w:rsid w:val="00AF71DB"/>
    <w:rsid w:val="00AF71E3"/>
    <w:rsid w:val="00AF7200"/>
    <w:rsid w:val="00AF76A3"/>
    <w:rsid w:val="00AF79EB"/>
    <w:rsid w:val="00AF7A7D"/>
    <w:rsid w:val="00AF7F05"/>
    <w:rsid w:val="00AF7F94"/>
    <w:rsid w:val="00B0015F"/>
    <w:rsid w:val="00B01076"/>
    <w:rsid w:val="00B01313"/>
    <w:rsid w:val="00B01719"/>
    <w:rsid w:val="00B01A9D"/>
    <w:rsid w:val="00B01BD5"/>
    <w:rsid w:val="00B02BF0"/>
    <w:rsid w:val="00B02DF1"/>
    <w:rsid w:val="00B02FB8"/>
    <w:rsid w:val="00B03548"/>
    <w:rsid w:val="00B03610"/>
    <w:rsid w:val="00B03758"/>
    <w:rsid w:val="00B03C55"/>
    <w:rsid w:val="00B03CC3"/>
    <w:rsid w:val="00B057D3"/>
    <w:rsid w:val="00B05D3D"/>
    <w:rsid w:val="00B05DA3"/>
    <w:rsid w:val="00B05F3D"/>
    <w:rsid w:val="00B0663D"/>
    <w:rsid w:val="00B068C6"/>
    <w:rsid w:val="00B068CB"/>
    <w:rsid w:val="00B06F52"/>
    <w:rsid w:val="00B06F8D"/>
    <w:rsid w:val="00B074D6"/>
    <w:rsid w:val="00B077FF"/>
    <w:rsid w:val="00B07AC4"/>
    <w:rsid w:val="00B1017F"/>
    <w:rsid w:val="00B1060F"/>
    <w:rsid w:val="00B10640"/>
    <w:rsid w:val="00B10978"/>
    <w:rsid w:val="00B11AD4"/>
    <w:rsid w:val="00B124D6"/>
    <w:rsid w:val="00B1257A"/>
    <w:rsid w:val="00B1268B"/>
    <w:rsid w:val="00B126E2"/>
    <w:rsid w:val="00B129F7"/>
    <w:rsid w:val="00B12FAC"/>
    <w:rsid w:val="00B13441"/>
    <w:rsid w:val="00B13AD0"/>
    <w:rsid w:val="00B146A8"/>
    <w:rsid w:val="00B158EF"/>
    <w:rsid w:val="00B1595E"/>
    <w:rsid w:val="00B15DA2"/>
    <w:rsid w:val="00B16001"/>
    <w:rsid w:val="00B16175"/>
    <w:rsid w:val="00B168C2"/>
    <w:rsid w:val="00B16B04"/>
    <w:rsid w:val="00B16BEF"/>
    <w:rsid w:val="00B17844"/>
    <w:rsid w:val="00B20123"/>
    <w:rsid w:val="00B209F6"/>
    <w:rsid w:val="00B20C0A"/>
    <w:rsid w:val="00B20E2D"/>
    <w:rsid w:val="00B20E7E"/>
    <w:rsid w:val="00B225F8"/>
    <w:rsid w:val="00B2265A"/>
    <w:rsid w:val="00B22777"/>
    <w:rsid w:val="00B230C8"/>
    <w:rsid w:val="00B23144"/>
    <w:rsid w:val="00B23BDB"/>
    <w:rsid w:val="00B23EFF"/>
    <w:rsid w:val="00B2421D"/>
    <w:rsid w:val="00B247F8"/>
    <w:rsid w:val="00B24B0B"/>
    <w:rsid w:val="00B24C46"/>
    <w:rsid w:val="00B2552D"/>
    <w:rsid w:val="00B25D17"/>
    <w:rsid w:val="00B262E7"/>
    <w:rsid w:val="00B2675D"/>
    <w:rsid w:val="00B2677B"/>
    <w:rsid w:val="00B2685F"/>
    <w:rsid w:val="00B2719A"/>
    <w:rsid w:val="00B27284"/>
    <w:rsid w:val="00B273C9"/>
    <w:rsid w:val="00B27E06"/>
    <w:rsid w:val="00B27F12"/>
    <w:rsid w:val="00B305C0"/>
    <w:rsid w:val="00B30BA3"/>
    <w:rsid w:val="00B30C56"/>
    <w:rsid w:val="00B30DBF"/>
    <w:rsid w:val="00B316F5"/>
    <w:rsid w:val="00B3181B"/>
    <w:rsid w:val="00B31BCF"/>
    <w:rsid w:val="00B32A66"/>
    <w:rsid w:val="00B331F8"/>
    <w:rsid w:val="00B33974"/>
    <w:rsid w:val="00B33B12"/>
    <w:rsid w:val="00B33BEE"/>
    <w:rsid w:val="00B340BB"/>
    <w:rsid w:val="00B341B1"/>
    <w:rsid w:val="00B346F7"/>
    <w:rsid w:val="00B34E5E"/>
    <w:rsid w:val="00B351AD"/>
    <w:rsid w:val="00B35260"/>
    <w:rsid w:val="00B35C3D"/>
    <w:rsid w:val="00B35FEF"/>
    <w:rsid w:val="00B366CE"/>
    <w:rsid w:val="00B366E4"/>
    <w:rsid w:val="00B36788"/>
    <w:rsid w:val="00B367E9"/>
    <w:rsid w:val="00B37026"/>
    <w:rsid w:val="00B37465"/>
    <w:rsid w:val="00B37B12"/>
    <w:rsid w:val="00B37CBB"/>
    <w:rsid w:val="00B402DF"/>
    <w:rsid w:val="00B40897"/>
    <w:rsid w:val="00B40C2A"/>
    <w:rsid w:val="00B40E3C"/>
    <w:rsid w:val="00B40E45"/>
    <w:rsid w:val="00B40F8A"/>
    <w:rsid w:val="00B41884"/>
    <w:rsid w:val="00B4206F"/>
    <w:rsid w:val="00B420F1"/>
    <w:rsid w:val="00B42130"/>
    <w:rsid w:val="00B4267B"/>
    <w:rsid w:val="00B426F8"/>
    <w:rsid w:val="00B429CD"/>
    <w:rsid w:val="00B42B7E"/>
    <w:rsid w:val="00B4322C"/>
    <w:rsid w:val="00B43271"/>
    <w:rsid w:val="00B4394A"/>
    <w:rsid w:val="00B43B02"/>
    <w:rsid w:val="00B43BD3"/>
    <w:rsid w:val="00B43EFC"/>
    <w:rsid w:val="00B44088"/>
    <w:rsid w:val="00B44B1A"/>
    <w:rsid w:val="00B44D46"/>
    <w:rsid w:val="00B4544B"/>
    <w:rsid w:val="00B45534"/>
    <w:rsid w:val="00B45CAC"/>
    <w:rsid w:val="00B45E8F"/>
    <w:rsid w:val="00B46243"/>
    <w:rsid w:val="00B465B7"/>
    <w:rsid w:val="00B472F3"/>
    <w:rsid w:val="00B47935"/>
    <w:rsid w:val="00B50395"/>
    <w:rsid w:val="00B50511"/>
    <w:rsid w:val="00B50722"/>
    <w:rsid w:val="00B50CAD"/>
    <w:rsid w:val="00B50FF8"/>
    <w:rsid w:val="00B51554"/>
    <w:rsid w:val="00B51F11"/>
    <w:rsid w:val="00B524B2"/>
    <w:rsid w:val="00B52A8B"/>
    <w:rsid w:val="00B52FA7"/>
    <w:rsid w:val="00B5360A"/>
    <w:rsid w:val="00B536E6"/>
    <w:rsid w:val="00B53BE6"/>
    <w:rsid w:val="00B53C0E"/>
    <w:rsid w:val="00B53FF1"/>
    <w:rsid w:val="00B546B1"/>
    <w:rsid w:val="00B5553B"/>
    <w:rsid w:val="00B55A37"/>
    <w:rsid w:val="00B55D65"/>
    <w:rsid w:val="00B55F3F"/>
    <w:rsid w:val="00B560DD"/>
    <w:rsid w:val="00B5629D"/>
    <w:rsid w:val="00B56424"/>
    <w:rsid w:val="00B56B40"/>
    <w:rsid w:val="00B56D17"/>
    <w:rsid w:val="00B57532"/>
    <w:rsid w:val="00B6062B"/>
    <w:rsid w:val="00B608FE"/>
    <w:rsid w:val="00B60DC3"/>
    <w:rsid w:val="00B611A2"/>
    <w:rsid w:val="00B61209"/>
    <w:rsid w:val="00B61788"/>
    <w:rsid w:val="00B61A93"/>
    <w:rsid w:val="00B61BF8"/>
    <w:rsid w:val="00B61FD7"/>
    <w:rsid w:val="00B62443"/>
    <w:rsid w:val="00B627F4"/>
    <w:rsid w:val="00B63372"/>
    <w:rsid w:val="00B635B4"/>
    <w:rsid w:val="00B6368A"/>
    <w:rsid w:val="00B6416E"/>
    <w:rsid w:val="00B6429F"/>
    <w:rsid w:val="00B646AF"/>
    <w:rsid w:val="00B64914"/>
    <w:rsid w:val="00B64FC8"/>
    <w:rsid w:val="00B65247"/>
    <w:rsid w:val="00B65AE8"/>
    <w:rsid w:val="00B66054"/>
    <w:rsid w:val="00B6611B"/>
    <w:rsid w:val="00B66337"/>
    <w:rsid w:val="00B6641A"/>
    <w:rsid w:val="00B664EE"/>
    <w:rsid w:val="00B6659F"/>
    <w:rsid w:val="00B66A03"/>
    <w:rsid w:val="00B672C3"/>
    <w:rsid w:val="00B675AC"/>
    <w:rsid w:val="00B67971"/>
    <w:rsid w:val="00B67D68"/>
    <w:rsid w:val="00B70523"/>
    <w:rsid w:val="00B70774"/>
    <w:rsid w:val="00B70994"/>
    <w:rsid w:val="00B70B5A"/>
    <w:rsid w:val="00B70EE7"/>
    <w:rsid w:val="00B718C0"/>
    <w:rsid w:val="00B71E2E"/>
    <w:rsid w:val="00B723C0"/>
    <w:rsid w:val="00B7280D"/>
    <w:rsid w:val="00B74022"/>
    <w:rsid w:val="00B74534"/>
    <w:rsid w:val="00B74BB9"/>
    <w:rsid w:val="00B74E95"/>
    <w:rsid w:val="00B76AEF"/>
    <w:rsid w:val="00B76CE5"/>
    <w:rsid w:val="00B76E1F"/>
    <w:rsid w:val="00B770E3"/>
    <w:rsid w:val="00B77583"/>
    <w:rsid w:val="00B778AF"/>
    <w:rsid w:val="00B77CEA"/>
    <w:rsid w:val="00B80001"/>
    <w:rsid w:val="00B80286"/>
    <w:rsid w:val="00B80595"/>
    <w:rsid w:val="00B80C05"/>
    <w:rsid w:val="00B80E70"/>
    <w:rsid w:val="00B81232"/>
    <w:rsid w:val="00B81304"/>
    <w:rsid w:val="00B81427"/>
    <w:rsid w:val="00B81564"/>
    <w:rsid w:val="00B815A6"/>
    <w:rsid w:val="00B8191F"/>
    <w:rsid w:val="00B8226F"/>
    <w:rsid w:val="00B827E9"/>
    <w:rsid w:val="00B829F2"/>
    <w:rsid w:val="00B835FF"/>
    <w:rsid w:val="00B8361C"/>
    <w:rsid w:val="00B84157"/>
    <w:rsid w:val="00B84225"/>
    <w:rsid w:val="00B84BC6"/>
    <w:rsid w:val="00B8545D"/>
    <w:rsid w:val="00B85AED"/>
    <w:rsid w:val="00B85D0C"/>
    <w:rsid w:val="00B86041"/>
    <w:rsid w:val="00B861D4"/>
    <w:rsid w:val="00B8664C"/>
    <w:rsid w:val="00B866FD"/>
    <w:rsid w:val="00B86AD8"/>
    <w:rsid w:val="00B86CA6"/>
    <w:rsid w:val="00B86CFB"/>
    <w:rsid w:val="00B8715C"/>
    <w:rsid w:val="00B9073E"/>
    <w:rsid w:val="00B90C17"/>
    <w:rsid w:val="00B91440"/>
    <w:rsid w:val="00B918AE"/>
    <w:rsid w:val="00B91FEA"/>
    <w:rsid w:val="00B92648"/>
    <w:rsid w:val="00B93091"/>
    <w:rsid w:val="00B934F0"/>
    <w:rsid w:val="00B93847"/>
    <w:rsid w:val="00B94306"/>
    <w:rsid w:val="00B944F4"/>
    <w:rsid w:val="00B9457C"/>
    <w:rsid w:val="00B94640"/>
    <w:rsid w:val="00B9465B"/>
    <w:rsid w:val="00B946DF"/>
    <w:rsid w:val="00B94A6C"/>
    <w:rsid w:val="00B94F92"/>
    <w:rsid w:val="00B95D7C"/>
    <w:rsid w:val="00B96C02"/>
    <w:rsid w:val="00B97038"/>
    <w:rsid w:val="00B979B6"/>
    <w:rsid w:val="00B97E1A"/>
    <w:rsid w:val="00BA00FF"/>
    <w:rsid w:val="00BA0686"/>
    <w:rsid w:val="00BA07BC"/>
    <w:rsid w:val="00BA10F6"/>
    <w:rsid w:val="00BA1718"/>
    <w:rsid w:val="00BA2B28"/>
    <w:rsid w:val="00BA33A3"/>
    <w:rsid w:val="00BA3C0C"/>
    <w:rsid w:val="00BA4618"/>
    <w:rsid w:val="00BA5AF1"/>
    <w:rsid w:val="00BA5E3A"/>
    <w:rsid w:val="00BA5EB9"/>
    <w:rsid w:val="00BA685A"/>
    <w:rsid w:val="00BA6ED7"/>
    <w:rsid w:val="00BA737A"/>
    <w:rsid w:val="00BA76F6"/>
    <w:rsid w:val="00BA79A1"/>
    <w:rsid w:val="00BA7B8C"/>
    <w:rsid w:val="00BA7D6E"/>
    <w:rsid w:val="00BA7F44"/>
    <w:rsid w:val="00BB023D"/>
    <w:rsid w:val="00BB053F"/>
    <w:rsid w:val="00BB05B8"/>
    <w:rsid w:val="00BB0730"/>
    <w:rsid w:val="00BB0DDD"/>
    <w:rsid w:val="00BB146A"/>
    <w:rsid w:val="00BB223A"/>
    <w:rsid w:val="00BB25B7"/>
    <w:rsid w:val="00BB28D7"/>
    <w:rsid w:val="00BB346D"/>
    <w:rsid w:val="00BB357D"/>
    <w:rsid w:val="00BB3760"/>
    <w:rsid w:val="00BB3C78"/>
    <w:rsid w:val="00BB3CC6"/>
    <w:rsid w:val="00BB4095"/>
    <w:rsid w:val="00BB416C"/>
    <w:rsid w:val="00BB4962"/>
    <w:rsid w:val="00BB4BC8"/>
    <w:rsid w:val="00BB5E43"/>
    <w:rsid w:val="00BB622C"/>
    <w:rsid w:val="00BB6508"/>
    <w:rsid w:val="00BB6522"/>
    <w:rsid w:val="00BB6A9E"/>
    <w:rsid w:val="00BB702D"/>
    <w:rsid w:val="00BB77F2"/>
    <w:rsid w:val="00BB7978"/>
    <w:rsid w:val="00BC025F"/>
    <w:rsid w:val="00BC0516"/>
    <w:rsid w:val="00BC1117"/>
    <w:rsid w:val="00BC137B"/>
    <w:rsid w:val="00BC1707"/>
    <w:rsid w:val="00BC1DE6"/>
    <w:rsid w:val="00BC241A"/>
    <w:rsid w:val="00BC28FF"/>
    <w:rsid w:val="00BC3854"/>
    <w:rsid w:val="00BC4240"/>
    <w:rsid w:val="00BC4651"/>
    <w:rsid w:val="00BC4A8D"/>
    <w:rsid w:val="00BC5DAB"/>
    <w:rsid w:val="00BC604A"/>
    <w:rsid w:val="00BC6B3D"/>
    <w:rsid w:val="00BC7EB0"/>
    <w:rsid w:val="00BD08C7"/>
    <w:rsid w:val="00BD1223"/>
    <w:rsid w:val="00BD146E"/>
    <w:rsid w:val="00BD2001"/>
    <w:rsid w:val="00BD2537"/>
    <w:rsid w:val="00BD28C6"/>
    <w:rsid w:val="00BD2F4E"/>
    <w:rsid w:val="00BD3261"/>
    <w:rsid w:val="00BD367D"/>
    <w:rsid w:val="00BD39BA"/>
    <w:rsid w:val="00BD3A52"/>
    <w:rsid w:val="00BD3DC2"/>
    <w:rsid w:val="00BD3E67"/>
    <w:rsid w:val="00BD3FD3"/>
    <w:rsid w:val="00BD4243"/>
    <w:rsid w:val="00BD43AF"/>
    <w:rsid w:val="00BD45FF"/>
    <w:rsid w:val="00BD4EEF"/>
    <w:rsid w:val="00BD5591"/>
    <w:rsid w:val="00BD569F"/>
    <w:rsid w:val="00BD59A5"/>
    <w:rsid w:val="00BD5D41"/>
    <w:rsid w:val="00BD60A9"/>
    <w:rsid w:val="00BD648D"/>
    <w:rsid w:val="00BD6D09"/>
    <w:rsid w:val="00BD7072"/>
    <w:rsid w:val="00BD7C02"/>
    <w:rsid w:val="00BE00CE"/>
    <w:rsid w:val="00BE0270"/>
    <w:rsid w:val="00BE05AE"/>
    <w:rsid w:val="00BE0754"/>
    <w:rsid w:val="00BE09DC"/>
    <w:rsid w:val="00BE0C95"/>
    <w:rsid w:val="00BE1121"/>
    <w:rsid w:val="00BE1204"/>
    <w:rsid w:val="00BE1247"/>
    <w:rsid w:val="00BE12C9"/>
    <w:rsid w:val="00BE1423"/>
    <w:rsid w:val="00BE1EC7"/>
    <w:rsid w:val="00BE294A"/>
    <w:rsid w:val="00BE2C06"/>
    <w:rsid w:val="00BE2ECE"/>
    <w:rsid w:val="00BE41EA"/>
    <w:rsid w:val="00BE4C53"/>
    <w:rsid w:val="00BE4F9F"/>
    <w:rsid w:val="00BE53D1"/>
    <w:rsid w:val="00BE55E5"/>
    <w:rsid w:val="00BE566B"/>
    <w:rsid w:val="00BE5763"/>
    <w:rsid w:val="00BE579D"/>
    <w:rsid w:val="00BE5D98"/>
    <w:rsid w:val="00BE6257"/>
    <w:rsid w:val="00BE76B8"/>
    <w:rsid w:val="00BE76FE"/>
    <w:rsid w:val="00BE7DED"/>
    <w:rsid w:val="00BE7F7E"/>
    <w:rsid w:val="00BF005E"/>
    <w:rsid w:val="00BF0492"/>
    <w:rsid w:val="00BF0B39"/>
    <w:rsid w:val="00BF0CE8"/>
    <w:rsid w:val="00BF1074"/>
    <w:rsid w:val="00BF114A"/>
    <w:rsid w:val="00BF17C6"/>
    <w:rsid w:val="00BF1B22"/>
    <w:rsid w:val="00BF1E65"/>
    <w:rsid w:val="00BF1FCC"/>
    <w:rsid w:val="00BF2565"/>
    <w:rsid w:val="00BF286F"/>
    <w:rsid w:val="00BF303D"/>
    <w:rsid w:val="00BF35D4"/>
    <w:rsid w:val="00BF384E"/>
    <w:rsid w:val="00BF41A9"/>
    <w:rsid w:val="00BF4292"/>
    <w:rsid w:val="00BF43E7"/>
    <w:rsid w:val="00BF4440"/>
    <w:rsid w:val="00BF444A"/>
    <w:rsid w:val="00BF44D8"/>
    <w:rsid w:val="00BF4F9E"/>
    <w:rsid w:val="00BF502D"/>
    <w:rsid w:val="00BF53EC"/>
    <w:rsid w:val="00BF5A06"/>
    <w:rsid w:val="00BF5B88"/>
    <w:rsid w:val="00BF6313"/>
    <w:rsid w:val="00BF642A"/>
    <w:rsid w:val="00BF6834"/>
    <w:rsid w:val="00BF6C44"/>
    <w:rsid w:val="00BF730E"/>
    <w:rsid w:val="00BF7650"/>
    <w:rsid w:val="00BF79B0"/>
    <w:rsid w:val="00BF7F06"/>
    <w:rsid w:val="00C00342"/>
    <w:rsid w:val="00C0069F"/>
    <w:rsid w:val="00C00BA1"/>
    <w:rsid w:val="00C01A82"/>
    <w:rsid w:val="00C01B49"/>
    <w:rsid w:val="00C0233A"/>
    <w:rsid w:val="00C035B4"/>
    <w:rsid w:val="00C03F3A"/>
    <w:rsid w:val="00C03F43"/>
    <w:rsid w:val="00C03FB1"/>
    <w:rsid w:val="00C042C0"/>
    <w:rsid w:val="00C04A1B"/>
    <w:rsid w:val="00C04EBA"/>
    <w:rsid w:val="00C05230"/>
    <w:rsid w:val="00C053B6"/>
    <w:rsid w:val="00C05BF1"/>
    <w:rsid w:val="00C0603E"/>
    <w:rsid w:val="00C068FE"/>
    <w:rsid w:val="00C07061"/>
    <w:rsid w:val="00C10A69"/>
    <w:rsid w:val="00C10BD7"/>
    <w:rsid w:val="00C10E43"/>
    <w:rsid w:val="00C11457"/>
    <w:rsid w:val="00C11524"/>
    <w:rsid w:val="00C11A25"/>
    <w:rsid w:val="00C11BB3"/>
    <w:rsid w:val="00C12D9B"/>
    <w:rsid w:val="00C12E56"/>
    <w:rsid w:val="00C12F46"/>
    <w:rsid w:val="00C138AA"/>
    <w:rsid w:val="00C138C9"/>
    <w:rsid w:val="00C14254"/>
    <w:rsid w:val="00C14680"/>
    <w:rsid w:val="00C14773"/>
    <w:rsid w:val="00C14875"/>
    <w:rsid w:val="00C14DE3"/>
    <w:rsid w:val="00C150F9"/>
    <w:rsid w:val="00C155FD"/>
    <w:rsid w:val="00C16882"/>
    <w:rsid w:val="00C16BEF"/>
    <w:rsid w:val="00C17179"/>
    <w:rsid w:val="00C17B27"/>
    <w:rsid w:val="00C17CD5"/>
    <w:rsid w:val="00C17F26"/>
    <w:rsid w:val="00C17FA5"/>
    <w:rsid w:val="00C20B21"/>
    <w:rsid w:val="00C21279"/>
    <w:rsid w:val="00C21402"/>
    <w:rsid w:val="00C21833"/>
    <w:rsid w:val="00C218C9"/>
    <w:rsid w:val="00C2193B"/>
    <w:rsid w:val="00C22597"/>
    <w:rsid w:val="00C2297F"/>
    <w:rsid w:val="00C22A66"/>
    <w:rsid w:val="00C2310A"/>
    <w:rsid w:val="00C23C7E"/>
    <w:rsid w:val="00C23CA7"/>
    <w:rsid w:val="00C23FB1"/>
    <w:rsid w:val="00C24377"/>
    <w:rsid w:val="00C2512A"/>
    <w:rsid w:val="00C25474"/>
    <w:rsid w:val="00C2580F"/>
    <w:rsid w:val="00C25A7E"/>
    <w:rsid w:val="00C25C69"/>
    <w:rsid w:val="00C26836"/>
    <w:rsid w:val="00C26851"/>
    <w:rsid w:val="00C26A31"/>
    <w:rsid w:val="00C2732F"/>
    <w:rsid w:val="00C276A5"/>
    <w:rsid w:val="00C304E6"/>
    <w:rsid w:val="00C30832"/>
    <w:rsid w:val="00C3089E"/>
    <w:rsid w:val="00C30992"/>
    <w:rsid w:val="00C315D1"/>
    <w:rsid w:val="00C31737"/>
    <w:rsid w:val="00C31ABD"/>
    <w:rsid w:val="00C32541"/>
    <w:rsid w:val="00C32638"/>
    <w:rsid w:val="00C32910"/>
    <w:rsid w:val="00C32ECD"/>
    <w:rsid w:val="00C330F5"/>
    <w:rsid w:val="00C332FE"/>
    <w:rsid w:val="00C336AB"/>
    <w:rsid w:val="00C33FD7"/>
    <w:rsid w:val="00C349F1"/>
    <w:rsid w:val="00C34CE1"/>
    <w:rsid w:val="00C34E31"/>
    <w:rsid w:val="00C34F68"/>
    <w:rsid w:val="00C3595F"/>
    <w:rsid w:val="00C361F9"/>
    <w:rsid w:val="00C363A7"/>
    <w:rsid w:val="00C3678D"/>
    <w:rsid w:val="00C3686A"/>
    <w:rsid w:val="00C37319"/>
    <w:rsid w:val="00C375AD"/>
    <w:rsid w:val="00C37855"/>
    <w:rsid w:val="00C37CFE"/>
    <w:rsid w:val="00C4015A"/>
    <w:rsid w:val="00C40C84"/>
    <w:rsid w:val="00C416F4"/>
    <w:rsid w:val="00C4182F"/>
    <w:rsid w:val="00C42257"/>
    <w:rsid w:val="00C4281F"/>
    <w:rsid w:val="00C4295C"/>
    <w:rsid w:val="00C42D38"/>
    <w:rsid w:val="00C42D86"/>
    <w:rsid w:val="00C432F0"/>
    <w:rsid w:val="00C43480"/>
    <w:rsid w:val="00C4434B"/>
    <w:rsid w:val="00C445A7"/>
    <w:rsid w:val="00C44968"/>
    <w:rsid w:val="00C44E07"/>
    <w:rsid w:val="00C44FAD"/>
    <w:rsid w:val="00C45346"/>
    <w:rsid w:val="00C46592"/>
    <w:rsid w:val="00C466D3"/>
    <w:rsid w:val="00C47895"/>
    <w:rsid w:val="00C47967"/>
    <w:rsid w:val="00C47B11"/>
    <w:rsid w:val="00C47B5A"/>
    <w:rsid w:val="00C47D1D"/>
    <w:rsid w:val="00C50031"/>
    <w:rsid w:val="00C503E7"/>
    <w:rsid w:val="00C504CE"/>
    <w:rsid w:val="00C5056D"/>
    <w:rsid w:val="00C50771"/>
    <w:rsid w:val="00C50EDA"/>
    <w:rsid w:val="00C51515"/>
    <w:rsid w:val="00C51CFC"/>
    <w:rsid w:val="00C51F67"/>
    <w:rsid w:val="00C5211C"/>
    <w:rsid w:val="00C52757"/>
    <w:rsid w:val="00C52769"/>
    <w:rsid w:val="00C52D60"/>
    <w:rsid w:val="00C52E00"/>
    <w:rsid w:val="00C52F9F"/>
    <w:rsid w:val="00C5375B"/>
    <w:rsid w:val="00C53999"/>
    <w:rsid w:val="00C543AE"/>
    <w:rsid w:val="00C54D6E"/>
    <w:rsid w:val="00C55B30"/>
    <w:rsid w:val="00C56278"/>
    <w:rsid w:val="00C57285"/>
    <w:rsid w:val="00C572D0"/>
    <w:rsid w:val="00C57325"/>
    <w:rsid w:val="00C573A0"/>
    <w:rsid w:val="00C576FD"/>
    <w:rsid w:val="00C57A71"/>
    <w:rsid w:val="00C57BAF"/>
    <w:rsid w:val="00C57EB3"/>
    <w:rsid w:val="00C57FF3"/>
    <w:rsid w:val="00C608BB"/>
    <w:rsid w:val="00C60BB4"/>
    <w:rsid w:val="00C60C10"/>
    <w:rsid w:val="00C61015"/>
    <w:rsid w:val="00C6152F"/>
    <w:rsid w:val="00C61539"/>
    <w:rsid w:val="00C6153C"/>
    <w:rsid w:val="00C61C24"/>
    <w:rsid w:val="00C61C52"/>
    <w:rsid w:val="00C62514"/>
    <w:rsid w:val="00C6252E"/>
    <w:rsid w:val="00C62953"/>
    <w:rsid w:val="00C63672"/>
    <w:rsid w:val="00C63C37"/>
    <w:rsid w:val="00C6441E"/>
    <w:rsid w:val="00C64584"/>
    <w:rsid w:val="00C6609A"/>
    <w:rsid w:val="00C66208"/>
    <w:rsid w:val="00C66731"/>
    <w:rsid w:val="00C667D6"/>
    <w:rsid w:val="00C66AB6"/>
    <w:rsid w:val="00C66EC3"/>
    <w:rsid w:val="00C67192"/>
    <w:rsid w:val="00C67662"/>
    <w:rsid w:val="00C6791C"/>
    <w:rsid w:val="00C700F9"/>
    <w:rsid w:val="00C7038C"/>
    <w:rsid w:val="00C70666"/>
    <w:rsid w:val="00C706CF"/>
    <w:rsid w:val="00C709E7"/>
    <w:rsid w:val="00C70C8C"/>
    <w:rsid w:val="00C70EAC"/>
    <w:rsid w:val="00C70F39"/>
    <w:rsid w:val="00C70FE7"/>
    <w:rsid w:val="00C70FEB"/>
    <w:rsid w:val="00C711A1"/>
    <w:rsid w:val="00C715D9"/>
    <w:rsid w:val="00C71C07"/>
    <w:rsid w:val="00C71F6E"/>
    <w:rsid w:val="00C72248"/>
    <w:rsid w:val="00C726EA"/>
    <w:rsid w:val="00C72F35"/>
    <w:rsid w:val="00C7322C"/>
    <w:rsid w:val="00C73597"/>
    <w:rsid w:val="00C735FF"/>
    <w:rsid w:val="00C73F9E"/>
    <w:rsid w:val="00C74277"/>
    <w:rsid w:val="00C742FC"/>
    <w:rsid w:val="00C7499F"/>
    <w:rsid w:val="00C7612D"/>
    <w:rsid w:val="00C764D0"/>
    <w:rsid w:val="00C76A6B"/>
    <w:rsid w:val="00C76EEA"/>
    <w:rsid w:val="00C77314"/>
    <w:rsid w:val="00C77ED3"/>
    <w:rsid w:val="00C80043"/>
    <w:rsid w:val="00C8083E"/>
    <w:rsid w:val="00C808B6"/>
    <w:rsid w:val="00C808EB"/>
    <w:rsid w:val="00C80A7D"/>
    <w:rsid w:val="00C81068"/>
    <w:rsid w:val="00C813EC"/>
    <w:rsid w:val="00C8157E"/>
    <w:rsid w:val="00C817C1"/>
    <w:rsid w:val="00C81B42"/>
    <w:rsid w:val="00C8273B"/>
    <w:rsid w:val="00C82AA9"/>
    <w:rsid w:val="00C82E3A"/>
    <w:rsid w:val="00C833EA"/>
    <w:rsid w:val="00C8362F"/>
    <w:rsid w:val="00C8371E"/>
    <w:rsid w:val="00C84382"/>
    <w:rsid w:val="00C8443A"/>
    <w:rsid w:val="00C84D85"/>
    <w:rsid w:val="00C854BA"/>
    <w:rsid w:val="00C85578"/>
    <w:rsid w:val="00C85583"/>
    <w:rsid w:val="00C856B3"/>
    <w:rsid w:val="00C85758"/>
    <w:rsid w:val="00C858E0"/>
    <w:rsid w:val="00C85A45"/>
    <w:rsid w:val="00C85AF3"/>
    <w:rsid w:val="00C85F67"/>
    <w:rsid w:val="00C8632D"/>
    <w:rsid w:val="00C8646E"/>
    <w:rsid w:val="00C8682B"/>
    <w:rsid w:val="00C86D18"/>
    <w:rsid w:val="00C87445"/>
    <w:rsid w:val="00C87F09"/>
    <w:rsid w:val="00C87F98"/>
    <w:rsid w:val="00C90645"/>
    <w:rsid w:val="00C90A83"/>
    <w:rsid w:val="00C91098"/>
    <w:rsid w:val="00C917BA"/>
    <w:rsid w:val="00C91AB4"/>
    <w:rsid w:val="00C91CC6"/>
    <w:rsid w:val="00C91DAF"/>
    <w:rsid w:val="00C91F66"/>
    <w:rsid w:val="00C91FE7"/>
    <w:rsid w:val="00C9275A"/>
    <w:rsid w:val="00C92817"/>
    <w:rsid w:val="00C92E4F"/>
    <w:rsid w:val="00C92F37"/>
    <w:rsid w:val="00C92F8C"/>
    <w:rsid w:val="00C93153"/>
    <w:rsid w:val="00C933F3"/>
    <w:rsid w:val="00C9341B"/>
    <w:rsid w:val="00C9358B"/>
    <w:rsid w:val="00C93602"/>
    <w:rsid w:val="00C93770"/>
    <w:rsid w:val="00C937B1"/>
    <w:rsid w:val="00C9408F"/>
    <w:rsid w:val="00C945E3"/>
    <w:rsid w:val="00C9467D"/>
    <w:rsid w:val="00C95CE3"/>
    <w:rsid w:val="00C95CFD"/>
    <w:rsid w:val="00C95FCE"/>
    <w:rsid w:val="00C96000"/>
    <w:rsid w:val="00C9637B"/>
    <w:rsid w:val="00C96957"/>
    <w:rsid w:val="00C96E56"/>
    <w:rsid w:val="00C97787"/>
    <w:rsid w:val="00C97B0F"/>
    <w:rsid w:val="00C97BAE"/>
    <w:rsid w:val="00C97EA1"/>
    <w:rsid w:val="00CA020E"/>
    <w:rsid w:val="00CA041D"/>
    <w:rsid w:val="00CA05A0"/>
    <w:rsid w:val="00CA0FFA"/>
    <w:rsid w:val="00CA157F"/>
    <w:rsid w:val="00CA293E"/>
    <w:rsid w:val="00CA2A84"/>
    <w:rsid w:val="00CA2C07"/>
    <w:rsid w:val="00CA2CB9"/>
    <w:rsid w:val="00CA30F1"/>
    <w:rsid w:val="00CA3E9E"/>
    <w:rsid w:val="00CA3F71"/>
    <w:rsid w:val="00CA4753"/>
    <w:rsid w:val="00CA47FF"/>
    <w:rsid w:val="00CA4AB2"/>
    <w:rsid w:val="00CA4E76"/>
    <w:rsid w:val="00CA4EAC"/>
    <w:rsid w:val="00CA5BCC"/>
    <w:rsid w:val="00CA64DC"/>
    <w:rsid w:val="00CA7042"/>
    <w:rsid w:val="00CA7599"/>
    <w:rsid w:val="00CA7B64"/>
    <w:rsid w:val="00CA7DBD"/>
    <w:rsid w:val="00CA7E44"/>
    <w:rsid w:val="00CB0222"/>
    <w:rsid w:val="00CB0258"/>
    <w:rsid w:val="00CB0371"/>
    <w:rsid w:val="00CB0427"/>
    <w:rsid w:val="00CB09DD"/>
    <w:rsid w:val="00CB0B31"/>
    <w:rsid w:val="00CB0BAB"/>
    <w:rsid w:val="00CB1262"/>
    <w:rsid w:val="00CB12D0"/>
    <w:rsid w:val="00CB1455"/>
    <w:rsid w:val="00CB1537"/>
    <w:rsid w:val="00CB214C"/>
    <w:rsid w:val="00CB21B0"/>
    <w:rsid w:val="00CB234A"/>
    <w:rsid w:val="00CB23DE"/>
    <w:rsid w:val="00CB23E1"/>
    <w:rsid w:val="00CB3458"/>
    <w:rsid w:val="00CB3570"/>
    <w:rsid w:val="00CB3EE5"/>
    <w:rsid w:val="00CB4040"/>
    <w:rsid w:val="00CB40D4"/>
    <w:rsid w:val="00CB4238"/>
    <w:rsid w:val="00CB45B2"/>
    <w:rsid w:val="00CB53B8"/>
    <w:rsid w:val="00CB5EC0"/>
    <w:rsid w:val="00CB61E9"/>
    <w:rsid w:val="00CB6774"/>
    <w:rsid w:val="00CB68CD"/>
    <w:rsid w:val="00CB71FD"/>
    <w:rsid w:val="00CB72C5"/>
    <w:rsid w:val="00CB73E1"/>
    <w:rsid w:val="00CB7677"/>
    <w:rsid w:val="00CB7AE6"/>
    <w:rsid w:val="00CB7BEB"/>
    <w:rsid w:val="00CB7F22"/>
    <w:rsid w:val="00CB7FE7"/>
    <w:rsid w:val="00CC024D"/>
    <w:rsid w:val="00CC030F"/>
    <w:rsid w:val="00CC08D4"/>
    <w:rsid w:val="00CC0D4C"/>
    <w:rsid w:val="00CC104A"/>
    <w:rsid w:val="00CC1312"/>
    <w:rsid w:val="00CC14A6"/>
    <w:rsid w:val="00CC15BC"/>
    <w:rsid w:val="00CC172B"/>
    <w:rsid w:val="00CC18DA"/>
    <w:rsid w:val="00CC1A4E"/>
    <w:rsid w:val="00CC220E"/>
    <w:rsid w:val="00CC22BA"/>
    <w:rsid w:val="00CC28FD"/>
    <w:rsid w:val="00CC2CA6"/>
    <w:rsid w:val="00CC2EBB"/>
    <w:rsid w:val="00CC3041"/>
    <w:rsid w:val="00CC3B40"/>
    <w:rsid w:val="00CC3D77"/>
    <w:rsid w:val="00CC3E04"/>
    <w:rsid w:val="00CC44C5"/>
    <w:rsid w:val="00CC4649"/>
    <w:rsid w:val="00CC51F8"/>
    <w:rsid w:val="00CC54B5"/>
    <w:rsid w:val="00CC5665"/>
    <w:rsid w:val="00CC5949"/>
    <w:rsid w:val="00CC5AA2"/>
    <w:rsid w:val="00CC5DF2"/>
    <w:rsid w:val="00CC5F95"/>
    <w:rsid w:val="00CC61CA"/>
    <w:rsid w:val="00CC6987"/>
    <w:rsid w:val="00CC6C38"/>
    <w:rsid w:val="00CC7126"/>
    <w:rsid w:val="00CC71C4"/>
    <w:rsid w:val="00CC7259"/>
    <w:rsid w:val="00CC7285"/>
    <w:rsid w:val="00CC75A6"/>
    <w:rsid w:val="00CC789C"/>
    <w:rsid w:val="00CC7AB6"/>
    <w:rsid w:val="00CC7F85"/>
    <w:rsid w:val="00CD1062"/>
    <w:rsid w:val="00CD1150"/>
    <w:rsid w:val="00CD3489"/>
    <w:rsid w:val="00CD3D4D"/>
    <w:rsid w:val="00CD3FE2"/>
    <w:rsid w:val="00CD403A"/>
    <w:rsid w:val="00CD41AC"/>
    <w:rsid w:val="00CD4C2D"/>
    <w:rsid w:val="00CD5086"/>
    <w:rsid w:val="00CD5356"/>
    <w:rsid w:val="00CD58C4"/>
    <w:rsid w:val="00CD58C5"/>
    <w:rsid w:val="00CD5C14"/>
    <w:rsid w:val="00CD5FF6"/>
    <w:rsid w:val="00CD63C2"/>
    <w:rsid w:val="00CD7103"/>
    <w:rsid w:val="00CD7502"/>
    <w:rsid w:val="00CE0249"/>
    <w:rsid w:val="00CE0340"/>
    <w:rsid w:val="00CE0377"/>
    <w:rsid w:val="00CE06AB"/>
    <w:rsid w:val="00CE0FFC"/>
    <w:rsid w:val="00CE1058"/>
    <w:rsid w:val="00CE11C1"/>
    <w:rsid w:val="00CE11D3"/>
    <w:rsid w:val="00CE1493"/>
    <w:rsid w:val="00CE19CD"/>
    <w:rsid w:val="00CE1E16"/>
    <w:rsid w:val="00CE2170"/>
    <w:rsid w:val="00CE256A"/>
    <w:rsid w:val="00CE279B"/>
    <w:rsid w:val="00CE2845"/>
    <w:rsid w:val="00CE32CF"/>
    <w:rsid w:val="00CE38FC"/>
    <w:rsid w:val="00CE4C13"/>
    <w:rsid w:val="00CE4E70"/>
    <w:rsid w:val="00CE5448"/>
    <w:rsid w:val="00CE57BE"/>
    <w:rsid w:val="00CE5B22"/>
    <w:rsid w:val="00CE5C02"/>
    <w:rsid w:val="00CE5FE4"/>
    <w:rsid w:val="00CE6042"/>
    <w:rsid w:val="00CE6152"/>
    <w:rsid w:val="00CE761D"/>
    <w:rsid w:val="00CE7D69"/>
    <w:rsid w:val="00CF0003"/>
    <w:rsid w:val="00CF0B33"/>
    <w:rsid w:val="00CF0EB2"/>
    <w:rsid w:val="00CF11DD"/>
    <w:rsid w:val="00CF1745"/>
    <w:rsid w:val="00CF1826"/>
    <w:rsid w:val="00CF1CEF"/>
    <w:rsid w:val="00CF1E18"/>
    <w:rsid w:val="00CF22D2"/>
    <w:rsid w:val="00CF26F3"/>
    <w:rsid w:val="00CF28D8"/>
    <w:rsid w:val="00CF2A4B"/>
    <w:rsid w:val="00CF2B7B"/>
    <w:rsid w:val="00CF311C"/>
    <w:rsid w:val="00CF3907"/>
    <w:rsid w:val="00CF3BBF"/>
    <w:rsid w:val="00CF3F9B"/>
    <w:rsid w:val="00CF3FC5"/>
    <w:rsid w:val="00CF3FF2"/>
    <w:rsid w:val="00CF4435"/>
    <w:rsid w:val="00CF4688"/>
    <w:rsid w:val="00CF47B0"/>
    <w:rsid w:val="00CF4A91"/>
    <w:rsid w:val="00CF4CB2"/>
    <w:rsid w:val="00CF4E7E"/>
    <w:rsid w:val="00CF4F19"/>
    <w:rsid w:val="00CF5263"/>
    <w:rsid w:val="00CF56C9"/>
    <w:rsid w:val="00CF56E8"/>
    <w:rsid w:val="00CF58C8"/>
    <w:rsid w:val="00CF5AEB"/>
    <w:rsid w:val="00CF609B"/>
    <w:rsid w:val="00CF6399"/>
    <w:rsid w:val="00CF6607"/>
    <w:rsid w:val="00CF67EA"/>
    <w:rsid w:val="00CF6E5F"/>
    <w:rsid w:val="00CF7251"/>
    <w:rsid w:val="00CF7729"/>
    <w:rsid w:val="00CF7D3E"/>
    <w:rsid w:val="00CF7F2D"/>
    <w:rsid w:val="00D00A66"/>
    <w:rsid w:val="00D00C6B"/>
    <w:rsid w:val="00D017DF"/>
    <w:rsid w:val="00D025AD"/>
    <w:rsid w:val="00D0289C"/>
    <w:rsid w:val="00D028FA"/>
    <w:rsid w:val="00D02F92"/>
    <w:rsid w:val="00D03063"/>
    <w:rsid w:val="00D03330"/>
    <w:rsid w:val="00D0341A"/>
    <w:rsid w:val="00D0356A"/>
    <w:rsid w:val="00D035E6"/>
    <w:rsid w:val="00D03B70"/>
    <w:rsid w:val="00D03C59"/>
    <w:rsid w:val="00D03F07"/>
    <w:rsid w:val="00D041DD"/>
    <w:rsid w:val="00D04299"/>
    <w:rsid w:val="00D042A3"/>
    <w:rsid w:val="00D04303"/>
    <w:rsid w:val="00D04A55"/>
    <w:rsid w:val="00D04C97"/>
    <w:rsid w:val="00D04CD8"/>
    <w:rsid w:val="00D050B7"/>
    <w:rsid w:val="00D053B2"/>
    <w:rsid w:val="00D053FD"/>
    <w:rsid w:val="00D05400"/>
    <w:rsid w:val="00D05444"/>
    <w:rsid w:val="00D0597E"/>
    <w:rsid w:val="00D05A58"/>
    <w:rsid w:val="00D05C01"/>
    <w:rsid w:val="00D05D30"/>
    <w:rsid w:val="00D05EFA"/>
    <w:rsid w:val="00D06C50"/>
    <w:rsid w:val="00D06DA7"/>
    <w:rsid w:val="00D0750B"/>
    <w:rsid w:val="00D076FF"/>
    <w:rsid w:val="00D07739"/>
    <w:rsid w:val="00D0778B"/>
    <w:rsid w:val="00D1012C"/>
    <w:rsid w:val="00D10205"/>
    <w:rsid w:val="00D10877"/>
    <w:rsid w:val="00D10C62"/>
    <w:rsid w:val="00D10D7A"/>
    <w:rsid w:val="00D10FEE"/>
    <w:rsid w:val="00D111F7"/>
    <w:rsid w:val="00D12004"/>
    <w:rsid w:val="00D12167"/>
    <w:rsid w:val="00D12347"/>
    <w:rsid w:val="00D12E37"/>
    <w:rsid w:val="00D12F35"/>
    <w:rsid w:val="00D13184"/>
    <w:rsid w:val="00D133CB"/>
    <w:rsid w:val="00D13BBB"/>
    <w:rsid w:val="00D13FB8"/>
    <w:rsid w:val="00D141C2"/>
    <w:rsid w:val="00D14495"/>
    <w:rsid w:val="00D14549"/>
    <w:rsid w:val="00D14555"/>
    <w:rsid w:val="00D14684"/>
    <w:rsid w:val="00D14919"/>
    <w:rsid w:val="00D14AB5"/>
    <w:rsid w:val="00D14FD2"/>
    <w:rsid w:val="00D15B87"/>
    <w:rsid w:val="00D16805"/>
    <w:rsid w:val="00D1695F"/>
    <w:rsid w:val="00D16C59"/>
    <w:rsid w:val="00D17839"/>
    <w:rsid w:val="00D17B7D"/>
    <w:rsid w:val="00D17E8E"/>
    <w:rsid w:val="00D20437"/>
    <w:rsid w:val="00D209A6"/>
    <w:rsid w:val="00D209F3"/>
    <w:rsid w:val="00D20B85"/>
    <w:rsid w:val="00D20C24"/>
    <w:rsid w:val="00D20D72"/>
    <w:rsid w:val="00D212D1"/>
    <w:rsid w:val="00D216DF"/>
    <w:rsid w:val="00D2170B"/>
    <w:rsid w:val="00D21B38"/>
    <w:rsid w:val="00D21CC9"/>
    <w:rsid w:val="00D22A6E"/>
    <w:rsid w:val="00D2309F"/>
    <w:rsid w:val="00D2329D"/>
    <w:rsid w:val="00D23392"/>
    <w:rsid w:val="00D236FA"/>
    <w:rsid w:val="00D2385C"/>
    <w:rsid w:val="00D23C40"/>
    <w:rsid w:val="00D23CC8"/>
    <w:rsid w:val="00D24037"/>
    <w:rsid w:val="00D2408D"/>
    <w:rsid w:val="00D244B8"/>
    <w:rsid w:val="00D24763"/>
    <w:rsid w:val="00D249E0"/>
    <w:rsid w:val="00D24C8B"/>
    <w:rsid w:val="00D256A8"/>
    <w:rsid w:val="00D25EF9"/>
    <w:rsid w:val="00D26702"/>
    <w:rsid w:val="00D267AC"/>
    <w:rsid w:val="00D26964"/>
    <w:rsid w:val="00D27911"/>
    <w:rsid w:val="00D30A2E"/>
    <w:rsid w:val="00D30AE4"/>
    <w:rsid w:val="00D31458"/>
    <w:rsid w:val="00D3258D"/>
    <w:rsid w:val="00D32666"/>
    <w:rsid w:val="00D32A39"/>
    <w:rsid w:val="00D32E59"/>
    <w:rsid w:val="00D32FED"/>
    <w:rsid w:val="00D3327B"/>
    <w:rsid w:val="00D335E8"/>
    <w:rsid w:val="00D33A01"/>
    <w:rsid w:val="00D33A03"/>
    <w:rsid w:val="00D341AE"/>
    <w:rsid w:val="00D341C7"/>
    <w:rsid w:val="00D34397"/>
    <w:rsid w:val="00D34C0A"/>
    <w:rsid w:val="00D34E53"/>
    <w:rsid w:val="00D34E97"/>
    <w:rsid w:val="00D353AC"/>
    <w:rsid w:val="00D3597F"/>
    <w:rsid w:val="00D3599D"/>
    <w:rsid w:val="00D36027"/>
    <w:rsid w:val="00D36620"/>
    <w:rsid w:val="00D40B02"/>
    <w:rsid w:val="00D40E73"/>
    <w:rsid w:val="00D41E8F"/>
    <w:rsid w:val="00D42A30"/>
    <w:rsid w:val="00D42EAB"/>
    <w:rsid w:val="00D4319B"/>
    <w:rsid w:val="00D43E0A"/>
    <w:rsid w:val="00D43E4E"/>
    <w:rsid w:val="00D44113"/>
    <w:rsid w:val="00D4412C"/>
    <w:rsid w:val="00D44371"/>
    <w:rsid w:val="00D44547"/>
    <w:rsid w:val="00D45063"/>
    <w:rsid w:val="00D45344"/>
    <w:rsid w:val="00D4537F"/>
    <w:rsid w:val="00D45A49"/>
    <w:rsid w:val="00D46B9D"/>
    <w:rsid w:val="00D46C7E"/>
    <w:rsid w:val="00D47176"/>
    <w:rsid w:val="00D4776B"/>
    <w:rsid w:val="00D47B06"/>
    <w:rsid w:val="00D47CA8"/>
    <w:rsid w:val="00D47EA9"/>
    <w:rsid w:val="00D500BA"/>
    <w:rsid w:val="00D51197"/>
    <w:rsid w:val="00D52743"/>
    <w:rsid w:val="00D527FC"/>
    <w:rsid w:val="00D52B21"/>
    <w:rsid w:val="00D52C1F"/>
    <w:rsid w:val="00D52CD4"/>
    <w:rsid w:val="00D532EE"/>
    <w:rsid w:val="00D53302"/>
    <w:rsid w:val="00D53817"/>
    <w:rsid w:val="00D53936"/>
    <w:rsid w:val="00D53967"/>
    <w:rsid w:val="00D53A69"/>
    <w:rsid w:val="00D53B4E"/>
    <w:rsid w:val="00D53C27"/>
    <w:rsid w:val="00D53E74"/>
    <w:rsid w:val="00D54041"/>
    <w:rsid w:val="00D540BC"/>
    <w:rsid w:val="00D54636"/>
    <w:rsid w:val="00D551ED"/>
    <w:rsid w:val="00D55499"/>
    <w:rsid w:val="00D557BD"/>
    <w:rsid w:val="00D55B71"/>
    <w:rsid w:val="00D55FEC"/>
    <w:rsid w:val="00D56039"/>
    <w:rsid w:val="00D564D8"/>
    <w:rsid w:val="00D5658A"/>
    <w:rsid w:val="00D56712"/>
    <w:rsid w:val="00D56844"/>
    <w:rsid w:val="00D56D10"/>
    <w:rsid w:val="00D56E9E"/>
    <w:rsid w:val="00D57260"/>
    <w:rsid w:val="00D57369"/>
    <w:rsid w:val="00D57800"/>
    <w:rsid w:val="00D60607"/>
    <w:rsid w:val="00D60609"/>
    <w:rsid w:val="00D6083E"/>
    <w:rsid w:val="00D60F36"/>
    <w:rsid w:val="00D6152B"/>
    <w:rsid w:val="00D619BB"/>
    <w:rsid w:val="00D61B1F"/>
    <w:rsid w:val="00D61DB0"/>
    <w:rsid w:val="00D6207D"/>
    <w:rsid w:val="00D62B35"/>
    <w:rsid w:val="00D62E06"/>
    <w:rsid w:val="00D633DC"/>
    <w:rsid w:val="00D63913"/>
    <w:rsid w:val="00D63A93"/>
    <w:rsid w:val="00D63DCD"/>
    <w:rsid w:val="00D64019"/>
    <w:rsid w:val="00D64216"/>
    <w:rsid w:val="00D64743"/>
    <w:rsid w:val="00D64E14"/>
    <w:rsid w:val="00D64E3B"/>
    <w:rsid w:val="00D65291"/>
    <w:rsid w:val="00D65334"/>
    <w:rsid w:val="00D655E8"/>
    <w:rsid w:val="00D656C7"/>
    <w:rsid w:val="00D656EB"/>
    <w:rsid w:val="00D65C4C"/>
    <w:rsid w:val="00D65EEB"/>
    <w:rsid w:val="00D65F3B"/>
    <w:rsid w:val="00D66072"/>
    <w:rsid w:val="00D66349"/>
    <w:rsid w:val="00D67246"/>
    <w:rsid w:val="00D67460"/>
    <w:rsid w:val="00D67529"/>
    <w:rsid w:val="00D675B6"/>
    <w:rsid w:val="00D67A81"/>
    <w:rsid w:val="00D67BF1"/>
    <w:rsid w:val="00D70714"/>
    <w:rsid w:val="00D70C0B"/>
    <w:rsid w:val="00D713FF"/>
    <w:rsid w:val="00D714D9"/>
    <w:rsid w:val="00D7167C"/>
    <w:rsid w:val="00D71891"/>
    <w:rsid w:val="00D71A78"/>
    <w:rsid w:val="00D71CEC"/>
    <w:rsid w:val="00D72087"/>
    <w:rsid w:val="00D72A0A"/>
    <w:rsid w:val="00D72A51"/>
    <w:rsid w:val="00D72A57"/>
    <w:rsid w:val="00D72EE6"/>
    <w:rsid w:val="00D72F76"/>
    <w:rsid w:val="00D73066"/>
    <w:rsid w:val="00D73142"/>
    <w:rsid w:val="00D7349A"/>
    <w:rsid w:val="00D74553"/>
    <w:rsid w:val="00D74630"/>
    <w:rsid w:val="00D748F1"/>
    <w:rsid w:val="00D752C8"/>
    <w:rsid w:val="00D76565"/>
    <w:rsid w:val="00D765B7"/>
    <w:rsid w:val="00D76969"/>
    <w:rsid w:val="00D76CAA"/>
    <w:rsid w:val="00D77335"/>
    <w:rsid w:val="00D7747B"/>
    <w:rsid w:val="00D77B87"/>
    <w:rsid w:val="00D77BBA"/>
    <w:rsid w:val="00D77D9F"/>
    <w:rsid w:val="00D80738"/>
    <w:rsid w:val="00D80838"/>
    <w:rsid w:val="00D81000"/>
    <w:rsid w:val="00D8118A"/>
    <w:rsid w:val="00D8131E"/>
    <w:rsid w:val="00D81774"/>
    <w:rsid w:val="00D8196F"/>
    <w:rsid w:val="00D81DDA"/>
    <w:rsid w:val="00D82344"/>
    <w:rsid w:val="00D82380"/>
    <w:rsid w:val="00D8279A"/>
    <w:rsid w:val="00D82C63"/>
    <w:rsid w:val="00D8311C"/>
    <w:rsid w:val="00D83793"/>
    <w:rsid w:val="00D83C37"/>
    <w:rsid w:val="00D83DE1"/>
    <w:rsid w:val="00D84276"/>
    <w:rsid w:val="00D84701"/>
    <w:rsid w:val="00D85517"/>
    <w:rsid w:val="00D857B8"/>
    <w:rsid w:val="00D8585D"/>
    <w:rsid w:val="00D85992"/>
    <w:rsid w:val="00D85B08"/>
    <w:rsid w:val="00D86908"/>
    <w:rsid w:val="00D870BF"/>
    <w:rsid w:val="00D877BD"/>
    <w:rsid w:val="00D87856"/>
    <w:rsid w:val="00D902C1"/>
    <w:rsid w:val="00D9032E"/>
    <w:rsid w:val="00D90533"/>
    <w:rsid w:val="00D90E58"/>
    <w:rsid w:val="00D9116C"/>
    <w:rsid w:val="00D917FC"/>
    <w:rsid w:val="00D91854"/>
    <w:rsid w:val="00D91C9F"/>
    <w:rsid w:val="00D928B7"/>
    <w:rsid w:val="00D92D27"/>
    <w:rsid w:val="00D934AD"/>
    <w:rsid w:val="00D934BA"/>
    <w:rsid w:val="00D942C3"/>
    <w:rsid w:val="00D94432"/>
    <w:rsid w:val="00D9448F"/>
    <w:rsid w:val="00D944DB"/>
    <w:rsid w:val="00D94622"/>
    <w:rsid w:val="00D955E4"/>
    <w:rsid w:val="00D973F7"/>
    <w:rsid w:val="00D977FC"/>
    <w:rsid w:val="00D9790C"/>
    <w:rsid w:val="00D97C68"/>
    <w:rsid w:val="00D97CFC"/>
    <w:rsid w:val="00DA00B6"/>
    <w:rsid w:val="00DA0102"/>
    <w:rsid w:val="00DA039F"/>
    <w:rsid w:val="00DA0A2A"/>
    <w:rsid w:val="00DA114C"/>
    <w:rsid w:val="00DA124F"/>
    <w:rsid w:val="00DA1353"/>
    <w:rsid w:val="00DA2B65"/>
    <w:rsid w:val="00DA2B75"/>
    <w:rsid w:val="00DA369C"/>
    <w:rsid w:val="00DA3778"/>
    <w:rsid w:val="00DA3BC0"/>
    <w:rsid w:val="00DA3BD2"/>
    <w:rsid w:val="00DA473E"/>
    <w:rsid w:val="00DA48C5"/>
    <w:rsid w:val="00DA49AE"/>
    <w:rsid w:val="00DA5B95"/>
    <w:rsid w:val="00DA5ED2"/>
    <w:rsid w:val="00DA61B7"/>
    <w:rsid w:val="00DA6796"/>
    <w:rsid w:val="00DA6C53"/>
    <w:rsid w:val="00DA6F32"/>
    <w:rsid w:val="00DA7112"/>
    <w:rsid w:val="00DA764B"/>
    <w:rsid w:val="00DA7B64"/>
    <w:rsid w:val="00DA7E9C"/>
    <w:rsid w:val="00DB01FA"/>
    <w:rsid w:val="00DB09A6"/>
    <w:rsid w:val="00DB0AF6"/>
    <w:rsid w:val="00DB0F0B"/>
    <w:rsid w:val="00DB1003"/>
    <w:rsid w:val="00DB167C"/>
    <w:rsid w:val="00DB1F7B"/>
    <w:rsid w:val="00DB228F"/>
    <w:rsid w:val="00DB269C"/>
    <w:rsid w:val="00DB2981"/>
    <w:rsid w:val="00DB2A8C"/>
    <w:rsid w:val="00DB2AC8"/>
    <w:rsid w:val="00DB325A"/>
    <w:rsid w:val="00DB3422"/>
    <w:rsid w:val="00DB34EE"/>
    <w:rsid w:val="00DB38F5"/>
    <w:rsid w:val="00DB4755"/>
    <w:rsid w:val="00DB51FF"/>
    <w:rsid w:val="00DB533B"/>
    <w:rsid w:val="00DB55D3"/>
    <w:rsid w:val="00DB59C9"/>
    <w:rsid w:val="00DB5C90"/>
    <w:rsid w:val="00DB5E66"/>
    <w:rsid w:val="00DB613E"/>
    <w:rsid w:val="00DB6C42"/>
    <w:rsid w:val="00DB73FE"/>
    <w:rsid w:val="00DB7466"/>
    <w:rsid w:val="00DB7925"/>
    <w:rsid w:val="00DB7E5E"/>
    <w:rsid w:val="00DC0942"/>
    <w:rsid w:val="00DC0EBA"/>
    <w:rsid w:val="00DC1273"/>
    <w:rsid w:val="00DC12CE"/>
    <w:rsid w:val="00DC147A"/>
    <w:rsid w:val="00DC1915"/>
    <w:rsid w:val="00DC1B68"/>
    <w:rsid w:val="00DC2165"/>
    <w:rsid w:val="00DC2AC5"/>
    <w:rsid w:val="00DC2C4A"/>
    <w:rsid w:val="00DC3173"/>
    <w:rsid w:val="00DC31D8"/>
    <w:rsid w:val="00DC3D34"/>
    <w:rsid w:val="00DC4A1F"/>
    <w:rsid w:val="00DC4BEC"/>
    <w:rsid w:val="00DC52A1"/>
    <w:rsid w:val="00DC537D"/>
    <w:rsid w:val="00DC55EB"/>
    <w:rsid w:val="00DC58D1"/>
    <w:rsid w:val="00DC5B1B"/>
    <w:rsid w:val="00DC5BDA"/>
    <w:rsid w:val="00DC5D43"/>
    <w:rsid w:val="00DC63B4"/>
    <w:rsid w:val="00DC659A"/>
    <w:rsid w:val="00DC6C75"/>
    <w:rsid w:val="00DC6ED9"/>
    <w:rsid w:val="00DC76AE"/>
    <w:rsid w:val="00DC7769"/>
    <w:rsid w:val="00DC7C93"/>
    <w:rsid w:val="00DC7FC8"/>
    <w:rsid w:val="00DD02DA"/>
    <w:rsid w:val="00DD0B68"/>
    <w:rsid w:val="00DD1846"/>
    <w:rsid w:val="00DD1A9B"/>
    <w:rsid w:val="00DD1AEB"/>
    <w:rsid w:val="00DD1D5C"/>
    <w:rsid w:val="00DD2030"/>
    <w:rsid w:val="00DD25D6"/>
    <w:rsid w:val="00DD25F2"/>
    <w:rsid w:val="00DD2F5D"/>
    <w:rsid w:val="00DD32B0"/>
    <w:rsid w:val="00DD32FA"/>
    <w:rsid w:val="00DD36B4"/>
    <w:rsid w:val="00DD3E3B"/>
    <w:rsid w:val="00DD46F4"/>
    <w:rsid w:val="00DD4C8E"/>
    <w:rsid w:val="00DD4CE6"/>
    <w:rsid w:val="00DD4EBD"/>
    <w:rsid w:val="00DD5115"/>
    <w:rsid w:val="00DD5143"/>
    <w:rsid w:val="00DD53FE"/>
    <w:rsid w:val="00DD5833"/>
    <w:rsid w:val="00DD5D2F"/>
    <w:rsid w:val="00DD5FE6"/>
    <w:rsid w:val="00DD66A6"/>
    <w:rsid w:val="00DD6765"/>
    <w:rsid w:val="00DD67A0"/>
    <w:rsid w:val="00DD6AE8"/>
    <w:rsid w:val="00DD6AEA"/>
    <w:rsid w:val="00DD764A"/>
    <w:rsid w:val="00DD7982"/>
    <w:rsid w:val="00DE046C"/>
    <w:rsid w:val="00DE04D5"/>
    <w:rsid w:val="00DE05BC"/>
    <w:rsid w:val="00DE0B37"/>
    <w:rsid w:val="00DE1551"/>
    <w:rsid w:val="00DE1CDF"/>
    <w:rsid w:val="00DE1E84"/>
    <w:rsid w:val="00DE241C"/>
    <w:rsid w:val="00DE2765"/>
    <w:rsid w:val="00DE2880"/>
    <w:rsid w:val="00DE2AFE"/>
    <w:rsid w:val="00DE3AAE"/>
    <w:rsid w:val="00DE3BC4"/>
    <w:rsid w:val="00DE3EDC"/>
    <w:rsid w:val="00DE3F68"/>
    <w:rsid w:val="00DE4BBE"/>
    <w:rsid w:val="00DE4FA4"/>
    <w:rsid w:val="00DE521D"/>
    <w:rsid w:val="00DE54CE"/>
    <w:rsid w:val="00DE55C6"/>
    <w:rsid w:val="00DE58A2"/>
    <w:rsid w:val="00DE58F8"/>
    <w:rsid w:val="00DE5D2C"/>
    <w:rsid w:val="00DE696E"/>
    <w:rsid w:val="00DE6C23"/>
    <w:rsid w:val="00DF0508"/>
    <w:rsid w:val="00DF0BF4"/>
    <w:rsid w:val="00DF0DE4"/>
    <w:rsid w:val="00DF10D7"/>
    <w:rsid w:val="00DF1513"/>
    <w:rsid w:val="00DF1534"/>
    <w:rsid w:val="00DF175C"/>
    <w:rsid w:val="00DF19B6"/>
    <w:rsid w:val="00DF2540"/>
    <w:rsid w:val="00DF264E"/>
    <w:rsid w:val="00DF28A1"/>
    <w:rsid w:val="00DF2F28"/>
    <w:rsid w:val="00DF2FCC"/>
    <w:rsid w:val="00DF32D2"/>
    <w:rsid w:val="00DF3EEC"/>
    <w:rsid w:val="00DF41B6"/>
    <w:rsid w:val="00DF4271"/>
    <w:rsid w:val="00DF434F"/>
    <w:rsid w:val="00DF4961"/>
    <w:rsid w:val="00DF5248"/>
    <w:rsid w:val="00DF5773"/>
    <w:rsid w:val="00DF5EC8"/>
    <w:rsid w:val="00DF66A9"/>
    <w:rsid w:val="00DF6B99"/>
    <w:rsid w:val="00DF70AC"/>
    <w:rsid w:val="00DF7207"/>
    <w:rsid w:val="00DF7216"/>
    <w:rsid w:val="00DF7EC6"/>
    <w:rsid w:val="00E001DB"/>
    <w:rsid w:val="00E006EA"/>
    <w:rsid w:val="00E01003"/>
    <w:rsid w:val="00E017BA"/>
    <w:rsid w:val="00E018B0"/>
    <w:rsid w:val="00E0193D"/>
    <w:rsid w:val="00E01945"/>
    <w:rsid w:val="00E01BF4"/>
    <w:rsid w:val="00E01C96"/>
    <w:rsid w:val="00E01DEF"/>
    <w:rsid w:val="00E01E7B"/>
    <w:rsid w:val="00E01EA1"/>
    <w:rsid w:val="00E021CD"/>
    <w:rsid w:val="00E02477"/>
    <w:rsid w:val="00E02566"/>
    <w:rsid w:val="00E0291F"/>
    <w:rsid w:val="00E02CD5"/>
    <w:rsid w:val="00E033E8"/>
    <w:rsid w:val="00E034CE"/>
    <w:rsid w:val="00E03CC1"/>
    <w:rsid w:val="00E03E5D"/>
    <w:rsid w:val="00E0416B"/>
    <w:rsid w:val="00E041BE"/>
    <w:rsid w:val="00E04467"/>
    <w:rsid w:val="00E04588"/>
    <w:rsid w:val="00E05076"/>
    <w:rsid w:val="00E054D1"/>
    <w:rsid w:val="00E05A38"/>
    <w:rsid w:val="00E05A71"/>
    <w:rsid w:val="00E05EB0"/>
    <w:rsid w:val="00E06A7C"/>
    <w:rsid w:val="00E0757B"/>
    <w:rsid w:val="00E075F9"/>
    <w:rsid w:val="00E07AAF"/>
    <w:rsid w:val="00E07BAF"/>
    <w:rsid w:val="00E1078E"/>
    <w:rsid w:val="00E108F4"/>
    <w:rsid w:val="00E110AC"/>
    <w:rsid w:val="00E11147"/>
    <w:rsid w:val="00E11234"/>
    <w:rsid w:val="00E117C6"/>
    <w:rsid w:val="00E11810"/>
    <w:rsid w:val="00E11CEB"/>
    <w:rsid w:val="00E121B7"/>
    <w:rsid w:val="00E12748"/>
    <w:rsid w:val="00E128A6"/>
    <w:rsid w:val="00E13031"/>
    <w:rsid w:val="00E130FB"/>
    <w:rsid w:val="00E1335D"/>
    <w:rsid w:val="00E13CFC"/>
    <w:rsid w:val="00E1401B"/>
    <w:rsid w:val="00E144B6"/>
    <w:rsid w:val="00E14558"/>
    <w:rsid w:val="00E1456C"/>
    <w:rsid w:val="00E1477A"/>
    <w:rsid w:val="00E14BE4"/>
    <w:rsid w:val="00E14D17"/>
    <w:rsid w:val="00E14EF4"/>
    <w:rsid w:val="00E15533"/>
    <w:rsid w:val="00E15A97"/>
    <w:rsid w:val="00E15AB3"/>
    <w:rsid w:val="00E15B25"/>
    <w:rsid w:val="00E15D86"/>
    <w:rsid w:val="00E1623D"/>
    <w:rsid w:val="00E16D4D"/>
    <w:rsid w:val="00E16E44"/>
    <w:rsid w:val="00E17D04"/>
    <w:rsid w:val="00E17FCB"/>
    <w:rsid w:val="00E207A5"/>
    <w:rsid w:val="00E207BC"/>
    <w:rsid w:val="00E2084A"/>
    <w:rsid w:val="00E20F60"/>
    <w:rsid w:val="00E215C1"/>
    <w:rsid w:val="00E215CA"/>
    <w:rsid w:val="00E216BB"/>
    <w:rsid w:val="00E22202"/>
    <w:rsid w:val="00E224D8"/>
    <w:rsid w:val="00E227C5"/>
    <w:rsid w:val="00E22832"/>
    <w:rsid w:val="00E23697"/>
    <w:rsid w:val="00E23BE0"/>
    <w:rsid w:val="00E23C96"/>
    <w:rsid w:val="00E24122"/>
    <w:rsid w:val="00E24408"/>
    <w:rsid w:val="00E24802"/>
    <w:rsid w:val="00E2493D"/>
    <w:rsid w:val="00E24951"/>
    <w:rsid w:val="00E24F7F"/>
    <w:rsid w:val="00E25268"/>
    <w:rsid w:val="00E25D06"/>
    <w:rsid w:val="00E25F70"/>
    <w:rsid w:val="00E260A5"/>
    <w:rsid w:val="00E260B9"/>
    <w:rsid w:val="00E2616B"/>
    <w:rsid w:val="00E26631"/>
    <w:rsid w:val="00E2673E"/>
    <w:rsid w:val="00E267A6"/>
    <w:rsid w:val="00E27221"/>
    <w:rsid w:val="00E274C3"/>
    <w:rsid w:val="00E279E0"/>
    <w:rsid w:val="00E27AF7"/>
    <w:rsid w:val="00E304AA"/>
    <w:rsid w:val="00E3075C"/>
    <w:rsid w:val="00E31051"/>
    <w:rsid w:val="00E3106D"/>
    <w:rsid w:val="00E31856"/>
    <w:rsid w:val="00E32007"/>
    <w:rsid w:val="00E323DE"/>
    <w:rsid w:val="00E32F9B"/>
    <w:rsid w:val="00E33341"/>
    <w:rsid w:val="00E33666"/>
    <w:rsid w:val="00E34043"/>
    <w:rsid w:val="00E347A5"/>
    <w:rsid w:val="00E347CB"/>
    <w:rsid w:val="00E34827"/>
    <w:rsid w:val="00E34A34"/>
    <w:rsid w:val="00E34CA8"/>
    <w:rsid w:val="00E34D97"/>
    <w:rsid w:val="00E34F60"/>
    <w:rsid w:val="00E35321"/>
    <w:rsid w:val="00E356CA"/>
    <w:rsid w:val="00E35770"/>
    <w:rsid w:val="00E359FB"/>
    <w:rsid w:val="00E35B36"/>
    <w:rsid w:val="00E35D38"/>
    <w:rsid w:val="00E364D4"/>
    <w:rsid w:val="00E365EC"/>
    <w:rsid w:val="00E36880"/>
    <w:rsid w:val="00E370C3"/>
    <w:rsid w:val="00E37404"/>
    <w:rsid w:val="00E379B5"/>
    <w:rsid w:val="00E37A26"/>
    <w:rsid w:val="00E40655"/>
    <w:rsid w:val="00E40BC7"/>
    <w:rsid w:val="00E40C29"/>
    <w:rsid w:val="00E41080"/>
    <w:rsid w:val="00E41AC1"/>
    <w:rsid w:val="00E41D7F"/>
    <w:rsid w:val="00E420EA"/>
    <w:rsid w:val="00E42158"/>
    <w:rsid w:val="00E425BB"/>
    <w:rsid w:val="00E42867"/>
    <w:rsid w:val="00E42889"/>
    <w:rsid w:val="00E42C0D"/>
    <w:rsid w:val="00E42DDA"/>
    <w:rsid w:val="00E42DEC"/>
    <w:rsid w:val="00E43350"/>
    <w:rsid w:val="00E435B0"/>
    <w:rsid w:val="00E43D4D"/>
    <w:rsid w:val="00E44809"/>
    <w:rsid w:val="00E449DD"/>
    <w:rsid w:val="00E44AC6"/>
    <w:rsid w:val="00E44B15"/>
    <w:rsid w:val="00E44B63"/>
    <w:rsid w:val="00E44E08"/>
    <w:rsid w:val="00E44F85"/>
    <w:rsid w:val="00E45144"/>
    <w:rsid w:val="00E4542B"/>
    <w:rsid w:val="00E45B10"/>
    <w:rsid w:val="00E4609E"/>
    <w:rsid w:val="00E4621D"/>
    <w:rsid w:val="00E4687D"/>
    <w:rsid w:val="00E46A0A"/>
    <w:rsid w:val="00E46F53"/>
    <w:rsid w:val="00E47CBE"/>
    <w:rsid w:val="00E50420"/>
    <w:rsid w:val="00E51146"/>
    <w:rsid w:val="00E511CA"/>
    <w:rsid w:val="00E511EE"/>
    <w:rsid w:val="00E512BE"/>
    <w:rsid w:val="00E515D6"/>
    <w:rsid w:val="00E5195D"/>
    <w:rsid w:val="00E51E58"/>
    <w:rsid w:val="00E521F6"/>
    <w:rsid w:val="00E5279D"/>
    <w:rsid w:val="00E52F53"/>
    <w:rsid w:val="00E53758"/>
    <w:rsid w:val="00E53DAA"/>
    <w:rsid w:val="00E53F7A"/>
    <w:rsid w:val="00E54247"/>
    <w:rsid w:val="00E543F5"/>
    <w:rsid w:val="00E54432"/>
    <w:rsid w:val="00E544DE"/>
    <w:rsid w:val="00E5454C"/>
    <w:rsid w:val="00E545C8"/>
    <w:rsid w:val="00E54C3C"/>
    <w:rsid w:val="00E54C79"/>
    <w:rsid w:val="00E55219"/>
    <w:rsid w:val="00E56180"/>
    <w:rsid w:val="00E563BE"/>
    <w:rsid w:val="00E56708"/>
    <w:rsid w:val="00E56D3D"/>
    <w:rsid w:val="00E56F1E"/>
    <w:rsid w:val="00E56FA6"/>
    <w:rsid w:val="00E57170"/>
    <w:rsid w:val="00E57EC8"/>
    <w:rsid w:val="00E60104"/>
    <w:rsid w:val="00E608F8"/>
    <w:rsid w:val="00E60968"/>
    <w:rsid w:val="00E609F1"/>
    <w:rsid w:val="00E61030"/>
    <w:rsid w:val="00E616C2"/>
    <w:rsid w:val="00E61A4F"/>
    <w:rsid w:val="00E621AA"/>
    <w:rsid w:val="00E62366"/>
    <w:rsid w:val="00E629BC"/>
    <w:rsid w:val="00E63302"/>
    <w:rsid w:val="00E637A2"/>
    <w:rsid w:val="00E63E25"/>
    <w:rsid w:val="00E641CA"/>
    <w:rsid w:val="00E64581"/>
    <w:rsid w:val="00E645CA"/>
    <w:rsid w:val="00E64AB7"/>
    <w:rsid w:val="00E64EB4"/>
    <w:rsid w:val="00E65761"/>
    <w:rsid w:val="00E6576E"/>
    <w:rsid w:val="00E65F61"/>
    <w:rsid w:val="00E66C64"/>
    <w:rsid w:val="00E66DCA"/>
    <w:rsid w:val="00E674C4"/>
    <w:rsid w:val="00E67529"/>
    <w:rsid w:val="00E67580"/>
    <w:rsid w:val="00E67717"/>
    <w:rsid w:val="00E677B6"/>
    <w:rsid w:val="00E678C3"/>
    <w:rsid w:val="00E67A37"/>
    <w:rsid w:val="00E70078"/>
    <w:rsid w:val="00E70429"/>
    <w:rsid w:val="00E70484"/>
    <w:rsid w:val="00E704DD"/>
    <w:rsid w:val="00E70519"/>
    <w:rsid w:val="00E707B8"/>
    <w:rsid w:val="00E707F2"/>
    <w:rsid w:val="00E7148F"/>
    <w:rsid w:val="00E71778"/>
    <w:rsid w:val="00E71CA8"/>
    <w:rsid w:val="00E71F51"/>
    <w:rsid w:val="00E7209C"/>
    <w:rsid w:val="00E727B2"/>
    <w:rsid w:val="00E72D9C"/>
    <w:rsid w:val="00E72DE8"/>
    <w:rsid w:val="00E73374"/>
    <w:rsid w:val="00E73800"/>
    <w:rsid w:val="00E74182"/>
    <w:rsid w:val="00E750FD"/>
    <w:rsid w:val="00E75F02"/>
    <w:rsid w:val="00E764FE"/>
    <w:rsid w:val="00E76636"/>
    <w:rsid w:val="00E76CBA"/>
    <w:rsid w:val="00E770DA"/>
    <w:rsid w:val="00E77490"/>
    <w:rsid w:val="00E77533"/>
    <w:rsid w:val="00E7756E"/>
    <w:rsid w:val="00E77B00"/>
    <w:rsid w:val="00E8011D"/>
    <w:rsid w:val="00E804A4"/>
    <w:rsid w:val="00E80572"/>
    <w:rsid w:val="00E80D6E"/>
    <w:rsid w:val="00E81FAA"/>
    <w:rsid w:val="00E82422"/>
    <w:rsid w:val="00E832A4"/>
    <w:rsid w:val="00E83638"/>
    <w:rsid w:val="00E83886"/>
    <w:rsid w:val="00E839FF"/>
    <w:rsid w:val="00E83A2A"/>
    <w:rsid w:val="00E83C2F"/>
    <w:rsid w:val="00E845D2"/>
    <w:rsid w:val="00E84728"/>
    <w:rsid w:val="00E8482F"/>
    <w:rsid w:val="00E84A5B"/>
    <w:rsid w:val="00E85280"/>
    <w:rsid w:val="00E85B7C"/>
    <w:rsid w:val="00E85E41"/>
    <w:rsid w:val="00E86120"/>
    <w:rsid w:val="00E861CF"/>
    <w:rsid w:val="00E864F6"/>
    <w:rsid w:val="00E873B4"/>
    <w:rsid w:val="00E874D6"/>
    <w:rsid w:val="00E87D38"/>
    <w:rsid w:val="00E87E75"/>
    <w:rsid w:val="00E901E9"/>
    <w:rsid w:val="00E901FA"/>
    <w:rsid w:val="00E907FD"/>
    <w:rsid w:val="00E90859"/>
    <w:rsid w:val="00E91266"/>
    <w:rsid w:val="00E919B0"/>
    <w:rsid w:val="00E91A63"/>
    <w:rsid w:val="00E92251"/>
    <w:rsid w:val="00E927EE"/>
    <w:rsid w:val="00E92BD9"/>
    <w:rsid w:val="00E92D56"/>
    <w:rsid w:val="00E92DCC"/>
    <w:rsid w:val="00E92F05"/>
    <w:rsid w:val="00E937F8"/>
    <w:rsid w:val="00E93B1B"/>
    <w:rsid w:val="00E94376"/>
    <w:rsid w:val="00E945EA"/>
    <w:rsid w:val="00E9484C"/>
    <w:rsid w:val="00E9492B"/>
    <w:rsid w:val="00E94A41"/>
    <w:rsid w:val="00E95346"/>
    <w:rsid w:val="00E9555E"/>
    <w:rsid w:val="00E9572F"/>
    <w:rsid w:val="00E957ED"/>
    <w:rsid w:val="00E95C1A"/>
    <w:rsid w:val="00E964E6"/>
    <w:rsid w:val="00E96650"/>
    <w:rsid w:val="00E969B3"/>
    <w:rsid w:val="00E96A66"/>
    <w:rsid w:val="00E975BB"/>
    <w:rsid w:val="00E97CFF"/>
    <w:rsid w:val="00E97E00"/>
    <w:rsid w:val="00EA0242"/>
    <w:rsid w:val="00EA0A16"/>
    <w:rsid w:val="00EA0B44"/>
    <w:rsid w:val="00EA0BAC"/>
    <w:rsid w:val="00EA1CA5"/>
    <w:rsid w:val="00EA1CBA"/>
    <w:rsid w:val="00EA22AC"/>
    <w:rsid w:val="00EA279E"/>
    <w:rsid w:val="00EA30B4"/>
    <w:rsid w:val="00EA30D6"/>
    <w:rsid w:val="00EA3BEA"/>
    <w:rsid w:val="00EA3E8B"/>
    <w:rsid w:val="00EA417E"/>
    <w:rsid w:val="00EA426E"/>
    <w:rsid w:val="00EA49BF"/>
    <w:rsid w:val="00EA4AA4"/>
    <w:rsid w:val="00EA5039"/>
    <w:rsid w:val="00EA5555"/>
    <w:rsid w:val="00EA5925"/>
    <w:rsid w:val="00EA64B3"/>
    <w:rsid w:val="00EA6BA6"/>
    <w:rsid w:val="00EA72EA"/>
    <w:rsid w:val="00EA73BD"/>
    <w:rsid w:val="00EA7705"/>
    <w:rsid w:val="00EA776A"/>
    <w:rsid w:val="00EA7A99"/>
    <w:rsid w:val="00EB0013"/>
    <w:rsid w:val="00EB0281"/>
    <w:rsid w:val="00EB090B"/>
    <w:rsid w:val="00EB09C9"/>
    <w:rsid w:val="00EB0D28"/>
    <w:rsid w:val="00EB0EC6"/>
    <w:rsid w:val="00EB12C5"/>
    <w:rsid w:val="00EB2071"/>
    <w:rsid w:val="00EB20C9"/>
    <w:rsid w:val="00EB21FE"/>
    <w:rsid w:val="00EB25B7"/>
    <w:rsid w:val="00EB2B8B"/>
    <w:rsid w:val="00EB2EED"/>
    <w:rsid w:val="00EB2FC8"/>
    <w:rsid w:val="00EB3CAC"/>
    <w:rsid w:val="00EB4033"/>
    <w:rsid w:val="00EB4A98"/>
    <w:rsid w:val="00EB4AE0"/>
    <w:rsid w:val="00EB523B"/>
    <w:rsid w:val="00EB5321"/>
    <w:rsid w:val="00EB64FF"/>
    <w:rsid w:val="00EB65D1"/>
    <w:rsid w:val="00EB676D"/>
    <w:rsid w:val="00EB7359"/>
    <w:rsid w:val="00EB767C"/>
    <w:rsid w:val="00EB7FC8"/>
    <w:rsid w:val="00EC0208"/>
    <w:rsid w:val="00EC07FB"/>
    <w:rsid w:val="00EC0AE0"/>
    <w:rsid w:val="00EC2830"/>
    <w:rsid w:val="00EC2F7C"/>
    <w:rsid w:val="00EC3590"/>
    <w:rsid w:val="00EC359E"/>
    <w:rsid w:val="00EC3806"/>
    <w:rsid w:val="00EC3E3D"/>
    <w:rsid w:val="00EC479D"/>
    <w:rsid w:val="00EC4B27"/>
    <w:rsid w:val="00EC4B86"/>
    <w:rsid w:val="00EC4CE3"/>
    <w:rsid w:val="00EC5086"/>
    <w:rsid w:val="00EC5099"/>
    <w:rsid w:val="00EC5519"/>
    <w:rsid w:val="00EC5E46"/>
    <w:rsid w:val="00EC65CC"/>
    <w:rsid w:val="00EC66BF"/>
    <w:rsid w:val="00EC689A"/>
    <w:rsid w:val="00EC6B20"/>
    <w:rsid w:val="00EC6C64"/>
    <w:rsid w:val="00EC6CA8"/>
    <w:rsid w:val="00EC7859"/>
    <w:rsid w:val="00ED0109"/>
    <w:rsid w:val="00ED092B"/>
    <w:rsid w:val="00ED0ABD"/>
    <w:rsid w:val="00ED1612"/>
    <w:rsid w:val="00ED18D9"/>
    <w:rsid w:val="00ED1C9F"/>
    <w:rsid w:val="00ED1CA6"/>
    <w:rsid w:val="00ED206F"/>
    <w:rsid w:val="00ED20F7"/>
    <w:rsid w:val="00ED24AC"/>
    <w:rsid w:val="00ED2AD6"/>
    <w:rsid w:val="00ED2DC7"/>
    <w:rsid w:val="00ED2E22"/>
    <w:rsid w:val="00ED3005"/>
    <w:rsid w:val="00ED3213"/>
    <w:rsid w:val="00ED3472"/>
    <w:rsid w:val="00ED4413"/>
    <w:rsid w:val="00ED449B"/>
    <w:rsid w:val="00ED45E3"/>
    <w:rsid w:val="00ED4B10"/>
    <w:rsid w:val="00ED4E50"/>
    <w:rsid w:val="00ED4EA3"/>
    <w:rsid w:val="00ED5632"/>
    <w:rsid w:val="00ED5900"/>
    <w:rsid w:val="00ED5EAC"/>
    <w:rsid w:val="00ED6236"/>
    <w:rsid w:val="00ED69A5"/>
    <w:rsid w:val="00ED71B6"/>
    <w:rsid w:val="00ED7A4E"/>
    <w:rsid w:val="00EE006A"/>
    <w:rsid w:val="00EE0618"/>
    <w:rsid w:val="00EE06EF"/>
    <w:rsid w:val="00EE0A4B"/>
    <w:rsid w:val="00EE12FD"/>
    <w:rsid w:val="00EE175D"/>
    <w:rsid w:val="00EE17CC"/>
    <w:rsid w:val="00EE19F2"/>
    <w:rsid w:val="00EE1E38"/>
    <w:rsid w:val="00EE2DBA"/>
    <w:rsid w:val="00EE3544"/>
    <w:rsid w:val="00EE37CE"/>
    <w:rsid w:val="00EE39ED"/>
    <w:rsid w:val="00EE42C6"/>
    <w:rsid w:val="00EE4459"/>
    <w:rsid w:val="00EE46BD"/>
    <w:rsid w:val="00EE4904"/>
    <w:rsid w:val="00EE4C9C"/>
    <w:rsid w:val="00EE5133"/>
    <w:rsid w:val="00EE526E"/>
    <w:rsid w:val="00EE54ED"/>
    <w:rsid w:val="00EE571C"/>
    <w:rsid w:val="00EE65BB"/>
    <w:rsid w:val="00EE6876"/>
    <w:rsid w:val="00EE696B"/>
    <w:rsid w:val="00EE79DA"/>
    <w:rsid w:val="00EE7B15"/>
    <w:rsid w:val="00EF05BE"/>
    <w:rsid w:val="00EF0BA6"/>
    <w:rsid w:val="00EF0E49"/>
    <w:rsid w:val="00EF0ED3"/>
    <w:rsid w:val="00EF0F0A"/>
    <w:rsid w:val="00EF13D1"/>
    <w:rsid w:val="00EF164F"/>
    <w:rsid w:val="00EF19CF"/>
    <w:rsid w:val="00EF1B53"/>
    <w:rsid w:val="00EF1B65"/>
    <w:rsid w:val="00EF3861"/>
    <w:rsid w:val="00EF43E4"/>
    <w:rsid w:val="00EF4990"/>
    <w:rsid w:val="00EF4B2F"/>
    <w:rsid w:val="00EF5013"/>
    <w:rsid w:val="00EF53A9"/>
    <w:rsid w:val="00EF5709"/>
    <w:rsid w:val="00EF5B67"/>
    <w:rsid w:val="00EF5C59"/>
    <w:rsid w:val="00EF5F80"/>
    <w:rsid w:val="00EF6426"/>
    <w:rsid w:val="00EF66FD"/>
    <w:rsid w:val="00EF698D"/>
    <w:rsid w:val="00EF705C"/>
    <w:rsid w:val="00EF7CDD"/>
    <w:rsid w:val="00F000CD"/>
    <w:rsid w:val="00F003EB"/>
    <w:rsid w:val="00F009BF"/>
    <w:rsid w:val="00F00B75"/>
    <w:rsid w:val="00F00D29"/>
    <w:rsid w:val="00F01323"/>
    <w:rsid w:val="00F013F8"/>
    <w:rsid w:val="00F01CED"/>
    <w:rsid w:val="00F01D8B"/>
    <w:rsid w:val="00F01E1B"/>
    <w:rsid w:val="00F01E57"/>
    <w:rsid w:val="00F01FFB"/>
    <w:rsid w:val="00F02554"/>
    <w:rsid w:val="00F0261D"/>
    <w:rsid w:val="00F02C21"/>
    <w:rsid w:val="00F03387"/>
    <w:rsid w:val="00F035CF"/>
    <w:rsid w:val="00F039B0"/>
    <w:rsid w:val="00F03BE0"/>
    <w:rsid w:val="00F03E6B"/>
    <w:rsid w:val="00F0400C"/>
    <w:rsid w:val="00F04331"/>
    <w:rsid w:val="00F0446B"/>
    <w:rsid w:val="00F05A5C"/>
    <w:rsid w:val="00F05AD5"/>
    <w:rsid w:val="00F05D82"/>
    <w:rsid w:val="00F06631"/>
    <w:rsid w:val="00F0681D"/>
    <w:rsid w:val="00F070A3"/>
    <w:rsid w:val="00F0724D"/>
    <w:rsid w:val="00F072B8"/>
    <w:rsid w:val="00F10043"/>
    <w:rsid w:val="00F110C9"/>
    <w:rsid w:val="00F1178C"/>
    <w:rsid w:val="00F12B36"/>
    <w:rsid w:val="00F12EE4"/>
    <w:rsid w:val="00F130B7"/>
    <w:rsid w:val="00F1320F"/>
    <w:rsid w:val="00F13370"/>
    <w:rsid w:val="00F13457"/>
    <w:rsid w:val="00F137A3"/>
    <w:rsid w:val="00F13AC8"/>
    <w:rsid w:val="00F14103"/>
    <w:rsid w:val="00F14156"/>
    <w:rsid w:val="00F1432C"/>
    <w:rsid w:val="00F1476C"/>
    <w:rsid w:val="00F155C6"/>
    <w:rsid w:val="00F156E2"/>
    <w:rsid w:val="00F16C83"/>
    <w:rsid w:val="00F16CF7"/>
    <w:rsid w:val="00F16DEF"/>
    <w:rsid w:val="00F16FD2"/>
    <w:rsid w:val="00F17252"/>
    <w:rsid w:val="00F17429"/>
    <w:rsid w:val="00F1777C"/>
    <w:rsid w:val="00F17A66"/>
    <w:rsid w:val="00F2028D"/>
    <w:rsid w:val="00F20385"/>
    <w:rsid w:val="00F203FF"/>
    <w:rsid w:val="00F208A4"/>
    <w:rsid w:val="00F20B21"/>
    <w:rsid w:val="00F20E6E"/>
    <w:rsid w:val="00F211A2"/>
    <w:rsid w:val="00F211A5"/>
    <w:rsid w:val="00F21217"/>
    <w:rsid w:val="00F215D5"/>
    <w:rsid w:val="00F21AD9"/>
    <w:rsid w:val="00F21E5D"/>
    <w:rsid w:val="00F22038"/>
    <w:rsid w:val="00F22FB7"/>
    <w:rsid w:val="00F233CF"/>
    <w:rsid w:val="00F23582"/>
    <w:rsid w:val="00F241A4"/>
    <w:rsid w:val="00F24C5D"/>
    <w:rsid w:val="00F24DBB"/>
    <w:rsid w:val="00F24F12"/>
    <w:rsid w:val="00F25363"/>
    <w:rsid w:val="00F255FC"/>
    <w:rsid w:val="00F25600"/>
    <w:rsid w:val="00F25B18"/>
    <w:rsid w:val="00F25D85"/>
    <w:rsid w:val="00F25D8D"/>
    <w:rsid w:val="00F25E3A"/>
    <w:rsid w:val="00F2652B"/>
    <w:rsid w:val="00F26896"/>
    <w:rsid w:val="00F27188"/>
    <w:rsid w:val="00F271AE"/>
    <w:rsid w:val="00F27444"/>
    <w:rsid w:val="00F27483"/>
    <w:rsid w:val="00F30D48"/>
    <w:rsid w:val="00F31076"/>
    <w:rsid w:val="00F3136E"/>
    <w:rsid w:val="00F31411"/>
    <w:rsid w:val="00F318D1"/>
    <w:rsid w:val="00F31B02"/>
    <w:rsid w:val="00F31B18"/>
    <w:rsid w:val="00F31F90"/>
    <w:rsid w:val="00F320DC"/>
    <w:rsid w:val="00F3237F"/>
    <w:rsid w:val="00F3256E"/>
    <w:rsid w:val="00F32B89"/>
    <w:rsid w:val="00F32F65"/>
    <w:rsid w:val="00F33ABF"/>
    <w:rsid w:val="00F33ECA"/>
    <w:rsid w:val="00F34676"/>
    <w:rsid w:val="00F350F9"/>
    <w:rsid w:val="00F35209"/>
    <w:rsid w:val="00F35667"/>
    <w:rsid w:val="00F35CB5"/>
    <w:rsid w:val="00F36C6D"/>
    <w:rsid w:val="00F36ED7"/>
    <w:rsid w:val="00F36F4F"/>
    <w:rsid w:val="00F36FE2"/>
    <w:rsid w:val="00F37389"/>
    <w:rsid w:val="00F3749D"/>
    <w:rsid w:val="00F37D4F"/>
    <w:rsid w:val="00F400AE"/>
    <w:rsid w:val="00F40108"/>
    <w:rsid w:val="00F40240"/>
    <w:rsid w:val="00F4044E"/>
    <w:rsid w:val="00F40828"/>
    <w:rsid w:val="00F40A1C"/>
    <w:rsid w:val="00F410E7"/>
    <w:rsid w:val="00F41C49"/>
    <w:rsid w:val="00F41D92"/>
    <w:rsid w:val="00F430F9"/>
    <w:rsid w:val="00F43D35"/>
    <w:rsid w:val="00F43F72"/>
    <w:rsid w:val="00F44151"/>
    <w:rsid w:val="00F443E5"/>
    <w:rsid w:val="00F444FE"/>
    <w:rsid w:val="00F44A6D"/>
    <w:rsid w:val="00F44A85"/>
    <w:rsid w:val="00F45185"/>
    <w:rsid w:val="00F45391"/>
    <w:rsid w:val="00F4638B"/>
    <w:rsid w:val="00F466DE"/>
    <w:rsid w:val="00F46AEB"/>
    <w:rsid w:val="00F4733D"/>
    <w:rsid w:val="00F476A1"/>
    <w:rsid w:val="00F5017A"/>
    <w:rsid w:val="00F504D5"/>
    <w:rsid w:val="00F507C0"/>
    <w:rsid w:val="00F50F74"/>
    <w:rsid w:val="00F513BC"/>
    <w:rsid w:val="00F513E0"/>
    <w:rsid w:val="00F51CE1"/>
    <w:rsid w:val="00F529DA"/>
    <w:rsid w:val="00F52AE8"/>
    <w:rsid w:val="00F5327D"/>
    <w:rsid w:val="00F53358"/>
    <w:rsid w:val="00F53404"/>
    <w:rsid w:val="00F53A8B"/>
    <w:rsid w:val="00F54F28"/>
    <w:rsid w:val="00F55703"/>
    <w:rsid w:val="00F565D7"/>
    <w:rsid w:val="00F568CE"/>
    <w:rsid w:val="00F56907"/>
    <w:rsid w:val="00F600CE"/>
    <w:rsid w:val="00F6044A"/>
    <w:rsid w:val="00F604AA"/>
    <w:rsid w:val="00F60596"/>
    <w:rsid w:val="00F60849"/>
    <w:rsid w:val="00F60B07"/>
    <w:rsid w:val="00F60C50"/>
    <w:rsid w:val="00F60CAD"/>
    <w:rsid w:val="00F60D32"/>
    <w:rsid w:val="00F610A9"/>
    <w:rsid w:val="00F61121"/>
    <w:rsid w:val="00F61754"/>
    <w:rsid w:val="00F61787"/>
    <w:rsid w:val="00F61A44"/>
    <w:rsid w:val="00F61B17"/>
    <w:rsid w:val="00F62064"/>
    <w:rsid w:val="00F63403"/>
    <w:rsid w:val="00F6341C"/>
    <w:rsid w:val="00F63550"/>
    <w:rsid w:val="00F6363A"/>
    <w:rsid w:val="00F63A2D"/>
    <w:rsid w:val="00F63E50"/>
    <w:rsid w:val="00F640A7"/>
    <w:rsid w:val="00F641C6"/>
    <w:rsid w:val="00F65E55"/>
    <w:rsid w:val="00F668B3"/>
    <w:rsid w:val="00F674E3"/>
    <w:rsid w:val="00F675C1"/>
    <w:rsid w:val="00F67BDC"/>
    <w:rsid w:val="00F67DFD"/>
    <w:rsid w:val="00F70806"/>
    <w:rsid w:val="00F708F9"/>
    <w:rsid w:val="00F70981"/>
    <w:rsid w:val="00F70C31"/>
    <w:rsid w:val="00F7233B"/>
    <w:rsid w:val="00F72748"/>
    <w:rsid w:val="00F729FF"/>
    <w:rsid w:val="00F72DA4"/>
    <w:rsid w:val="00F73512"/>
    <w:rsid w:val="00F73A77"/>
    <w:rsid w:val="00F73FE7"/>
    <w:rsid w:val="00F74196"/>
    <w:rsid w:val="00F74303"/>
    <w:rsid w:val="00F74350"/>
    <w:rsid w:val="00F74956"/>
    <w:rsid w:val="00F749C2"/>
    <w:rsid w:val="00F74A29"/>
    <w:rsid w:val="00F74B84"/>
    <w:rsid w:val="00F7568F"/>
    <w:rsid w:val="00F76799"/>
    <w:rsid w:val="00F7720B"/>
    <w:rsid w:val="00F7753A"/>
    <w:rsid w:val="00F77C76"/>
    <w:rsid w:val="00F80379"/>
    <w:rsid w:val="00F80535"/>
    <w:rsid w:val="00F80540"/>
    <w:rsid w:val="00F8055E"/>
    <w:rsid w:val="00F80719"/>
    <w:rsid w:val="00F80A35"/>
    <w:rsid w:val="00F81721"/>
    <w:rsid w:val="00F81C7B"/>
    <w:rsid w:val="00F82D60"/>
    <w:rsid w:val="00F833F1"/>
    <w:rsid w:val="00F834C3"/>
    <w:rsid w:val="00F83BF3"/>
    <w:rsid w:val="00F83F68"/>
    <w:rsid w:val="00F8420E"/>
    <w:rsid w:val="00F84359"/>
    <w:rsid w:val="00F844FD"/>
    <w:rsid w:val="00F84823"/>
    <w:rsid w:val="00F8516C"/>
    <w:rsid w:val="00F8572A"/>
    <w:rsid w:val="00F858D4"/>
    <w:rsid w:val="00F85A07"/>
    <w:rsid w:val="00F85B4B"/>
    <w:rsid w:val="00F861D8"/>
    <w:rsid w:val="00F86233"/>
    <w:rsid w:val="00F86810"/>
    <w:rsid w:val="00F87562"/>
    <w:rsid w:val="00F87BC5"/>
    <w:rsid w:val="00F87D10"/>
    <w:rsid w:val="00F908A0"/>
    <w:rsid w:val="00F90C4B"/>
    <w:rsid w:val="00F9101E"/>
    <w:rsid w:val="00F91A01"/>
    <w:rsid w:val="00F91D49"/>
    <w:rsid w:val="00F92242"/>
    <w:rsid w:val="00F92560"/>
    <w:rsid w:val="00F92800"/>
    <w:rsid w:val="00F929D9"/>
    <w:rsid w:val="00F92FD3"/>
    <w:rsid w:val="00F932E4"/>
    <w:rsid w:val="00F93939"/>
    <w:rsid w:val="00F93963"/>
    <w:rsid w:val="00F93A81"/>
    <w:rsid w:val="00F9417D"/>
    <w:rsid w:val="00F941FB"/>
    <w:rsid w:val="00F94AFE"/>
    <w:rsid w:val="00F95181"/>
    <w:rsid w:val="00F955BE"/>
    <w:rsid w:val="00F95768"/>
    <w:rsid w:val="00F95E7C"/>
    <w:rsid w:val="00F95F69"/>
    <w:rsid w:val="00F96456"/>
    <w:rsid w:val="00F96931"/>
    <w:rsid w:val="00F96D60"/>
    <w:rsid w:val="00F9750D"/>
    <w:rsid w:val="00F977B7"/>
    <w:rsid w:val="00F97CFA"/>
    <w:rsid w:val="00FA0436"/>
    <w:rsid w:val="00FA08B1"/>
    <w:rsid w:val="00FA1055"/>
    <w:rsid w:val="00FA151D"/>
    <w:rsid w:val="00FA1584"/>
    <w:rsid w:val="00FA1C64"/>
    <w:rsid w:val="00FA21BA"/>
    <w:rsid w:val="00FA2323"/>
    <w:rsid w:val="00FA23F5"/>
    <w:rsid w:val="00FA2996"/>
    <w:rsid w:val="00FA2DEC"/>
    <w:rsid w:val="00FA32B3"/>
    <w:rsid w:val="00FA33B7"/>
    <w:rsid w:val="00FA3A76"/>
    <w:rsid w:val="00FA3EA8"/>
    <w:rsid w:val="00FA4A3B"/>
    <w:rsid w:val="00FA4CB5"/>
    <w:rsid w:val="00FA4E64"/>
    <w:rsid w:val="00FA4EF4"/>
    <w:rsid w:val="00FA50C2"/>
    <w:rsid w:val="00FA5434"/>
    <w:rsid w:val="00FA5AFC"/>
    <w:rsid w:val="00FA5DE8"/>
    <w:rsid w:val="00FA5F4A"/>
    <w:rsid w:val="00FA6610"/>
    <w:rsid w:val="00FA6675"/>
    <w:rsid w:val="00FA67AB"/>
    <w:rsid w:val="00FA6A3F"/>
    <w:rsid w:val="00FA7152"/>
    <w:rsid w:val="00FA7205"/>
    <w:rsid w:val="00FA7CAF"/>
    <w:rsid w:val="00FA7DB2"/>
    <w:rsid w:val="00FB11E6"/>
    <w:rsid w:val="00FB161F"/>
    <w:rsid w:val="00FB1C3A"/>
    <w:rsid w:val="00FB1E1F"/>
    <w:rsid w:val="00FB1EA0"/>
    <w:rsid w:val="00FB201F"/>
    <w:rsid w:val="00FB26B6"/>
    <w:rsid w:val="00FB2EF1"/>
    <w:rsid w:val="00FB2F9D"/>
    <w:rsid w:val="00FB4946"/>
    <w:rsid w:val="00FB4FFC"/>
    <w:rsid w:val="00FB57D7"/>
    <w:rsid w:val="00FB5C0C"/>
    <w:rsid w:val="00FB5C71"/>
    <w:rsid w:val="00FB5E96"/>
    <w:rsid w:val="00FB72AD"/>
    <w:rsid w:val="00FB7359"/>
    <w:rsid w:val="00FB7BCB"/>
    <w:rsid w:val="00FB7E46"/>
    <w:rsid w:val="00FC0065"/>
    <w:rsid w:val="00FC10DB"/>
    <w:rsid w:val="00FC1558"/>
    <w:rsid w:val="00FC192D"/>
    <w:rsid w:val="00FC196C"/>
    <w:rsid w:val="00FC1F33"/>
    <w:rsid w:val="00FC32B7"/>
    <w:rsid w:val="00FC33D9"/>
    <w:rsid w:val="00FC340B"/>
    <w:rsid w:val="00FC34D5"/>
    <w:rsid w:val="00FC37AA"/>
    <w:rsid w:val="00FC37F4"/>
    <w:rsid w:val="00FC3F38"/>
    <w:rsid w:val="00FC3F7C"/>
    <w:rsid w:val="00FC3FB2"/>
    <w:rsid w:val="00FC4400"/>
    <w:rsid w:val="00FC4622"/>
    <w:rsid w:val="00FC53DA"/>
    <w:rsid w:val="00FC5A92"/>
    <w:rsid w:val="00FC5A96"/>
    <w:rsid w:val="00FC5C77"/>
    <w:rsid w:val="00FC6D51"/>
    <w:rsid w:val="00FC6EC8"/>
    <w:rsid w:val="00FC7438"/>
    <w:rsid w:val="00FC7ABF"/>
    <w:rsid w:val="00FD06B1"/>
    <w:rsid w:val="00FD0782"/>
    <w:rsid w:val="00FD114E"/>
    <w:rsid w:val="00FD147D"/>
    <w:rsid w:val="00FD1913"/>
    <w:rsid w:val="00FD195E"/>
    <w:rsid w:val="00FD1F72"/>
    <w:rsid w:val="00FD2109"/>
    <w:rsid w:val="00FD2127"/>
    <w:rsid w:val="00FD233E"/>
    <w:rsid w:val="00FD2632"/>
    <w:rsid w:val="00FD2B03"/>
    <w:rsid w:val="00FD2E5A"/>
    <w:rsid w:val="00FD3175"/>
    <w:rsid w:val="00FD31A4"/>
    <w:rsid w:val="00FD34A3"/>
    <w:rsid w:val="00FD40F2"/>
    <w:rsid w:val="00FD465F"/>
    <w:rsid w:val="00FD4C37"/>
    <w:rsid w:val="00FD5629"/>
    <w:rsid w:val="00FD5D68"/>
    <w:rsid w:val="00FD616F"/>
    <w:rsid w:val="00FD63AE"/>
    <w:rsid w:val="00FD672A"/>
    <w:rsid w:val="00FD688E"/>
    <w:rsid w:val="00FD6BDD"/>
    <w:rsid w:val="00FD7003"/>
    <w:rsid w:val="00FD76D6"/>
    <w:rsid w:val="00FE0183"/>
    <w:rsid w:val="00FE05A1"/>
    <w:rsid w:val="00FE05B9"/>
    <w:rsid w:val="00FE068D"/>
    <w:rsid w:val="00FE0E74"/>
    <w:rsid w:val="00FE1009"/>
    <w:rsid w:val="00FE1634"/>
    <w:rsid w:val="00FE1857"/>
    <w:rsid w:val="00FE1925"/>
    <w:rsid w:val="00FE1B1C"/>
    <w:rsid w:val="00FE1CF5"/>
    <w:rsid w:val="00FE21A6"/>
    <w:rsid w:val="00FE21C6"/>
    <w:rsid w:val="00FE258B"/>
    <w:rsid w:val="00FE25BE"/>
    <w:rsid w:val="00FE2A60"/>
    <w:rsid w:val="00FE2A8C"/>
    <w:rsid w:val="00FE2D09"/>
    <w:rsid w:val="00FE2D58"/>
    <w:rsid w:val="00FE318C"/>
    <w:rsid w:val="00FE3363"/>
    <w:rsid w:val="00FE37AE"/>
    <w:rsid w:val="00FE38FA"/>
    <w:rsid w:val="00FE3DF0"/>
    <w:rsid w:val="00FE3E60"/>
    <w:rsid w:val="00FE43E0"/>
    <w:rsid w:val="00FE4531"/>
    <w:rsid w:val="00FE48DD"/>
    <w:rsid w:val="00FE4BAC"/>
    <w:rsid w:val="00FE5C15"/>
    <w:rsid w:val="00FE65EA"/>
    <w:rsid w:val="00FE6821"/>
    <w:rsid w:val="00FE6C64"/>
    <w:rsid w:val="00FE6E19"/>
    <w:rsid w:val="00FE748A"/>
    <w:rsid w:val="00FE7A26"/>
    <w:rsid w:val="00FE7B36"/>
    <w:rsid w:val="00FF03BA"/>
    <w:rsid w:val="00FF06F1"/>
    <w:rsid w:val="00FF0743"/>
    <w:rsid w:val="00FF08A7"/>
    <w:rsid w:val="00FF0901"/>
    <w:rsid w:val="00FF0957"/>
    <w:rsid w:val="00FF0FA0"/>
    <w:rsid w:val="00FF1058"/>
    <w:rsid w:val="00FF12E8"/>
    <w:rsid w:val="00FF1B2C"/>
    <w:rsid w:val="00FF1BE9"/>
    <w:rsid w:val="00FF1E51"/>
    <w:rsid w:val="00FF1F8C"/>
    <w:rsid w:val="00FF23F0"/>
    <w:rsid w:val="00FF24CD"/>
    <w:rsid w:val="00FF2DAA"/>
    <w:rsid w:val="00FF3010"/>
    <w:rsid w:val="00FF3C5C"/>
    <w:rsid w:val="00FF43E7"/>
    <w:rsid w:val="00FF48C2"/>
    <w:rsid w:val="00FF48E3"/>
    <w:rsid w:val="00FF4B89"/>
    <w:rsid w:val="00FF4C4C"/>
    <w:rsid w:val="00FF512A"/>
    <w:rsid w:val="00FF52B7"/>
    <w:rsid w:val="00FF547D"/>
    <w:rsid w:val="00FF59BB"/>
    <w:rsid w:val="00FF60A7"/>
    <w:rsid w:val="00FF61C8"/>
    <w:rsid w:val="00FF62E6"/>
    <w:rsid w:val="00FF69C9"/>
    <w:rsid w:val="00FF735A"/>
    <w:rsid w:val="00FF73C0"/>
    <w:rsid w:val="00FF76D9"/>
    <w:rsid w:val="00FF7741"/>
    <w:rsid w:val="00FF7D93"/>
    <w:rsid w:val="00FF7E07"/>
    <w:rsid w:val="00FF7E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lang w:val="en-US" w:eastAsia="en-US"/>
    </w:rPr>
  </w:style>
  <w:style w:type="paragraph" w:styleId="Heading1">
    <w:name w:val="heading 1"/>
    <w:basedOn w:val="Normal"/>
    <w:next w:val="Normal"/>
    <w:link w:val="Heading1Char"/>
    <w:qFormat/>
    <w:rsid w:val="00C503E7"/>
    <w:pPr>
      <w:keepNext/>
      <w:spacing w:before="240" w:after="60"/>
      <w:outlineLvl w:val="0"/>
    </w:pPr>
    <w:rPr>
      <w:rFonts w:ascii="Times New Roman" w:hAnsi="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normal-p">
    <w:name w:val="normal-p"/>
    <w:basedOn w:val="Normal"/>
    <w:rsid w:val="004A2863"/>
    <w:rPr>
      <w:rFonts w:ascii="Times New Roman" w:hAnsi="Times New Roman"/>
      <w:sz w:val="20"/>
      <w:szCs w:val="20"/>
    </w:rPr>
  </w:style>
  <w:style w:type="character" w:customStyle="1" w:styleId="normal-h1">
    <w:name w:val="normal-h1"/>
    <w:rsid w:val="004A2863"/>
    <w:rPr>
      <w:rFonts w:ascii="Times New Roman" w:hAnsi="Times New Roman" w:cs="Times New Roman" w:hint="default"/>
      <w:sz w:val="28"/>
      <w:szCs w:val="28"/>
    </w:rPr>
  </w:style>
  <w:style w:type="paragraph" w:styleId="Footer">
    <w:name w:val="footer"/>
    <w:basedOn w:val="Normal"/>
    <w:link w:val="FooterChar"/>
    <w:uiPriority w:val="99"/>
    <w:rsid w:val="004A2863"/>
    <w:pPr>
      <w:tabs>
        <w:tab w:val="center" w:pos="4320"/>
        <w:tab w:val="right" w:pos="8640"/>
      </w:tabs>
    </w:pPr>
  </w:style>
  <w:style w:type="character" w:styleId="PageNumber">
    <w:name w:val="page number"/>
    <w:basedOn w:val="DefaultParagraphFont"/>
    <w:rsid w:val="004A2863"/>
  </w:style>
  <w:style w:type="character" w:styleId="Hyperlink">
    <w:name w:val="Hyperlink"/>
    <w:rsid w:val="00992093"/>
    <w:rPr>
      <w:color w:val="0000FF"/>
      <w:u w:val="single"/>
    </w:rPr>
  </w:style>
  <w:style w:type="paragraph" w:styleId="Header">
    <w:name w:val="header"/>
    <w:basedOn w:val="Normal"/>
    <w:link w:val="HeaderChar"/>
    <w:uiPriority w:val="99"/>
    <w:rsid w:val="009773ED"/>
    <w:pPr>
      <w:tabs>
        <w:tab w:val="center" w:pos="4320"/>
        <w:tab w:val="right" w:pos="8640"/>
      </w:tabs>
    </w:pPr>
  </w:style>
  <w:style w:type="paragraph" w:styleId="ListParagraph">
    <w:name w:val="List Paragraph"/>
    <w:basedOn w:val="Normal"/>
    <w:uiPriority w:val="34"/>
    <w:qFormat/>
    <w:rsid w:val="00026163"/>
    <w:pPr>
      <w:ind w:left="720"/>
    </w:pPr>
  </w:style>
  <w:style w:type="character" w:customStyle="1" w:styleId="FooterChar">
    <w:name w:val="Footer Char"/>
    <w:link w:val="Footer"/>
    <w:uiPriority w:val="99"/>
    <w:rsid w:val="001E086E"/>
    <w:rPr>
      <w:rFonts w:ascii=".VnTime" w:hAnsi=".VnTime"/>
      <w:sz w:val="28"/>
      <w:szCs w:val="28"/>
      <w:lang w:val="en-US" w:eastAsia="en-US"/>
    </w:rPr>
  </w:style>
  <w:style w:type="paragraph" w:customStyle="1" w:styleId="Char">
    <w:name w:val="Char"/>
    <w:basedOn w:val="Normal"/>
    <w:rsid w:val="008A6C96"/>
    <w:pPr>
      <w:spacing w:after="160" w:line="240" w:lineRule="exact"/>
    </w:pPr>
    <w:rPr>
      <w:rFonts w:ascii="Verdana" w:eastAsia="MS Mincho" w:hAnsi="Verdana"/>
      <w:sz w:val="20"/>
      <w:szCs w:val="20"/>
      <w:lang w:val="en-GB"/>
    </w:rPr>
  </w:style>
  <w:style w:type="character" w:customStyle="1" w:styleId="HeaderChar">
    <w:name w:val="Header Char"/>
    <w:link w:val="Header"/>
    <w:uiPriority w:val="99"/>
    <w:rsid w:val="00EE37CE"/>
    <w:rPr>
      <w:rFonts w:ascii=".VnTime" w:hAnsi=".VnTime"/>
      <w:sz w:val="28"/>
      <w:szCs w:val="28"/>
    </w:rPr>
  </w:style>
  <w:style w:type="character" w:customStyle="1" w:styleId="apple-converted-space">
    <w:name w:val="apple-converted-space"/>
    <w:rsid w:val="00A30740"/>
  </w:style>
  <w:style w:type="character" w:customStyle="1" w:styleId="Heading1Char">
    <w:name w:val="Heading 1 Char"/>
    <w:link w:val="Heading1"/>
    <w:rsid w:val="00C503E7"/>
    <w:rPr>
      <w:rFonts w:ascii="Times New Roman" w:eastAsia="Times New Roman" w:hAnsi="Times New Roman" w:cs="Times New Roman"/>
      <w:b/>
      <w:bCs/>
      <w:kern w:val="32"/>
      <w:sz w:val="32"/>
      <w:szCs w:val="32"/>
      <w:lang w:val="en-US" w:eastAsia="en-US"/>
    </w:rPr>
  </w:style>
  <w:style w:type="paragraph" w:styleId="NormalWeb">
    <w:name w:val="Normal (Web)"/>
    <w:basedOn w:val="Normal"/>
    <w:uiPriority w:val="99"/>
    <w:unhideWhenUsed/>
    <w:rsid w:val="00D23CC8"/>
    <w:pPr>
      <w:spacing w:before="100" w:beforeAutospacing="1" w:after="100" w:afterAutospacing="1"/>
    </w:pPr>
    <w:rPr>
      <w:rFonts w:ascii="Times New Roman" w:hAnsi="Times New Roman"/>
      <w:sz w:val="24"/>
      <w:szCs w:val="24"/>
      <w:lang w:val="vi-VN" w:eastAsia="vi-VN"/>
    </w:rPr>
  </w:style>
  <w:style w:type="paragraph" w:customStyle="1" w:styleId="vn4">
    <w:name w:val="vn_4"/>
    <w:basedOn w:val="Normal"/>
    <w:rsid w:val="00D23CC8"/>
    <w:pPr>
      <w:spacing w:before="100" w:beforeAutospacing="1" w:after="100" w:afterAutospacing="1"/>
    </w:pPr>
    <w:rPr>
      <w:rFonts w:ascii="Times New Roman" w:hAnsi="Times New Roman"/>
      <w:sz w:val="24"/>
      <w:szCs w:val="24"/>
      <w:lang w:val="vi-VN" w:eastAsia="vi-VN"/>
    </w:rPr>
  </w:style>
  <w:style w:type="character" w:customStyle="1" w:styleId="vn5">
    <w:name w:val="vn_5"/>
    <w:basedOn w:val="DefaultParagraphFont"/>
    <w:rsid w:val="00D23CC8"/>
  </w:style>
  <w:style w:type="table" w:styleId="TableGrid">
    <w:name w:val="Table Grid"/>
    <w:basedOn w:val="TableNormal"/>
    <w:rsid w:val="00684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lang w:val="en-US" w:eastAsia="en-US"/>
    </w:rPr>
  </w:style>
  <w:style w:type="paragraph" w:styleId="Heading1">
    <w:name w:val="heading 1"/>
    <w:basedOn w:val="Normal"/>
    <w:next w:val="Normal"/>
    <w:link w:val="Heading1Char"/>
    <w:qFormat/>
    <w:rsid w:val="00C503E7"/>
    <w:pPr>
      <w:keepNext/>
      <w:spacing w:before="240" w:after="60"/>
      <w:outlineLvl w:val="0"/>
    </w:pPr>
    <w:rPr>
      <w:rFonts w:ascii="Times New Roman" w:hAnsi="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normal-p">
    <w:name w:val="normal-p"/>
    <w:basedOn w:val="Normal"/>
    <w:rsid w:val="004A2863"/>
    <w:rPr>
      <w:rFonts w:ascii="Times New Roman" w:hAnsi="Times New Roman"/>
      <w:sz w:val="20"/>
      <w:szCs w:val="20"/>
    </w:rPr>
  </w:style>
  <w:style w:type="character" w:customStyle="1" w:styleId="normal-h1">
    <w:name w:val="normal-h1"/>
    <w:rsid w:val="004A2863"/>
    <w:rPr>
      <w:rFonts w:ascii="Times New Roman" w:hAnsi="Times New Roman" w:cs="Times New Roman" w:hint="default"/>
      <w:sz w:val="28"/>
      <w:szCs w:val="28"/>
    </w:rPr>
  </w:style>
  <w:style w:type="paragraph" w:styleId="Footer">
    <w:name w:val="footer"/>
    <w:basedOn w:val="Normal"/>
    <w:link w:val="FooterChar"/>
    <w:uiPriority w:val="99"/>
    <w:rsid w:val="004A2863"/>
    <w:pPr>
      <w:tabs>
        <w:tab w:val="center" w:pos="4320"/>
        <w:tab w:val="right" w:pos="8640"/>
      </w:tabs>
    </w:pPr>
  </w:style>
  <w:style w:type="character" w:styleId="PageNumber">
    <w:name w:val="page number"/>
    <w:basedOn w:val="DefaultParagraphFont"/>
    <w:rsid w:val="004A2863"/>
  </w:style>
  <w:style w:type="character" w:styleId="Hyperlink">
    <w:name w:val="Hyperlink"/>
    <w:rsid w:val="00992093"/>
    <w:rPr>
      <w:color w:val="0000FF"/>
      <w:u w:val="single"/>
    </w:rPr>
  </w:style>
  <w:style w:type="paragraph" w:styleId="Header">
    <w:name w:val="header"/>
    <w:basedOn w:val="Normal"/>
    <w:link w:val="HeaderChar"/>
    <w:uiPriority w:val="99"/>
    <w:rsid w:val="009773ED"/>
    <w:pPr>
      <w:tabs>
        <w:tab w:val="center" w:pos="4320"/>
        <w:tab w:val="right" w:pos="8640"/>
      </w:tabs>
    </w:pPr>
  </w:style>
  <w:style w:type="paragraph" w:styleId="ListParagraph">
    <w:name w:val="List Paragraph"/>
    <w:basedOn w:val="Normal"/>
    <w:uiPriority w:val="34"/>
    <w:qFormat/>
    <w:rsid w:val="00026163"/>
    <w:pPr>
      <w:ind w:left="720"/>
    </w:pPr>
  </w:style>
  <w:style w:type="character" w:customStyle="1" w:styleId="FooterChar">
    <w:name w:val="Footer Char"/>
    <w:link w:val="Footer"/>
    <w:uiPriority w:val="99"/>
    <w:rsid w:val="001E086E"/>
    <w:rPr>
      <w:rFonts w:ascii=".VnTime" w:hAnsi=".VnTime"/>
      <w:sz w:val="28"/>
      <w:szCs w:val="28"/>
      <w:lang w:val="en-US" w:eastAsia="en-US"/>
    </w:rPr>
  </w:style>
  <w:style w:type="paragraph" w:customStyle="1" w:styleId="Char">
    <w:name w:val="Char"/>
    <w:basedOn w:val="Normal"/>
    <w:rsid w:val="008A6C96"/>
    <w:pPr>
      <w:spacing w:after="160" w:line="240" w:lineRule="exact"/>
    </w:pPr>
    <w:rPr>
      <w:rFonts w:ascii="Verdana" w:eastAsia="MS Mincho" w:hAnsi="Verdana"/>
      <w:sz w:val="20"/>
      <w:szCs w:val="20"/>
      <w:lang w:val="en-GB"/>
    </w:rPr>
  </w:style>
  <w:style w:type="character" w:customStyle="1" w:styleId="HeaderChar">
    <w:name w:val="Header Char"/>
    <w:link w:val="Header"/>
    <w:uiPriority w:val="99"/>
    <w:rsid w:val="00EE37CE"/>
    <w:rPr>
      <w:rFonts w:ascii=".VnTime" w:hAnsi=".VnTime"/>
      <w:sz w:val="28"/>
      <w:szCs w:val="28"/>
    </w:rPr>
  </w:style>
  <w:style w:type="character" w:customStyle="1" w:styleId="apple-converted-space">
    <w:name w:val="apple-converted-space"/>
    <w:rsid w:val="00A30740"/>
  </w:style>
  <w:style w:type="character" w:customStyle="1" w:styleId="Heading1Char">
    <w:name w:val="Heading 1 Char"/>
    <w:link w:val="Heading1"/>
    <w:rsid w:val="00C503E7"/>
    <w:rPr>
      <w:rFonts w:ascii="Times New Roman" w:eastAsia="Times New Roman" w:hAnsi="Times New Roman" w:cs="Times New Roman"/>
      <w:b/>
      <w:bCs/>
      <w:kern w:val="32"/>
      <w:sz w:val="32"/>
      <w:szCs w:val="32"/>
      <w:lang w:val="en-US" w:eastAsia="en-US"/>
    </w:rPr>
  </w:style>
  <w:style w:type="paragraph" w:styleId="NormalWeb">
    <w:name w:val="Normal (Web)"/>
    <w:basedOn w:val="Normal"/>
    <w:uiPriority w:val="99"/>
    <w:unhideWhenUsed/>
    <w:rsid w:val="00D23CC8"/>
    <w:pPr>
      <w:spacing w:before="100" w:beforeAutospacing="1" w:after="100" w:afterAutospacing="1"/>
    </w:pPr>
    <w:rPr>
      <w:rFonts w:ascii="Times New Roman" w:hAnsi="Times New Roman"/>
      <w:sz w:val="24"/>
      <w:szCs w:val="24"/>
      <w:lang w:val="vi-VN" w:eastAsia="vi-VN"/>
    </w:rPr>
  </w:style>
  <w:style w:type="paragraph" w:customStyle="1" w:styleId="vn4">
    <w:name w:val="vn_4"/>
    <w:basedOn w:val="Normal"/>
    <w:rsid w:val="00D23CC8"/>
    <w:pPr>
      <w:spacing w:before="100" w:beforeAutospacing="1" w:after="100" w:afterAutospacing="1"/>
    </w:pPr>
    <w:rPr>
      <w:rFonts w:ascii="Times New Roman" w:hAnsi="Times New Roman"/>
      <w:sz w:val="24"/>
      <w:szCs w:val="24"/>
      <w:lang w:val="vi-VN" w:eastAsia="vi-VN"/>
    </w:rPr>
  </w:style>
  <w:style w:type="character" w:customStyle="1" w:styleId="vn5">
    <w:name w:val="vn_5"/>
    <w:basedOn w:val="DefaultParagraphFont"/>
    <w:rsid w:val="00D23CC8"/>
  </w:style>
  <w:style w:type="table" w:styleId="TableGrid">
    <w:name w:val="Table Grid"/>
    <w:basedOn w:val="TableNormal"/>
    <w:rsid w:val="00684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7063">
      <w:bodyDiv w:val="1"/>
      <w:marLeft w:val="0"/>
      <w:marRight w:val="0"/>
      <w:marTop w:val="0"/>
      <w:marBottom w:val="0"/>
      <w:divBdr>
        <w:top w:val="none" w:sz="0" w:space="0" w:color="auto"/>
        <w:left w:val="none" w:sz="0" w:space="0" w:color="auto"/>
        <w:bottom w:val="none" w:sz="0" w:space="0" w:color="auto"/>
        <w:right w:val="none" w:sz="0" w:space="0" w:color="auto"/>
      </w:divBdr>
    </w:div>
    <w:div w:id="418019826">
      <w:bodyDiv w:val="1"/>
      <w:marLeft w:val="0"/>
      <w:marRight w:val="0"/>
      <w:marTop w:val="0"/>
      <w:marBottom w:val="0"/>
      <w:divBdr>
        <w:top w:val="none" w:sz="0" w:space="0" w:color="auto"/>
        <w:left w:val="none" w:sz="0" w:space="0" w:color="auto"/>
        <w:bottom w:val="none" w:sz="0" w:space="0" w:color="auto"/>
        <w:right w:val="none" w:sz="0" w:space="0" w:color="auto"/>
      </w:divBdr>
    </w:div>
    <w:div w:id="5834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hinhsach2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D6F2E-2E07-4801-B548-58CA9AAE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Häc viÖn Hµnh chÝnh          Céng hoµ x• héi chñ nghÜa ViÖt Nam</vt:lpstr>
    </vt:vector>
  </TitlesOfParts>
  <Company>trung tam tin hoc</Company>
  <LinksUpToDate>false</LinksUpToDate>
  <CharactersWithSpaces>17163</CharactersWithSpaces>
  <SharedDoc>false</SharedDoc>
  <HLinks>
    <vt:vector size="6" baseType="variant">
      <vt:variant>
        <vt:i4>3997777</vt:i4>
      </vt:variant>
      <vt:variant>
        <vt:i4>0</vt:i4>
      </vt:variant>
      <vt:variant>
        <vt:i4>0</vt:i4>
      </vt:variant>
      <vt:variant>
        <vt:i4>5</vt:i4>
      </vt:variant>
      <vt:variant>
        <vt:lpwstr>mailto:chinhsach216@gmail.com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Häc viÖn Hµnh chÝnh          Céng hoµ x• héi chñ nghÜa ViÖt Nam</dc:title>
  <dc:creator>123</dc:creator>
  <cp:lastModifiedBy>TRAN MINH TUAN</cp:lastModifiedBy>
  <cp:revision>153</cp:revision>
  <cp:lastPrinted>2018-06-29T03:29:00Z</cp:lastPrinted>
  <dcterms:created xsi:type="dcterms:W3CDTF">2018-06-26T04:17:00Z</dcterms:created>
  <dcterms:modified xsi:type="dcterms:W3CDTF">2018-11-15T06:51:00Z</dcterms:modified>
</cp:coreProperties>
</file>