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3" w:type="dxa"/>
        <w:tblInd w:w="-298" w:type="dxa"/>
        <w:tblLook w:val="0000" w:firstRow="0" w:lastRow="0" w:firstColumn="0" w:lastColumn="0" w:noHBand="0" w:noVBand="0"/>
      </w:tblPr>
      <w:tblGrid>
        <w:gridCol w:w="3892"/>
        <w:gridCol w:w="5781"/>
      </w:tblGrid>
      <w:tr w:rsidR="00C22D6B" w:rsidRPr="00DE2564" w:rsidTr="00DF73F6">
        <w:tc>
          <w:tcPr>
            <w:tcW w:w="3892" w:type="dxa"/>
            <w:tcBorders>
              <w:top w:val="nil"/>
              <w:left w:val="nil"/>
              <w:bottom w:val="nil"/>
              <w:right w:val="nil"/>
            </w:tcBorders>
            <w:shd w:val="clear" w:color="auto" w:fill="auto"/>
          </w:tcPr>
          <w:p w:rsidR="00DF73F6" w:rsidRPr="00DE2564" w:rsidRDefault="00325925" w:rsidP="00DB645C">
            <w:pPr>
              <w:tabs>
                <w:tab w:val="left" w:pos="2322"/>
              </w:tabs>
              <w:spacing w:before="0" w:after="0"/>
              <w:jc w:val="center"/>
              <w:rPr>
                <w:rFonts w:asciiTheme="majorHAnsi" w:hAnsiTheme="majorHAnsi" w:cstheme="majorHAnsi"/>
                <w:b/>
                <w:color w:val="000000" w:themeColor="text1"/>
                <w:sz w:val="28"/>
                <w:szCs w:val="28"/>
              </w:rPr>
            </w:pPr>
            <w:r>
              <w:rPr>
                <w:rFonts w:asciiTheme="majorHAnsi" w:hAnsiTheme="majorHAnsi" w:cstheme="majorHAnsi"/>
                <w:color w:val="000000" w:themeColor="text1"/>
                <w:sz w:val="28"/>
                <w:szCs w:val="28"/>
              </w:rPr>
              <w:t xml:space="preserve"> </w:t>
            </w:r>
            <w:r w:rsidR="00390F8F" w:rsidRPr="00DE2564">
              <w:rPr>
                <w:rFonts w:asciiTheme="majorHAnsi" w:hAnsiTheme="majorHAnsi" w:cstheme="majorHAnsi"/>
                <w:color w:val="000000" w:themeColor="text1"/>
                <w:sz w:val="28"/>
                <w:szCs w:val="28"/>
              </w:rPr>
              <w:t xml:space="preserve">  </w:t>
            </w:r>
            <w:r w:rsidR="00DF73F6" w:rsidRPr="00DE2564">
              <w:rPr>
                <w:rFonts w:asciiTheme="majorHAnsi" w:hAnsiTheme="majorHAnsi" w:cstheme="majorHAnsi"/>
                <w:color w:val="000000" w:themeColor="text1"/>
                <w:sz w:val="28"/>
                <w:szCs w:val="28"/>
              </w:rPr>
              <w:t xml:space="preserve">BỘ NỘI VỤ </w:t>
            </w:r>
            <w:r w:rsidR="00DF73F6" w:rsidRPr="00DE2564">
              <w:rPr>
                <w:rFonts w:asciiTheme="majorHAnsi" w:hAnsiTheme="majorHAnsi" w:cstheme="majorHAnsi"/>
                <w:color w:val="000000" w:themeColor="text1"/>
                <w:sz w:val="28"/>
                <w:szCs w:val="28"/>
              </w:rPr>
              <w:br/>
            </w:r>
            <w:r w:rsidR="00DF73F6" w:rsidRPr="00DE2564">
              <w:rPr>
                <w:rFonts w:asciiTheme="majorHAnsi" w:hAnsiTheme="majorHAnsi" w:cstheme="majorHAnsi"/>
                <w:b/>
                <w:color w:val="000000" w:themeColor="text1"/>
                <w:sz w:val="28"/>
                <w:szCs w:val="28"/>
              </w:rPr>
              <w:t>HỌC VIỆN HÀNH CHÍNH</w:t>
            </w:r>
          </w:p>
          <w:p w:rsidR="00DF73F6" w:rsidRPr="00DE2564" w:rsidRDefault="00DF5AED" w:rsidP="00DB645C">
            <w:pPr>
              <w:spacing w:before="0" w:after="0"/>
              <w:jc w:val="center"/>
              <w:rPr>
                <w:rFonts w:asciiTheme="majorHAnsi" w:hAnsiTheme="majorHAnsi" w:cstheme="majorHAnsi"/>
                <w:color w:val="000000" w:themeColor="text1"/>
                <w:sz w:val="28"/>
                <w:szCs w:val="28"/>
              </w:rPr>
            </w:pPr>
            <w:r w:rsidRPr="00DE2564">
              <w:rPr>
                <w:rFonts w:asciiTheme="majorHAnsi" w:hAnsiTheme="majorHAnsi" w:cstheme="majorHAnsi"/>
                <w:noProof/>
                <w:color w:val="000000" w:themeColor="text1"/>
                <w:sz w:val="28"/>
                <w:szCs w:val="28"/>
              </w:rPr>
              <mc:AlternateContent>
                <mc:Choice Requires="wps">
                  <w:drawing>
                    <wp:anchor distT="0" distB="0" distL="114300" distR="114300" simplePos="0" relativeHeight="251656192" behindDoc="0" locked="0" layoutInCell="1" allowOverlap="1" wp14:anchorId="729BFCE5" wp14:editId="6541D6F3">
                      <wp:simplePos x="0" y="0"/>
                      <wp:positionH relativeFrom="column">
                        <wp:posOffset>951230</wp:posOffset>
                      </wp:positionH>
                      <wp:positionV relativeFrom="paragraph">
                        <wp:posOffset>199390</wp:posOffset>
                      </wp:positionV>
                      <wp:extent cx="413385" cy="0"/>
                      <wp:effectExtent l="0" t="0" r="24765"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pt,15.7pt" to="107.4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nJ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"/>
                  </w:pict>
                </mc:Fallback>
              </mc:AlternateContent>
            </w:r>
            <w:r w:rsidR="00DF73F6" w:rsidRPr="00DE2564">
              <w:rPr>
                <w:rFonts w:asciiTheme="majorHAnsi" w:hAnsiTheme="majorHAnsi" w:cstheme="majorHAnsi"/>
                <w:b/>
                <w:color w:val="000000" w:themeColor="text1"/>
                <w:sz w:val="28"/>
                <w:szCs w:val="28"/>
              </w:rPr>
              <w:t>QUỐC GIA</w:t>
            </w:r>
          </w:p>
        </w:tc>
        <w:tc>
          <w:tcPr>
            <w:tcW w:w="5781" w:type="dxa"/>
            <w:tcBorders>
              <w:top w:val="nil"/>
              <w:left w:val="nil"/>
              <w:bottom w:val="nil"/>
              <w:right w:val="nil"/>
            </w:tcBorders>
            <w:shd w:val="clear" w:color="auto" w:fill="auto"/>
          </w:tcPr>
          <w:p w:rsidR="00DF73F6" w:rsidRPr="00486C28" w:rsidRDefault="00DF73F6" w:rsidP="00DB645C">
            <w:pPr>
              <w:spacing w:before="0" w:after="0"/>
              <w:ind w:left="-24"/>
              <w:jc w:val="center"/>
              <w:rPr>
                <w:rFonts w:asciiTheme="majorHAnsi" w:hAnsiTheme="majorHAnsi" w:cstheme="majorHAnsi"/>
                <w:b/>
                <w:bCs/>
                <w:color w:val="000000" w:themeColor="text1"/>
                <w:sz w:val="26"/>
                <w:szCs w:val="26"/>
              </w:rPr>
            </w:pPr>
            <w:r w:rsidRPr="00486C28">
              <w:rPr>
                <w:rFonts w:asciiTheme="majorHAnsi" w:hAnsiTheme="majorHAnsi" w:cstheme="majorHAnsi"/>
                <w:b/>
                <w:bCs/>
                <w:color w:val="000000" w:themeColor="text1"/>
                <w:sz w:val="26"/>
                <w:szCs w:val="26"/>
              </w:rPr>
              <w:t>CỘNG HÒA XÃ HỘI CHỦ NGHĨA VIỆT NAM</w:t>
            </w:r>
          </w:p>
          <w:p w:rsidR="00DF73F6" w:rsidRPr="00DE2564" w:rsidRDefault="009D4829" w:rsidP="00DB645C">
            <w:pPr>
              <w:spacing w:before="0" w:after="0"/>
              <w:ind w:left="-24"/>
              <w:jc w:val="center"/>
              <w:rPr>
                <w:rFonts w:asciiTheme="majorHAnsi" w:hAnsiTheme="majorHAnsi" w:cstheme="majorHAnsi"/>
                <w:b/>
                <w:bCs/>
                <w:color w:val="000000" w:themeColor="text1"/>
                <w:sz w:val="28"/>
                <w:szCs w:val="28"/>
              </w:rPr>
            </w:pPr>
            <w:r w:rsidRPr="00DE2564">
              <w:rPr>
                <w:rFonts w:asciiTheme="majorHAnsi" w:hAnsiTheme="majorHAnsi" w:cstheme="majorHAnsi"/>
                <w:i/>
                <w:iCs/>
                <w:noProof/>
                <w:color w:val="000000" w:themeColor="text1"/>
                <w:sz w:val="28"/>
                <w:szCs w:val="28"/>
              </w:rPr>
              <mc:AlternateContent>
                <mc:Choice Requires="wps">
                  <w:drawing>
                    <wp:anchor distT="0" distB="0" distL="114300" distR="114300" simplePos="0" relativeHeight="251661312" behindDoc="0" locked="0" layoutInCell="1" allowOverlap="1" wp14:anchorId="12FA9BB5" wp14:editId="333425D4">
                      <wp:simplePos x="0" y="0"/>
                      <wp:positionH relativeFrom="column">
                        <wp:posOffset>683895</wp:posOffset>
                      </wp:positionH>
                      <wp:positionV relativeFrom="paragraph">
                        <wp:posOffset>243840</wp:posOffset>
                      </wp:positionV>
                      <wp:extent cx="2167255" cy="0"/>
                      <wp:effectExtent l="7620" t="5715" r="6350"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7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68AAC8" id="Line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9.2pt" to="22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IvGQIAADI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"/>
                  </w:pict>
                </mc:Fallback>
              </mc:AlternateContent>
            </w:r>
            <w:r w:rsidR="00DF73F6" w:rsidRPr="00DE2564">
              <w:rPr>
                <w:rFonts w:asciiTheme="majorHAnsi" w:hAnsiTheme="majorHAnsi" w:cstheme="majorHAnsi"/>
                <w:b/>
                <w:bCs/>
                <w:color w:val="000000" w:themeColor="text1"/>
                <w:sz w:val="28"/>
                <w:szCs w:val="28"/>
              </w:rPr>
              <w:t>Độc lập - Tự do - Hạnh phúc</w:t>
            </w:r>
          </w:p>
        </w:tc>
      </w:tr>
      <w:tr w:rsidR="00C22D6B" w:rsidRPr="00DE2564" w:rsidTr="00346214">
        <w:trPr>
          <w:trHeight w:val="404"/>
        </w:trPr>
        <w:tc>
          <w:tcPr>
            <w:tcW w:w="3892" w:type="dxa"/>
            <w:tcBorders>
              <w:top w:val="nil"/>
              <w:left w:val="nil"/>
              <w:bottom w:val="nil"/>
              <w:right w:val="nil"/>
            </w:tcBorders>
            <w:shd w:val="clear" w:color="auto" w:fill="auto"/>
          </w:tcPr>
          <w:p w:rsidR="00086BE7" w:rsidRPr="00DE2564" w:rsidRDefault="00325925" w:rsidP="00486C28">
            <w:pPr>
              <w:jc w:val="center"/>
              <w:rPr>
                <w:rFonts w:asciiTheme="majorHAnsi" w:hAnsiTheme="majorHAnsi" w:cstheme="majorHAnsi"/>
                <w:noProof/>
                <w:color w:val="000000" w:themeColor="text1"/>
                <w:spacing w:val="2"/>
                <w:sz w:val="28"/>
                <w:szCs w:val="28"/>
              </w:rPr>
            </w:pPr>
            <w:r>
              <w:rPr>
                <w:rFonts w:asciiTheme="majorHAnsi" w:hAnsiTheme="majorHAnsi" w:cstheme="majorHAnsi"/>
                <w:noProof/>
                <w:color w:val="000000" w:themeColor="text1"/>
                <w:spacing w:val="2"/>
                <w:sz w:val="28"/>
                <w:szCs w:val="28"/>
              </w:rPr>
              <mc:AlternateContent>
                <mc:Choice Requires="wps">
                  <w:drawing>
                    <wp:anchor distT="0" distB="0" distL="114300" distR="114300" simplePos="0" relativeHeight="251662336" behindDoc="0" locked="0" layoutInCell="1" allowOverlap="1">
                      <wp:simplePos x="0" y="0"/>
                      <wp:positionH relativeFrom="column">
                        <wp:posOffset>575945</wp:posOffset>
                      </wp:positionH>
                      <wp:positionV relativeFrom="paragraph">
                        <wp:posOffset>180975</wp:posOffset>
                      </wp:positionV>
                      <wp:extent cx="1076325" cy="4191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0763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5925" w:rsidRPr="00325925" w:rsidRDefault="00325925" w:rsidP="00325925">
                                  <w:pPr>
                                    <w:jc w:val="center"/>
                                    <w:rPr>
                                      <w:b/>
                                    </w:rPr>
                                  </w:pPr>
                                  <w:r w:rsidRPr="00325925">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35pt;margin-top:14.25pt;width:84.75pt;height:3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" fillcolor="white [3201]" strokeweight=".5pt">
                      <v:textbox>
                        <w:txbxContent>
                          <w:p w:rsidR="00325925" w:rsidRPr="00325925" w:rsidRDefault="00325925" w:rsidP="00325925">
                            <w:pPr>
                              <w:jc w:val="center"/>
                              <w:rPr>
                                <w:b/>
                              </w:rPr>
                            </w:pPr>
                            <w:r w:rsidRPr="00325925">
                              <w:rPr>
                                <w:b/>
                              </w:rPr>
                              <w:t>DỰ THẢO</w:t>
                            </w:r>
                          </w:p>
                        </w:txbxContent>
                      </v:textbox>
                    </v:shape>
                  </w:pict>
                </mc:Fallback>
              </mc:AlternateContent>
            </w:r>
          </w:p>
        </w:tc>
        <w:tc>
          <w:tcPr>
            <w:tcW w:w="5781" w:type="dxa"/>
            <w:tcBorders>
              <w:top w:val="nil"/>
              <w:left w:val="nil"/>
              <w:bottom w:val="nil"/>
              <w:right w:val="nil"/>
            </w:tcBorders>
            <w:shd w:val="clear" w:color="auto" w:fill="auto"/>
          </w:tcPr>
          <w:p w:rsidR="00DF73F6" w:rsidRPr="00DE2564" w:rsidRDefault="00486C28" w:rsidP="005B2596">
            <w:pPr>
              <w:jc w:val="center"/>
              <w:rPr>
                <w:rFonts w:asciiTheme="majorHAnsi" w:hAnsiTheme="majorHAnsi" w:cstheme="majorHAnsi"/>
                <w:i/>
                <w:iCs/>
                <w:color w:val="000000" w:themeColor="text1"/>
                <w:sz w:val="28"/>
                <w:szCs w:val="28"/>
              </w:rPr>
            </w:pPr>
            <w:r>
              <w:rPr>
                <w:rFonts w:asciiTheme="majorHAnsi" w:hAnsiTheme="majorHAnsi" w:cstheme="majorHAnsi"/>
                <w:i/>
                <w:iCs/>
                <w:color w:val="000000" w:themeColor="text1"/>
                <w:sz w:val="28"/>
                <w:szCs w:val="28"/>
              </w:rPr>
              <w:t>H</w:t>
            </w:r>
            <w:r w:rsidR="00DF73F6" w:rsidRPr="00DE2564">
              <w:rPr>
                <w:rFonts w:asciiTheme="majorHAnsi" w:hAnsiTheme="majorHAnsi" w:cstheme="majorHAnsi"/>
                <w:i/>
                <w:iCs/>
                <w:color w:val="000000" w:themeColor="text1"/>
                <w:sz w:val="28"/>
                <w:szCs w:val="28"/>
              </w:rPr>
              <w:t xml:space="preserve">à Nội, ngày </w:t>
            </w:r>
            <w:r w:rsidR="005F7E51" w:rsidRPr="00DE2564">
              <w:rPr>
                <w:rFonts w:asciiTheme="majorHAnsi" w:hAnsiTheme="majorHAnsi" w:cstheme="majorHAnsi"/>
                <w:i/>
                <w:iCs/>
                <w:color w:val="0000FF"/>
                <w:sz w:val="28"/>
                <w:szCs w:val="28"/>
              </w:rPr>
              <w:t xml:space="preserve">  </w:t>
            </w:r>
            <w:r w:rsidR="004918AE" w:rsidRPr="00DE2564">
              <w:rPr>
                <w:rFonts w:asciiTheme="majorHAnsi" w:hAnsiTheme="majorHAnsi" w:cstheme="majorHAnsi"/>
                <w:i/>
                <w:iCs/>
                <w:color w:val="0000FF"/>
                <w:sz w:val="28"/>
                <w:szCs w:val="28"/>
              </w:rPr>
              <w:t xml:space="preserve"> </w:t>
            </w:r>
            <w:r w:rsidR="005F7E51" w:rsidRPr="00DE2564">
              <w:rPr>
                <w:rFonts w:asciiTheme="majorHAnsi" w:hAnsiTheme="majorHAnsi" w:cstheme="majorHAnsi"/>
                <w:i/>
                <w:iCs/>
                <w:color w:val="0000FF"/>
                <w:sz w:val="28"/>
                <w:szCs w:val="28"/>
              </w:rPr>
              <w:t xml:space="preserve"> </w:t>
            </w:r>
            <w:r w:rsidR="00DF73F6" w:rsidRPr="00DE2564">
              <w:rPr>
                <w:rFonts w:asciiTheme="majorHAnsi" w:hAnsiTheme="majorHAnsi" w:cstheme="majorHAnsi"/>
                <w:i/>
                <w:iCs/>
                <w:color w:val="000000" w:themeColor="text1"/>
                <w:sz w:val="28"/>
                <w:szCs w:val="28"/>
              </w:rPr>
              <w:t xml:space="preserve"> tháng </w:t>
            </w:r>
            <w:r w:rsidR="005F7E51" w:rsidRPr="00DE2564">
              <w:rPr>
                <w:rFonts w:asciiTheme="majorHAnsi" w:hAnsiTheme="majorHAnsi" w:cstheme="majorHAnsi"/>
                <w:i/>
                <w:iCs/>
                <w:color w:val="0000FF"/>
                <w:sz w:val="28"/>
                <w:szCs w:val="28"/>
              </w:rPr>
              <w:t xml:space="preserve"> </w:t>
            </w:r>
            <w:r w:rsidR="004918AE" w:rsidRPr="00DE2564">
              <w:rPr>
                <w:rFonts w:asciiTheme="majorHAnsi" w:hAnsiTheme="majorHAnsi" w:cstheme="majorHAnsi"/>
                <w:i/>
                <w:iCs/>
                <w:color w:val="0000FF"/>
                <w:sz w:val="28"/>
                <w:szCs w:val="28"/>
              </w:rPr>
              <w:t xml:space="preserve"> </w:t>
            </w:r>
            <w:r w:rsidR="005F7E51" w:rsidRPr="00DE2564">
              <w:rPr>
                <w:rFonts w:asciiTheme="majorHAnsi" w:hAnsiTheme="majorHAnsi" w:cstheme="majorHAnsi"/>
                <w:i/>
                <w:iCs/>
                <w:color w:val="0000FF"/>
                <w:sz w:val="28"/>
                <w:szCs w:val="28"/>
              </w:rPr>
              <w:t xml:space="preserve"> </w:t>
            </w:r>
            <w:r w:rsidR="00DF73F6" w:rsidRPr="00DE2564">
              <w:rPr>
                <w:rFonts w:asciiTheme="majorHAnsi" w:hAnsiTheme="majorHAnsi" w:cstheme="majorHAnsi"/>
                <w:i/>
                <w:iCs/>
                <w:color w:val="000000" w:themeColor="text1"/>
                <w:sz w:val="28"/>
                <w:szCs w:val="28"/>
              </w:rPr>
              <w:t xml:space="preserve"> năm 20</w:t>
            </w:r>
            <w:r w:rsidR="004918AE" w:rsidRPr="00DE2564">
              <w:rPr>
                <w:rFonts w:asciiTheme="majorHAnsi" w:hAnsiTheme="majorHAnsi" w:cstheme="majorHAnsi"/>
                <w:i/>
                <w:iCs/>
                <w:color w:val="000000" w:themeColor="text1"/>
                <w:sz w:val="28"/>
                <w:szCs w:val="28"/>
              </w:rPr>
              <w:t>2</w:t>
            </w:r>
            <w:r w:rsidR="005B2596">
              <w:rPr>
                <w:rFonts w:asciiTheme="majorHAnsi" w:hAnsiTheme="majorHAnsi" w:cstheme="majorHAnsi"/>
                <w:i/>
                <w:iCs/>
                <w:color w:val="000000" w:themeColor="text1"/>
                <w:sz w:val="28"/>
                <w:szCs w:val="28"/>
              </w:rPr>
              <w:t>2</w:t>
            </w:r>
          </w:p>
        </w:tc>
      </w:tr>
    </w:tbl>
    <w:p w:rsidR="009E7BBA" w:rsidRDefault="009E7BBA" w:rsidP="00F4423E">
      <w:pPr>
        <w:spacing w:before="0" w:after="0"/>
        <w:jc w:val="center"/>
        <w:rPr>
          <w:rFonts w:asciiTheme="majorHAnsi" w:hAnsiTheme="majorHAnsi" w:cstheme="majorHAnsi"/>
          <w:color w:val="000000" w:themeColor="text1"/>
          <w:sz w:val="28"/>
          <w:szCs w:val="28"/>
          <w:lang w:val="nl-NL"/>
        </w:rPr>
      </w:pPr>
    </w:p>
    <w:p w:rsidR="00486C28" w:rsidRPr="000918CA" w:rsidRDefault="00486C28" w:rsidP="0080284E">
      <w:pPr>
        <w:jc w:val="center"/>
        <w:rPr>
          <w:rFonts w:asciiTheme="majorHAnsi" w:hAnsiTheme="majorHAnsi" w:cstheme="majorHAnsi"/>
          <w:b/>
          <w:color w:val="000000" w:themeColor="text1"/>
          <w:sz w:val="28"/>
          <w:szCs w:val="28"/>
          <w:lang w:val="nl-NL"/>
        </w:rPr>
      </w:pPr>
      <w:r w:rsidRPr="000918CA">
        <w:rPr>
          <w:rFonts w:asciiTheme="majorHAnsi" w:hAnsiTheme="majorHAnsi" w:cstheme="majorHAnsi"/>
          <w:b/>
          <w:color w:val="000000" w:themeColor="text1"/>
          <w:sz w:val="28"/>
          <w:szCs w:val="28"/>
          <w:lang w:val="nl-NL"/>
        </w:rPr>
        <w:t xml:space="preserve">QUY </w:t>
      </w:r>
      <w:r w:rsidR="00B5520F">
        <w:rPr>
          <w:rFonts w:asciiTheme="majorHAnsi" w:hAnsiTheme="majorHAnsi" w:cstheme="majorHAnsi"/>
          <w:b/>
          <w:color w:val="000000" w:themeColor="text1"/>
          <w:sz w:val="28"/>
          <w:szCs w:val="28"/>
          <w:lang w:val="nl-NL"/>
        </w:rPr>
        <w:t>CHẾ</w:t>
      </w:r>
      <w:r w:rsidRPr="000918CA">
        <w:rPr>
          <w:rFonts w:asciiTheme="majorHAnsi" w:hAnsiTheme="majorHAnsi" w:cstheme="majorHAnsi"/>
          <w:b/>
          <w:color w:val="000000" w:themeColor="text1"/>
          <w:sz w:val="28"/>
          <w:szCs w:val="28"/>
          <w:lang w:val="nl-NL"/>
        </w:rPr>
        <w:t xml:space="preserve"> </w:t>
      </w:r>
    </w:p>
    <w:p w:rsidR="007C0D26" w:rsidRDefault="00486C28" w:rsidP="007C0D26">
      <w:pPr>
        <w:spacing w:before="0" w:after="0"/>
        <w:jc w:val="center"/>
        <w:rPr>
          <w:rFonts w:asciiTheme="majorHAnsi" w:hAnsiTheme="majorHAnsi" w:cstheme="majorHAnsi"/>
          <w:b/>
          <w:color w:val="000000" w:themeColor="text1"/>
          <w:sz w:val="28"/>
          <w:szCs w:val="28"/>
          <w:lang w:val="nl-NL"/>
        </w:rPr>
      </w:pPr>
      <w:r w:rsidRPr="000918CA">
        <w:rPr>
          <w:rFonts w:asciiTheme="majorHAnsi" w:hAnsiTheme="majorHAnsi" w:cstheme="majorHAnsi"/>
          <w:b/>
          <w:color w:val="000000" w:themeColor="text1"/>
          <w:sz w:val="28"/>
          <w:szCs w:val="28"/>
          <w:lang w:val="nl-NL"/>
        </w:rPr>
        <w:t xml:space="preserve">Về chuyển chức danh nghề nghiệp </w:t>
      </w:r>
      <w:r w:rsidR="004E3B7F">
        <w:rPr>
          <w:rFonts w:asciiTheme="majorHAnsi" w:hAnsiTheme="majorHAnsi" w:cstheme="majorHAnsi"/>
          <w:b/>
          <w:color w:val="000000" w:themeColor="text1"/>
          <w:sz w:val="28"/>
          <w:szCs w:val="28"/>
          <w:lang w:val="nl-NL"/>
        </w:rPr>
        <w:t xml:space="preserve">đối với viên chức thuộc </w:t>
      </w:r>
      <w:r w:rsidRPr="000918CA">
        <w:rPr>
          <w:rFonts w:asciiTheme="majorHAnsi" w:hAnsiTheme="majorHAnsi" w:cstheme="majorHAnsi"/>
          <w:b/>
          <w:color w:val="000000" w:themeColor="text1"/>
          <w:sz w:val="28"/>
          <w:szCs w:val="28"/>
          <w:lang w:val="nl-NL"/>
        </w:rPr>
        <w:t xml:space="preserve">Học viện </w:t>
      </w:r>
    </w:p>
    <w:p w:rsidR="00486C28" w:rsidRPr="000918CA" w:rsidRDefault="00486C28" w:rsidP="007C0D26">
      <w:pPr>
        <w:spacing w:before="0" w:after="0"/>
        <w:jc w:val="center"/>
        <w:rPr>
          <w:rFonts w:asciiTheme="majorHAnsi" w:hAnsiTheme="majorHAnsi" w:cstheme="majorHAnsi"/>
          <w:b/>
          <w:color w:val="000000" w:themeColor="text1"/>
          <w:sz w:val="28"/>
          <w:szCs w:val="28"/>
          <w:lang w:val="nl-NL"/>
        </w:rPr>
      </w:pPr>
      <w:r w:rsidRPr="000918CA">
        <w:rPr>
          <w:rFonts w:asciiTheme="majorHAnsi" w:hAnsiTheme="majorHAnsi" w:cstheme="majorHAnsi"/>
          <w:b/>
          <w:color w:val="000000" w:themeColor="text1"/>
          <w:sz w:val="28"/>
          <w:szCs w:val="28"/>
          <w:lang w:val="nl-NL"/>
        </w:rPr>
        <w:t>Hành chính Quốc gia</w:t>
      </w:r>
    </w:p>
    <w:p w:rsidR="00486C28" w:rsidRPr="00486C28" w:rsidRDefault="00486C28" w:rsidP="0080284E">
      <w:pPr>
        <w:jc w:val="center"/>
        <w:rPr>
          <w:rFonts w:asciiTheme="majorHAnsi" w:hAnsiTheme="majorHAnsi" w:cstheme="majorHAnsi"/>
          <w:i/>
          <w:color w:val="000000" w:themeColor="text1"/>
          <w:sz w:val="28"/>
          <w:szCs w:val="28"/>
          <w:lang w:val="nl-NL"/>
        </w:rPr>
      </w:pPr>
      <w:r w:rsidRPr="00486C28">
        <w:rPr>
          <w:rFonts w:asciiTheme="majorHAnsi" w:hAnsiTheme="majorHAnsi" w:cstheme="majorHAnsi"/>
          <w:i/>
          <w:color w:val="000000" w:themeColor="text1"/>
          <w:sz w:val="28"/>
          <w:szCs w:val="28"/>
          <w:lang w:val="nl-NL"/>
        </w:rPr>
        <w:t>(Ban hành kèm theo Quyết định số       /QĐ-HCQG ngày     tháng   năm     của Giám đốc Học viện Hành chính Quốc gia)</w:t>
      </w:r>
      <w:r w:rsidR="00F23535">
        <w:rPr>
          <w:rFonts w:asciiTheme="majorHAnsi" w:hAnsiTheme="majorHAnsi" w:cstheme="majorHAnsi"/>
          <w:i/>
          <w:color w:val="000000" w:themeColor="text1"/>
          <w:sz w:val="28"/>
          <w:szCs w:val="28"/>
          <w:lang w:val="nl-NL"/>
        </w:rPr>
        <w:t xml:space="preserve"> </w:t>
      </w:r>
    </w:p>
    <w:p w:rsidR="00486C28" w:rsidRPr="000918CA" w:rsidRDefault="00486C28" w:rsidP="00567B00">
      <w:pPr>
        <w:pStyle w:val="ListParagraph"/>
        <w:tabs>
          <w:tab w:val="left" w:pos="851"/>
          <w:tab w:val="left" w:pos="993"/>
        </w:tabs>
        <w:spacing w:before="0" w:after="0"/>
        <w:ind w:left="0"/>
        <w:contextualSpacing w:val="0"/>
        <w:jc w:val="center"/>
        <w:rPr>
          <w:rFonts w:asciiTheme="majorHAnsi" w:hAnsiTheme="majorHAnsi" w:cstheme="majorHAnsi"/>
          <w:b/>
          <w:color w:val="000000" w:themeColor="text1"/>
          <w:spacing w:val="-4"/>
          <w:lang w:val="nl-NL"/>
        </w:rPr>
      </w:pPr>
      <w:r>
        <w:rPr>
          <w:rFonts w:asciiTheme="majorHAnsi" w:hAnsiTheme="majorHAnsi" w:cstheme="majorHAnsi"/>
          <w:b/>
          <w:color w:val="000000" w:themeColor="text1"/>
          <w:spacing w:val="-4"/>
          <w:sz w:val="28"/>
          <w:szCs w:val="28"/>
          <w:lang w:val="nl-NL"/>
        </w:rPr>
        <w:br/>
      </w:r>
      <w:r w:rsidRPr="000918CA">
        <w:rPr>
          <w:rFonts w:asciiTheme="majorHAnsi" w:hAnsiTheme="majorHAnsi" w:cstheme="majorHAnsi"/>
          <w:b/>
          <w:color w:val="000000" w:themeColor="text1"/>
          <w:spacing w:val="-4"/>
          <w:lang w:val="nl-NL"/>
        </w:rPr>
        <w:t>CHƯƠNG I</w:t>
      </w:r>
    </w:p>
    <w:p w:rsidR="00486C28" w:rsidRPr="000918CA" w:rsidRDefault="00486C28" w:rsidP="00567B00">
      <w:pPr>
        <w:pStyle w:val="ListParagraph"/>
        <w:tabs>
          <w:tab w:val="left" w:pos="851"/>
          <w:tab w:val="left" w:pos="993"/>
        </w:tabs>
        <w:spacing w:before="0" w:after="0"/>
        <w:ind w:left="0"/>
        <w:contextualSpacing w:val="0"/>
        <w:jc w:val="center"/>
        <w:rPr>
          <w:rFonts w:asciiTheme="majorHAnsi" w:hAnsiTheme="majorHAnsi" w:cstheme="majorHAnsi"/>
          <w:b/>
          <w:color w:val="000000" w:themeColor="text1"/>
          <w:spacing w:val="-4"/>
          <w:lang w:val="nl-NL"/>
        </w:rPr>
      </w:pPr>
      <w:r w:rsidRPr="000918CA">
        <w:rPr>
          <w:rFonts w:asciiTheme="majorHAnsi" w:hAnsiTheme="majorHAnsi" w:cstheme="majorHAnsi"/>
          <w:b/>
          <w:color w:val="000000" w:themeColor="text1"/>
          <w:spacing w:val="-4"/>
          <w:lang w:val="nl-NL"/>
        </w:rPr>
        <w:t>QUY ĐINH CHUNG</w:t>
      </w:r>
    </w:p>
    <w:p w:rsidR="000918CA" w:rsidRDefault="000918CA" w:rsidP="00F4423E">
      <w:pPr>
        <w:pStyle w:val="ListParagraph"/>
        <w:tabs>
          <w:tab w:val="left" w:pos="851"/>
          <w:tab w:val="left" w:pos="993"/>
        </w:tabs>
        <w:spacing w:before="0" w:after="0"/>
        <w:ind w:left="567"/>
        <w:contextualSpacing w:val="0"/>
        <w:jc w:val="both"/>
        <w:rPr>
          <w:rFonts w:asciiTheme="majorHAnsi" w:hAnsiTheme="majorHAnsi" w:cstheme="majorHAnsi"/>
          <w:b/>
          <w:color w:val="000000" w:themeColor="text1"/>
          <w:spacing w:val="-4"/>
          <w:sz w:val="28"/>
          <w:szCs w:val="28"/>
          <w:lang w:val="nl-NL"/>
        </w:rPr>
      </w:pPr>
    </w:p>
    <w:p w:rsidR="0044162D" w:rsidRPr="00DE2564" w:rsidRDefault="0044162D" w:rsidP="00567B00">
      <w:pPr>
        <w:pStyle w:val="ListParagraph"/>
        <w:tabs>
          <w:tab w:val="left" w:pos="851"/>
          <w:tab w:val="left" w:pos="993"/>
        </w:tabs>
        <w:ind w:left="567" w:firstLine="142"/>
        <w:contextualSpacing w:val="0"/>
        <w:jc w:val="both"/>
        <w:rPr>
          <w:rFonts w:asciiTheme="majorHAnsi" w:hAnsiTheme="majorHAnsi" w:cstheme="majorHAnsi"/>
          <w:b/>
          <w:color w:val="000000" w:themeColor="text1"/>
          <w:spacing w:val="-4"/>
          <w:sz w:val="28"/>
          <w:szCs w:val="28"/>
          <w:lang w:val="nl-NL"/>
        </w:rPr>
      </w:pPr>
      <w:r w:rsidRPr="00DE2564">
        <w:rPr>
          <w:rFonts w:asciiTheme="majorHAnsi" w:hAnsiTheme="majorHAnsi" w:cstheme="majorHAnsi"/>
          <w:b/>
          <w:color w:val="000000" w:themeColor="text1"/>
          <w:spacing w:val="-4"/>
          <w:sz w:val="28"/>
          <w:szCs w:val="28"/>
          <w:lang w:val="nl-NL"/>
        </w:rPr>
        <w:t>Điều 1. Phạm vị điều chỉnh</w:t>
      </w:r>
    </w:p>
    <w:p w:rsidR="005C09C1" w:rsidRPr="005C09C1" w:rsidRDefault="005C09C1" w:rsidP="00216BEB">
      <w:pPr>
        <w:ind w:firstLine="720"/>
        <w:jc w:val="both"/>
        <w:rPr>
          <w:sz w:val="28"/>
          <w:szCs w:val="28"/>
        </w:rPr>
      </w:pPr>
      <w:r w:rsidRPr="005C09C1">
        <w:rPr>
          <w:sz w:val="28"/>
          <w:szCs w:val="28"/>
        </w:rPr>
        <w:t xml:space="preserve">Quy </w:t>
      </w:r>
      <w:r w:rsidR="00E629E2">
        <w:rPr>
          <w:sz w:val="28"/>
          <w:szCs w:val="28"/>
        </w:rPr>
        <w:t>chế</w:t>
      </w:r>
      <w:r w:rsidRPr="005C09C1">
        <w:rPr>
          <w:sz w:val="28"/>
          <w:szCs w:val="28"/>
        </w:rPr>
        <w:t xml:space="preserve"> này quy định </w:t>
      </w:r>
      <w:r w:rsidRPr="005C09C1">
        <w:rPr>
          <w:bCs/>
          <w:sz w:val="28"/>
          <w:szCs w:val="28"/>
          <w:lang w:val="vi-VN"/>
        </w:rPr>
        <w:t xml:space="preserve">về </w:t>
      </w:r>
      <w:r w:rsidRPr="005C09C1">
        <w:rPr>
          <w:bCs/>
          <w:sz w:val="28"/>
          <w:szCs w:val="28"/>
        </w:rPr>
        <w:t>quy trình chuyển chức danh nghề nghiệp theo  vị trí việc làm</w:t>
      </w:r>
      <w:r w:rsidR="00F221C5">
        <w:rPr>
          <w:bCs/>
          <w:sz w:val="28"/>
          <w:szCs w:val="28"/>
        </w:rPr>
        <w:t xml:space="preserve"> </w:t>
      </w:r>
      <w:r w:rsidR="004E3B7F">
        <w:rPr>
          <w:bCs/>
          <w:sz w:val="28"/>
          <w:szCs w:val="28"/>
        </w:rPr>
        <w:t xml:space="preserve">đối với </w:t>
      </w:r>
      <w:r w:rsidR="00F221C5">
        <w:rPr>
          <w:bCs/>
          <w:sz w:val="28"/>
          <w:szCs w:val="28"/>
        </w:rPr>
        <w:t>viên chức Học viện Hành chính Quốc gia</w:t>
      </w:r>
      <w:r>
        <w:rPr>
          <w:bCs/>
          <w:sz w:val="28"/>
          <w:szCs w:val="28"/>
        </w:rPr>
        <w:t>.</w:t>
      </w:r>
    </w:p>
    <w:p w:rsidR="006E62F4" w:rsidRPr="007C0D26" w:rsidRDefault="0044162D" w:rsidP="00567B00">
      <w:pPr>
        <w:tabs>
          <w:tab w:val="left" w:pos="851"/>
          <w:tab w:val="left" w:pos="993"/>
        </w:tabs>
        <w:ind w:left="540" w:firstLine="142"/>
        <w:jc w:val="both"/>
        <w:rPr>
          <w:rFonts w:asciiTheme="majorHAnsi" w:hAnsiTheme="majorHAnsi" w:cstheme="majorHAnsi"/>
          <w:b/>
          <w:sz w:val="28"/>
          <w:szCs w:val="28"/>
          <w:lang w:val="nl-NL"/>
        </w:rPr>
      </w:pPr>
      <w:r w:rsidRPr="007C0D26">
        <w:rPr>
          <w:rFonts w:asciiTheme="majorHAnsi" w:hAnsiTheme="majorHAnsi" w:cstheme="majorHAnsi"/>
          <w:b/>
          <w:sz w:val="28"/>
          <w:szCs w:val="28"/>
          <w:lang w:val="nl-NL"/>
        </w:rPr>
        <w:t>Điều 2.</w:t>
      </w:r>
      <w:r w:rsidR="00DE2564" w:rsidRPr="007C0D26">
        <w:rPr>
          <w:rFonts w:asciiTheme="majorHAnsi" w:hAnsiTheme="majorHAnsi" w:cstheme="majorHAnsi"/>
          <w:b/>
          <w:sz w:val="28"/>
          <w:szCs w:val="28"/>
          <w:lang w:val="nl-NL"/>
        </w:rPr>
        <w:t xml:space="preserve"> </w:t>
      </w:r>
      <w:r w:rsidR="00CC1ABC" w:rsidRPr="007C0D26">
        <w:rPr>
          <w:rFonts w:asciiTheme="majorHAnsi" w:hAnsiTheme="majorHAnsi" w:cstheme="majorHAnsi"/>
          <w:b/>
          <w:sz w:val="28"/>
          <w:szCs w:val="28"/>
          <w:lang w:val="nl-NL"/>
        </w:rPr>
        <w:t xml:space="preserve">Đối tượng, </w:t>
      </w:r>
      <w:r w:rsidR="00DE2564" w:rsidRPr="007C0D26">
        <w:rPr>
          <w:rFonts w:asciiTheme="majorHAnsi" w:hAnsiTheme="majorHAnsi" w:cstheme="majorHAnsi"/>
          <w:b/>
          <w:sz w:val="28"/>
          <w:szCs w:val="28"/>
          <w:lang w:val="nl-NL"/>
        </w:rPr>
        <w:t xml:space="preserve">điều kiện và </w:t>
      </w:r>
      <w:r w:rsidR="00CC1ABC" w:rsidRPr="007C0D26">
        <w:rPr>
          <w:rFonts w:asciiTheme="majorHAnsi" w:hAnsiTheme="majorHAnsi" w:cstheme="majorHAnsi"/>
          <w:b/>
          <w:sz w:val="28"/>
          <w:szCs w:val="28"/>
          <w:lang w:val="nl-NL"/>
        </w:rPr>
        <w:t xml:space="preserve">tiêu chuẩn </w:t>
      </w:r>
      <w:bookmarkStart w:id="0" w:name="_GoBack"/>
      <w:bookmarkEnd w:id="0"/>
    </w:p>
    <w:p w:rsidR="00CD6B92" w:rsidRPr="007C0D26" w:rsidRDefault="00CD6B92" w:rsidP="000918CA">
      <w:pPr>
        <w:pStyle w:val="ListParagraph"/>
        <w:numPr>
          <w:ilvl w:val="0"/>
          <w:numId w:val="20"/>
        </w:numPr>
        <w:tabs>
          <w:tab w:val="left" w:pos="851"/>
          <w:tab w:val="left" w:pos="1080"/>
        </w:tabs>
        <w:ind w:left="0" w:firstLine="720"/>
        <w:jc w:val="both"/>
        <w:rPr>
          <w:rFonts w:asciiTheme="majorHAnsi" w:hAnsiTheme="majorHAnsi" w:cstheme="majorHAnsi"/>
          <w:sz w:val="28"/>
          <w:szCs w:val="28"/>
          <w:lang w:val="nl-NL"/>
        </w:rPr>
      </w:pPr>
      <w:r w:rsidRPr="007C0D26">
        <w:rPr>
          <w:rFonts w:asciiTheme="majorHAnsi" w:hAnsiTheme="majorHAnsi" w:cstheme="majorHAnsi"/>
          <w:sz w:val="28"/>
          <w:szCs w:val="28"/>
          <w:lang w:val="nl-NL"/>
        </w:rPr>
        <w:t xml:space="preserve">Đối tượng </w:t>
      </w:r>
    </w:p>
    <w:p w:rsidR="008B40CE" w:rsidRPr="007C0D26" w:rsidRDefault="00CD6B92" w:rsidP="000918CA">
      <w:pPr>
        <w:tabs>
          <w:tab w:val="left" w:pos="1080"/>
        </w:tabs>
        <w:ind w:firstLine="720"/>
        <w:jc w:val="both"/>
        <w:rPr>
          <w:rFonts w:asciiTheme="majorHAnsi" w:hAnsiTheme="majorHAnsi" w:cstheme="majorHAnsi"/>
          <w:spacing w:val="-4"/>
          <w:sz w:val="28"/>
          <w:szCs w:val="28"/>
          <w:lang w:val="nl-NL"/>
        </w:rPr>
      </w:pPr>
      <w:r w:rsidRPr="007C0D26">
        <w:rPr>
          <w:rFonts w:asciiTheme="majorHAnsi" w:hAnsiTheme="majorHAnsi" w:cstheme="majorHAnsi"/>
          <w:sz w:val="28"/>
          <w:szCs w:val="28"/>
          <w:lang w:val="nl-NL"/>
        </w:rPr>
        <w:t>Viên</w:t>
      </w:r>
      <w:r w:rsidR="00604E4F" w:rsidRPr="007C0D26">
        <w:rPr>
          <w:rFonts w:asciiTheme="majorHAnsi" w:hAnsiTheme="majorHAnsi" w:cstheme="majorHAnsi"/>
          <w:sz w:val="28"/>
          <w:szCs w:val="28"/>
          <w:lang w:val="nl-NL"/>
        </w:rPr>
        <w:t xml:space="preserve"> chức hiện giữ chức danh nghề nghiệp </w:t>
      </w:r>
      <w:r w:rsidR="00216BEB" w:rsidRPr="007C0D26">
        <w:rPr>
          <w:rFonts w:asciiTheme="majorHAnsi" w:hAnsiTheme="majorHAnsi" w:cstheme="majorHAnsi"/>
          <w:sz w:val="28"/>
          <w:szCs w:val="28"/>
          <w:lang w:val="nl-NL"/>
        </w:rPr>
        <w:t xml:space="preserve">(sau đây viết tắt là CDNN) </w:t>
      </w:r>
      <w:r w:rsidR="007A172F" w:rsidRPr="007C0D26">
        <w:rPr>
          <w:rFonts w:asciiTheme="majorHAnsi" w:hAnsiTheme="majorHAnsi" w:cstheme="majorHAnsi"/>
          <w:sz w:val="28"/>
          <w:szCs w:val="28"/>
        </w:rPr>
        <w:t>không phù hợp với yêu cầu của vị trí việc làm đang đảm nhiệm</w:t>
      </w:r>
      <w:r w:rsidR="000F0558" w:rsidRPr="007C0D26">
        <w:rPr>
          <w:rFonts w:asciiTheme="majorHAnsi" w:hAnsiTheme="majorHAnsi" w:cstheme="majorHAnsi"/>
          <w:sz w:val="28"/>
          <w:szCs w:val="28"/>
          <w:lang w:val="nl-NL"/>
        </w:rPr>
        <w:t xml:space="preserve"> </w:t>
      </w:r>
      <w:r w:rsidR="003863AE" w:rsidRPr="007C0D26">
        <w:rPr>
          <w:rFonts w:asciiTheme="majorHAnsi" w:hAnsiTheme="majorHAnsi" w:cstheme="majorHAnsi"/>
          <w:sz w:val="28"/>
          <w:szCs w:val="28"/>
          <w:lang w:val="nl-NL"/>
        </w:rPr>
        <w:t xml:space="preserve">khi </w:t>
      </w:r>
      <w:r w:rsidR="007E18B9" w:rsidRPr="007C0D26">
        <w:rPr>
          <w:rFonts w:asciiTheme="majorHAnsi" w:hAnsiTheme="majorHAnsi" w:cstheme="majorHAnsi"/>
          <w:sz w:val="28"/>
          <w:szCs w:val="28"/>
          <w:lang w:val="nl-NL"/>
        </w:rPr>
        <w:t xml:space="preserve">đã </w:t>
      </w:r>
      <w:r w:rsidR="008B40CE" w:rsidRPr="007C0D26">
        <w:rPr>
          <w:rFonts w:asciiTheme="majorHAnsi" w:hAnsiTheme="majorHAnsi" w:cstheme="majorHAnsi"/>
          <w:sz w:val="28"/>
          <w:szCs w:val="28"/>
          <w:lang w:val="nl-NL"/>
        </w:rPr>
        <w:t>hoàn thành thời gian tập sự, thử việc theo quy định</w:t>
      </w:r>
      <w:r w:rsidR="00A860AA" w:rsidRPr="007C0D26">
        <w:rPr>
          <w:rFonts w:asciiTheme="majorHAnsi" w:hAnsiTheme="majorHAnsi" w:cstheme="majorHAnsi"/>
          <w:sz w:val="28"/>
          <w:szCs w:val="28"/>
          <w:lang w:val="nl-NL"/>
        </w:rPr>
        <w:t xml:space="preserve"> tại vị trí việc làm đó</w:t>
      </w:r>
      <w:r w:rsidR="008B40CE" w:rsidRPr="007C0D26">
        <w:rPr>
          <w:rFonts w:asciiTheme="majorHAnsi" w:hAnsiTheme="majorHAnsi" w:cstheme="majorHAnsi"/>
          <w:spacing w:val="-4"/>
          <w:sz w:val="28"/>
          <w:szCs w:val="28"/>
          <w:lang w:val="nl-NL"/>
        </w:rPr>
        <w:t>.</w:t>
      </w:r>
    </w:p>
    <w:p w:rsidR="00604E4F" w:rsidRPr="000918CA" w:rsidRDefault="00604E4F" w:rsidP="000918CA">
      <w:pPr>
        <w:pStyle w:val="ListParagraph"/>
        <w:numPr>
          <w:ilvl w:val="0"/>
          <w:numId w:val="20"/>
        </w:numPr>
        <w:tabs>
          <w:tab w:val="left" w:pos="1080"/>
          <w:tab w:val="left" w:pos="1134"/>
        </w:tabs>
        <w:ind w:left="0" w:firstLine="720"/>
        <w:jc w:val="both"/>
        <w:rPr>
          <w:rFonts w:asciiTheme="majorHAnsi" w:hAnsiTheme="majorHAnsi" w:cstheme="majorHAnsi"/>
          <w:color w:val="000000" w:themeColor="text1"/>
          <w:sz w:val="28"/>
          <w:szCs w:val="28"/>
          <w:lang w:val="nl-NL"/>
        </w:rPr>
      </w:pPr>
      <w:r w:rsidRPr="000918CA">
        <w:rPr>
          <w:rFonts w:asciiTheme="majorHAnsi" w:hAnsiTheme="majorHAnsi" w:cstheme="majorHAnsi"/>
          <w:color w:val="000000" w:themeColor="text1"/>
          <w:sz w:val="28"/>
          <w:szCs w:val="28"/>
          <w:lang w:val="nl-NL"/>
        </w:rPr>
        <w:t>Điều kiện</w:t>
      </w:r>
    </w:p>
    <w:p w:rsidR="00604E4F" w:rsidRPr="00DE2564" w:rsidRDefault="00604E4F" w:rsidP="000918CA">
      <w:pPr>
        <w:tabs>
          <w:tab w:val="left" w:pos="1080"/>
        </w:tabs>
        <w:ind w:firstLine="720"/>
        <w:jc w:val="both"/>
        <w:rPr>
          <w:rFonts w:asciiTheme="majorHAnsi" w:hAnsiTheme="majorHAnsi" w:cstheme="majorHAnsi"/>
          <w:color w:val="000000" w:themeColor="text1"/>
          <w:spacing w:val="-4"/>
          <w:sz w:val="28"/>
          <w:szCs w:val="28"/>
          <w:lang w:val="nl-NL"/>
        </w:rPr>
      </w:pPr>
      <w:r w:rsidRPr="00DE2564">
        <w:rPr>
          <w:rFonts w:asciiTheme="majorHAnsi" w:hAnsiTheme="majorHAnsi" w:cstheme="majorHAnsi"/>
          <w:color w:val="000000" w:themeColor="text1"/>
          <w:spacing w:val="-4"/>
          <w:sz w:val="28"/>
          <w:szCs w:val="28"/>
          <w:lang w:val="nl-NL"/>
        </w:rPr>
        <w:t xml:space="preserve">Viên chức hiện giữ chức danh nghề nghiệp cùng hạng với chức danh </w:t>
      </w:r>
      <w:r w:rsidR="007A3E96" w:rsidRPr="00DE2564">
        <w:rPr>
          <w:rFonts w:asciiTheme="majorHAnsi" w:hAnsiTheme="majorHAnsi" w:cstheme="majorHAnsi"/>
          <w:color w:val="000000" w:themeColor="text1"/>
          <w:spacing w:val="-4"/>
          <w:sz w:val="28"/>
          <w:szCs w:val="28"/>
          <w:lang w:val="nl-NL"/>
        </w:rPr>
        <w:t>nghề nghiệp đề nghị chuyển sang</w:t>
      </w:r>
      <w:r w:rsidR="00A108AE" w:rsidRPr="00DE2564">
        <w:rPr>
          <w:rFonts w:asciiTheme="majorHAnsi" w:hAnsiTheme="majorHAnsi" w:cstheme="majorHAnsi"/>
          <w:color w:val="000000" w:themeColor="text1"/>
          <w:spacing w:val="-4"/>
          <w:sz w:val="28"/>
          <w:szCs w:val="28"/>
          <w:lang w:val="nl-NL"/>
        </w:rPr>
        <w:t xml:space="preserve"> </w:t>
      </w:r>
      <w:r w:rsidR="006758EA" w:rsidRPr="00DE2564">
        <w:rPr>
          <w:rFonts w:asciiTheme="majorHAnsi" w:hAnsiTheme="majorHAnsi" w:cstheme="majorHAnsi"/>
          <w:color w:val="000000" w:themeColor="text1"/>
          <w:spacing w:val="-4"/>
          <w:sz w:val="28"/>
          <w:szCs w:val="28"/>
          <w:lang w:val="nl-NL"/>
        </w:rPr>
        <w:t>(</w:t>
      </w:r>
      <w:r w:rsidR="006758EA" w:rsidRPr="00DE2564">
        <w:rPr>
          <w:rFonts w:asciiTheme="majorHAnsi" w:hAnsiTheme="majorHAnsi" w:cstheme="majorHAnsi"/>
          <w:color w:val="000000"/>
          <w:sz w:val="28"/>
          <w:szCs w:val="28"/>
          <w:shd w:val="clear" w:color="auto" w:fill="FFFFFF"/>
        </w:rPr>
        <w:t>có cùng mức độ phức tạp công việc theo yêu cầu của vị trí việc làm).</w:t>
      </w:r>
    </w:p>
    <w:p w:rsidR="00604E4F" w:rsidRPr="000918CA" w:rsidRDefault="00604E4F" w:rsidP="000918CA">
      <w:pPr>
        <w:pStyle w:val="ListParagraph"/>
        <w:numPr>
          <w:ilvl w:val="0"/>
          <w:numId w:val="20"/>
        </w:numPr>
        <w:tabs>
          <w:tab w:val="left" w:pos="1036"/>
          <w:tab w:val="left" w:pos="1080"/>
        </w:tabs>
        <w:ind w:left="0" w:firstLine="720"/>
        <w:jc w:val="both"/>
        <w:rPr>
          <w:rFonts w:asciiTheme="majorHAnsi" w:hAnsiTheme="majorHAnsi" w:cstheme="majorHAnsi"/>
          <w:color w:val="000000" w:themeColor="text1"/>
          <w:sz w:val="28"/>
          <w:szCs w:val="28"/>
          <w:lang w:val="nl-NL"/>
        </w:rPr>
      </w:pPr>
      <w:r w:rsidRPr="000918CA">
        <w:rPr>
          <w:rFonts w:asciiTheme="majorHAnsi" w:hAnsiTheme="majorHAnsi" w:cstheme="majorHAnsi"/>
          <w:color w:val="000000" w:themeColor="text1"/>
          <w:sz w:val="28"/>
          <w:szCs w:val="28"/>
          <w:lang w:val="nl-NL"/>
        </w:rPr>
        <w:t>Tiêu chuẩn</w:t>
      </w:r>
    </w:p>
    <w:p w:rsidR="0068139E" w:rsidRPr="00DE2564" w:rsidRDefault="00BB5CEA" w:rsidP="000918CA">
      <w:pPr>
        <w:tabs>
          <w:tab w:val="left" w:pos="1080"/>
        </w:tabs>
        <w:ind w:firstLine="720"/>
        <w:jc w:val="both"/>
        <w:rPr>
          <w:rFonts w:asciiTheme="majorHAnsi" w:hAnsiTheme="majorHAnsi" w:cstheme="majorHAnsi"/>
          <w:color w:val="000000"/>
          <w:sz w:val="28"/>
          <w:szCs w:val="28"/>
        </w:rPr>
      </w:pPr>
      <w:r w:rsidRPr="00DE2564">
        <w:rPr>
          <w:rFonts w:asciiTheme="majorHAnsi" w:hAnsiTheme="majorHAnsi" w:cstheme="majorHAnsi"/>
          <w:color w:val="000000"/>
          <w:sz w:val="28"/>
          <w:szCs w:val="28"/>
        </w:rPr>
        <w:t>Viên chức được xét chuyển chức danh nghề nghiệp phải đáp ứng đủ tiêu chuẩn chức danh nghề nghiệp được chuyển</w:t>
      </w:r>
      <w:r w:rsidR="00AD6B5F" w:rsidRPr="00DE2564">
        <w:rPr>
          <w:rFonts w:asciiTheme="majorHAnsi" w:hAnsiTheme="majorHAnsi" w:cstheme="majorHAnsi"/>
          <w:color w:val="000000"/>
          <w:sz w:val="28"/>
          <w:szCs w:val="28"/>
        </w:rPr>
        <w:t xml:space="preserve"> </w:t>
      </w:r>
      <w:r w:rsidR="00216BEB">
        <w:rPr>
          <w:rFonts w:asciiTheme="majorHAnsi" w:hAnsiTheme="majorHAnsi" w:cstheme="majorHAnsi"/>
          <w:color w:val="000000"/>
          <w:sz w:val="28"/>
          <w:szCs w:val="28"/>
        </w:rPr>
        <w:t xml:space="preserve">theo quy định hiện hành của từng CDNN </w:t>
      </w:r>
      <w:r w:rsidR="00AD6B5F" w:rsidRPr="00DE2564">
        <w:rPr>
          <w:rFonts w:asciiTheme="majorHAnsi" w:hAnsiTheme="majorHAnsi" w:cstheme="majorHAnsi"/>
          <w:color w:val="000000"/>
          <w:sz w:val="28"/>
          <w:szCs w:val="28"/>
        </w:rPr>
        <w:t>gồm</w:t>
      </w:r>
      <w:r w:rsidR="00CD6B92" w:rsidRPr="00DE2564">
        <w:rPr>
          <w:rFonts w:asciiTheme="majorHAnsi" w:hAnsiTheme="majorHAnsi" w:cstheme="majorHAnsi"/>
          <w:color w:val="000000"/>
          <w:sz w:val="28"/>
          <w:szCs w:val="28"/>
        </w:rPr>
        <w:t>:</w:t>
      </w:r>
      <w:r w:rsidR="00AD6B5F" w:rsidRPr="00DE2564">
        <w:rPr>
          <w:rFonts w:asciiTheme="majorHAnsi" w:hAnsiTheme="majorHAnsi" w:cstheme="majorHAnsi"/>
          <w:color w:val="000000"/>
          <w:sz w:val="28"/>
          <w:szCs w:val="28"/>
        </w:rPr>
        <w:t xml:space="preserve"> tiêu chuẩn về </w:t>
      </w:r>
      <w:r w:rsidR="00CD6B92" w:rsidRPr="00DE2564">
        <w:rPr>
          <w:rFonts w:asciiTheme="majorHAnsi" w:hAnsiTheme="majorHAnsi" w:cstheme="majorHAnsi"/>
          <w:color w:val="000000"/>
          <w:sz w:val="28"/>
          <w:szCs w:val="28"/>
        </w:rPr>
        <w:t xml:space="preserve">năng lực </w:t>
      </w:r>
      <w:r w:rsidR="00AD6B5F" w:rsidRPr="00DE2564">
        <w:rPr>
          <w:rFonts w:asciiTheme="majorHAnsi" w:hAnsiTheme="majorHAnsi" w:cstheme="majorHAnsi"/>
          <w:color w:val="000000"/>
          <w:sz w:val="28"/>
          <w:szCs w:val="28"/>
        </w:rPr>
        <w:t xml:space="preserve">chuyên </w:t>
      </w:r>
      <w:r w:rsidR="00CD6B92" w:rsidRPr="00DE2564">
        <w:rPr>
          <w:rFonts w:asciiTheme="majorHAnsi" w:hAnsiTheme="majorHAnsi" w:cstheme="majorHAnsi"/>
          <w:color w:val="000000"/>
          <w:sz w:val="28"/>
          <w:szCs w:val="28"/>
        </w:rPr>
        <w:t>môn, nghiệp vụ và</w:t>
      </w:r>
      <w:r w:rsidR="00AD6B5F" w:rsidRPr="00DE2564">
        <w:rPr>
          <w:rFonts w:asciiTheme="majorHAnsi" w:hAnsiTheme="majorHAnsi" w:cstheme="majorHAnsi"/>
          <w:color w:val="000000"/>
          <w:sz w:val="28"/>
          <w:szCs w:val="28"/>
        </w:rPr>
        <w:t xml:space="preserve"> trình độ đào tạo</w:t>
      </w:r>
      <w:r w:rsidR="00CD6B92" w:rsidRPr="00DE2564">
        <w:rPr>
          <w:rFonts w:asciiTheme="majorHAnsi" w:hAnsiTheme="majorHAnsi" w:cstheme="majorHAnsi"/>
          <w:color w:val="000000"/>
          <w:sz w:val="28"/>
          <w:szCs w:val="28"/>
        </w:rPr>
        <w:t>, bồi dưỡng</w:t>
      </w:r>
      <w:r w:rsidRPr="00DE2564">
        <w:rPr>
          <w:rFonts w:asciiTheme="majorHAnsi" w:hAnsiTheme="majorHAnsi" w:cstheme="majorHAnsi"/>
          <w:color w:val="000000"/>
          <w:sz w:val="28"/>
          <w:szCs w:val="28"/>
        </w:rPr>
        <w:t>.</w:t>
      </w:r>
    </w:p>
    <w:p w:rsidR="0044162D" w:rsidRPr="000918CA" w:rsidRDefault="0044162D" w:rsidP="000918CA">
      <w:pPr>
        <w:tabs>
          <w:tab w:val="left" w:pos="1080"/>
          <w:tab w:val="left" w:pos="1260"/>
        </w:tabs>
        <w:ind w:firstLine="720"/>
        <w:jc w:val="both"/>
        <w:rPr>
          <w:rFonts w:asciiTheme="majorHAnsi" w:hAnsiTheme="majorHAnsi" w:cstheme="majorHAnsi"/>
          <w:b/>
          <w:color w:val="000000"/>
          <w:sz w:val="28"/>
          <w:szCs w:val="28"/>
        </w:rPr>
      </w:pPr>
      <w:r w:rsidRPr="000918CA">
        <w:rPr>
          <w:rFonts w:asciiTheme="majorHAnsi" w:hAnsiTheme="majorHAnsi" w:cstheme="majorHAnsi"/>
          <w:b/>
          <w:color w:val="000000"/>
          <w:sz w:val="28"/>
          <w:szCs w:val="28"/>
        </w:rPr>
        <w:t>Điều 3. Mục đích</w:t>
      </w:r>
    </w:p>
    <w:p w:rsidR="0044162D" w:rsidRPr="00DE2564" w:rsidRDefault="00C43A32" w:rsidP="000918CA">
      <w:pPr>
        <w:tabs>
          <w:tab w:val="left" w:pos="1080"/>
          <w:tab w:val="left" w:pos="1260"/>
        </w:tabs>
        <w:ind w:firstLine="720"/>
        <w:jc w:val="both"/>
        <w:rPr>
          <w:rFonts w:asciiTheme="majorHAnsi" w:hAnsiTheme="majorHAnsi" w:cstheme="majorHAnsi"/>
          <w:color w:val="000000"/>
          <w:sz w:val="28"/>
          <w:szCs w:val="28"/>
        </w:rPr>
      </w:pPr>
      <w:r w:rsidRPr="00DE2564">
        <w:rPr>
          <w:rFonts w:asciiTheme="majorHAnsi" w:hAnsiTheme="majorHAnsi" w:cstheme="majorHAnsi"/>
          <w:color w:val="000000"/>
          <w:sz w:val="28"/>
          <w:szCs w:val="28"/>
        </w:rPr>
        <w:t>Làm căn cứ để thực hiện chuyển CDNN</w:t>
      </w:r>
      <w:r w:rsidR="00216BEB">
        <w:rPr>
          <w:rFonts w:asciiTheme="majorHAnsi" w:hAnsiTheme="majorHAnsi" w:cstheme="majorHAnsi"/>
          <w:color w:val="000000"/>
          <w:sz w:val="28"/>
          <w:szCs w:val="28"/>
        </w:rPr>
        <w:t xml:space="preserve"> đối với viên chức Học viện Hành chính Quốc gia</w:t>
      </w:r>
      <w:r w:rsidR="00567B00">
        <w:rPr>
          <w:rFonts w:asciiTheme="majorHAnsi" w:hAnsiTheme="majorHAnsi" w:cstheme="majorHAnsi"/>
          <w:color w:val="000000"/>
          <w:sz w:val="28"/>
          <w:szCs w:val="28"/>
        </w:rPr>
        <w:t>.</w:t>
      </w:r>
    </w:p>
    <w:p w:rsidR="00C43A32" w:rsidRPr="00DE2564" w:rsidRDefault="00C43A32" w:rsidP="000918CA">
      <w:pPr>
        <w:spacing w:before="0" w:after="0"/>
        <w:ind w:firstLine="567"/>
        <w:jc w:val="both"/>
        <w:rPr>
          <w:rFonts w:asciiTheme="majorHAnsi" w:hAnsiTheme="majorHAnsi" w:cstheme="majorHAnsi"/>
          <w:color w:val="000000"/>
          <w:sz w:val="28"/>
          <w:szCs w:val="28"/>
        </w:rPr>
      </w:pPr>
    </w:p>
    <w:p w:rsidR="00997078" w:rsidRPr="000918CA" w:rsidRDefault="00486C28" w:rsidP="000918CA">
      <w:pPr>
        <w:spacing w:before="0" w:after="0"/>
        <w:jc w:val="center"/>
        <w:rPr>
          <w:rFonts w:asciiTheme="majorHAnsi" w:hAnsiTheme="majorHAnsi" w:cstheme="majorHAnsi"/>
          <w:b/>
          <w:bCs/>
        </w:rPr>
      </w:pPr>
      <w:r w:rsidRPr="000918CA">
        <w:rPr>
          <w:rFonts w:asciiTheme="majorHAnsi" w:hAnsiTheme="majorHAnsi" w:cstheme="majorHAnsi"/>
          <w:b/>
          <w:bCs/>
        </w:rPr>
        <w:t>CHƯƠNG II</w:t>
      </w:r>
    </w:p>
    <w:p w:rsidR="00486C28" w:rsidRPr="000918CA" w:rsidRDefault="00486C28" w:rsidP="000918CA">
      <w:pPr>
        <w:spacing w:before="0" w:after="0"/>
        <w:jc w:val="center"/>
        <w:rPr>
          <w:rFonts w:asciiTheme="majorHAnsi" w:hAnsiTheme="majorHAnsi" w:cstheme="majorHAnsi"/>
          <w:b/>
          <w:bCs/>
        </w:rPr>
      </w:pPr>
      <w:r w:rsidRPr="000918CA">
        <w:rPr>
          <w:rFonts w:asciiTheme="majorHAnsi" w:hAnsiTheme="majorHAnsi" w:cstheme="majorHAnsi"/>
          <w:b/>
          <w:bCs/>
        </w:rPr>
        <w:t>QUY ĐỊNH VỀ CHUYỂN CHỨC DANH NGHỀ NGHIỆP</w:t>
      </w:r>
    </w:p>
    <w:p w:rsidR="00486C28" w:rsidRPr="000918CA" w:rsidRDefault="00486C28" w:rsidP="000918CA">
      <w:pPr>
        <w:jc w:val="center"/>
        <w:rPr>
          <w:rFonts w:asciiTheme="majorHAnsi" w:hAnsiTheme="majorHAnsi" w:cstheme="majorHAnsi"/>
        </w:rPr>
      </w:pPr>
    </w:p>
    <w:p w:rsidR="00997078" w:rsidRPr="00E802A0" w:rsidRDefault="00E802A0" w:rsidP="00E802A0">
      <w:pPr>
        <w:ind w:left="720"/>
        <w:rPr>
          <w:rFonts w:asciiTheme="majorHAnsi" w:hAnsiTheme="majorHAnsi" w:cstheme="majorHAnsi"/>
          <w:sz w:val="28"/>
          <w:szCs w:val="28"/>
        </w:rPr>
      </w:pPr>
      <w:bookmarkStart w:id="1" w:name="muc_1"/>
      <w:r>
        <w:rPr>
          <w:rFonts w:asciiTheme="majorHAnsi" w:hAnsiTheme="majorHAnsi" w:cstheme="majorHAnsi"/>
          <w:b/>
          <w:bCs/>
          <w:sz w:val="28"/>
          <w:szCs w:val="28"/>
        </w:rPr>
        <w:lastRenderedPageBreak/>
        <w:t xml:space="preserve">Điều 4. </w:t>
      </w:r>
      <w:r w:rsidR="00216BEB" w:rsidRPr="00E802A0">
        <w:rPr>
          <w:rFonts w:asciiTheme="majorHAnsi" w:hAnsiTheme="majorHAnsi" w:cstheme="majorHAnsi"/>
          <w:b/>
          <w:bCs/>
          <w:sz w:val="28"/>
          <w:szCs w:val="28"/>
        </w:rPr>
        <w:t xml:space="preserve">Hội đồng chuyển chức danh nghề nghiệp </w:t>
      </w:r>
      <w:bookmarkEnd w:id="1"/>
    </w:p>
    <w:p w:rsidR="00225F94" w:rsidRPr="00DE2564" w:rsidRDefault="00E802A0" w:rsidP="000918CA">
      <w:pPr>
        <w:ind w:firstLine="720"/>
        <w:jc w:val="both"/>
        <w:rPr>
          <w:rFonts w:asciiTheme="majorHAnsi" w:hAnsiTheme="majorHAnsi" w:cstheme="majorHAnsi"/>
          <w:b/>
          <w:bCs/>
          <w:sz w:val="28"/>
          <w:szCs w:val="28"/>
        </w:rPr>
      </w:pPr>
      <w:bookmarkStart w:id="2" w:name="dieu_1_2"/>
      <w:r>
        <w:rPr>
          <w:rFonts w:asciiTheme="majorHAnsi" w:hAnsiTheme="majorHAnsi" w:cstheme="majorHAnsi"/>
          <w:b/>
          <w:bCs/>
          <w:sz w:val="28"/>
          <w:szCs w:val="28"/>
        </w:rPr>
        <w:t>1.</w:t>
      </w:r>
      <w:r w:rsidR="00997078" w:rsidRPr="00DE2564">
        <w:rPr>
          <w:rFonts w:asciiTheme="majorHAnsi" w:hAnsiTheme="majorHAnsi" w:cstheme="majorHAnsi"/>
          <w:b/>
          <w:bCs/>
          <w:sz w:val="28"/>
          <w:szCs w:val="28"/>
        </w:rPr>
        <w:t xml:space="preserve"> Quy định chung về Hội đồng</w:t>
      </w:r>
      <w:bookmarkEnd w:id="2"/>
    </w:p>
    <w:p w:rsidR="00225F94" w:rsidRPr="00DE2564" w:rsidRDefault="00225F94" w:rsidP="000918CA">
      <w:pPr>
        <w:ind w:firstLine="720"/>
        <w:jc w:val="both"/>
        <w:rPr>
          <w:rFonts w:asciiTheme="majorHAnsi" w:hAnsiTheme="majorHAnsi" w:cstheme="majorHAnsi"/>
          <w:sz w:val="28"/>
          <w:szCs w:val="28"/>
        </w:rPr>
      </w:pPr>
      <w:r w:rsidRPr="00DE2564">
        <w:rPr>
          <w:rFonts w:asciiTheme="majorHAnsi" w:hAnsiTheme="majorHAnsi" w:cstheme="majorHAnsi"/>
          <w:sz w:val="28"/>
          <w:szCs w:val="28"/>
        </w:rPr>
        <w:t>Hội đồng này bao gồm có 05 hoặc 07 thành viên, gồm:</w:t>
      </w:r>
    </w:p>
    <w:p w:rsidR="00225F94" w:rsidRDefault="000918CA" w:rsidP="000918CA">
      <w:pPr>
        <w:pStyle w:val="NormalWeb"/>
        <w:spacing w:before="120" w:beforeAutospacing="0" w:after="120" w:afterAutospacing="0"/>
        <w:ind w:firstLine="720"/>
        <w:jc w:val="both"/>
        <w:rPr>
          <w:rFonts w:asciiTheme="majorHAnsi" w:hAnsiTheme="majorHAnsi" w:cstheme="majorHAnsi"/>
          <w:sz w:val="28"/>
          <w:szCs w:val="28"/>
        </w:rPr>
      </w:pPr>
      <w:r>
        <w:rPr>
          <w:rFonts w:asciiTheme="majorHAnsi" w:hAnsiTheme="majorHAnsi" w:cstheme="majorHAnsi"/>
          <w:sz w:val="28"/>
          <w:szCs w:val="28"/>
        </w:rPr>
        <w:t>Chủ tịch Hội đồng: N</w:t>
      </w:r>
      <w:r w:rsidR="00225F94" w:rsidRPr="00DE2564">
        <w:rPr>
          <w:rFonts w:asciiTheme="majorHAnsi" w:hAnsiTheme="majorHAnsi" w:cstheme="majorHAnsi"/>
          <w:sz w:val="28"/>
          <w:szCs w:val="28"/>
        </w:rPr>
        <w:t xml:space="preserve">gười đứng đầu hoặc cấp phó của người đứng đầu cơ quan quản lý </w:t>
      </w:r>
      <w:r w:rsidR="00C725F1" w:rsidRPr="00DE2564">
        <w:rPr>
          <w:rFonts w:asciiTheme="majorHAnsi" w:hAnsiTheme="majorHAnsi" w:cstheme="majorHAnsi"/>
          <w:sz w:val="28"/>
          <w:szCs w:val="28"/>
        </w:rPr>
        <w:t>viên chức</w:t>
      </w:r>
      <w:r w:rsidR="00486C28">
        <w:rPr>
          <w:rFonts w:asciiTheme="majorHAnsi" w:hAnsiTheme="majorHAnsi" w:cstheme="majorHAnsi"/>
          <w:sz w:val="28"/>
          <w:szCs w:val="28"/>
        </w:rPr>
        <w:t>.</w:t>
      </w:r>
    </w:p>
    <w:p w:rsidR="000918CA" w:rsidRPr="00DE2564" w:rsidRDefault="000918CA" w:rsidP="000918CA">
      <w:pPr>
        <w:pStyle w:val="NormalWeb"/>
        <w:spacing w:before="120" w:beforeAutospacing="0" w:after="120" w:afterAutospacing="0"/>
        <w:ind w:firstLine="720"/>
        <w:jc w:val="both"/>
        <w:rPr>
          <w:rFonts w:asciiTheme="majorHAnsi" w:hAnsiTheme="majorHAnsi" w:cstheme="majorHAnsi"/>
          <w:sz w:val="28"/>
          <w:szCs w:val="28"/>
        </w:rPr>
      </w:pPr>
      <w:r>
        <w:rPr>
          <w:rFonts w:asciiTheme="majorHAnsi" w:hAnsiTheme="majorHAnsi" w:cstheme="majorHAnsi"/>
          <w:sz w:val="28"/>
          <w:szCs w:val="28"/>
        </w:rPr>
        <w:t>Phó chủ tịch Hội đồng: Cấp Phó của người đứng đầu cơ quan quản lý viên chức.</w:t>
      </w:r>
    </w:p>
    <w:p w:rsidR="00225F94" w:rsidRPr="00DE2564" w:rsidRDefault="00486C28" w:rsidP="000918CA">
      <w:pPr>
        <w:pStyle w:val="NormalWeb"/>
        <w:spacing w:before="120" w:beforeAutospacing="0" w:after="120" w:afterAutospacing="0"/>
        <w:ind w:firstLine="720"/>
        <w:jc w:val="both"/>
        <w:rPr>
          <w:rFonts w:asciiTheme="majorHAnsi" w:hAnsiTheme="majorHAnsi" w:cstheme="majorHAnsi"/>
          <w:sz w:val="28"/>
          <w:szCs w:val="28"/>
        </w:rPr>
      </w:pPr>
      <w:r>
        <w:rPr>
          <w:rFonts w:asciiTheme="majorHAnsi" w:hAnsiTheme="majorHAnsi" w:cstheme="majorHAnsi"/>
          <w:sz w:val="28"/>
          <w:szCs w:val="28"/>
        </w:rPr>
        <w:t>Ủy viên thường trực:</w:t>
      </w:r>
      <w:r w:rsidR="000918CA">
        <w:rPr>
          <w:rFonts w:asciiTheme="majorHAnsi" w:hAnsiTheme="majorHAnsi" w:cstheme="majorHAnsi"/>
          <w:sz w:val="28"/>
          <w:szCs w:val="28"/>
        </w:rPr>
        <w:t xml:space="preserve"> N</w:t>
      </w:r>
      <w:r w:rsidR="00225F94" w:rsidRPr="00DE2564">
        <w:rPr>
          <w:rFonts w:asciiTheme="majorHAnsi" w:hAnsiTheme="majorHAnsi" w:cstheme="majorHAnsi"/>
          <w:sz w:val="28"/>
          <w:szCs w:val="28"/>
        </w:rPr>
        <w:t xml:space="preserve">gười đứng đầu bộ phận tham mưu về công tác tổ chức cán bộ của cơ quan quản lý </w:t>
      </w:r>
      <w:r w:rsidR="00C725F1" w:rsidRPr="00DE2564">
        <w:rPr>
          <w:rFonts w:asciiTheme="majorHAnsi" w:hAnsiTheme="majorHAnsi" w:cstheme="majorHAnsi"/>
          <w:sz w:val="28"/>
          <w:szCs w:val="28"/>
        </w:rPr>
        <w:t>viên chức</w:t>
      </w:r>
      <w:r w:rsidR="00225F94" w:rsidRPr="00DE2564">
        <w:rPr>
          <w:rFonts w:asciiTheme="majorHAnsi" w:hAnsiTheme="majorHAnsi" w:cstheme="majorHAnsi"/>
          <w:sz w:val="28"/>
          <w:szCs w:val="28"/>
        </w:rPr>
        <w:t>.</w:t>
      </w:r>
    </w:p>
    <w:p w:rsidR="00997078" w:rsidRPr="00DE2564" w:rsidRDefault="00997078" w:rsidP="000918CA">
      <w:pPr>
        <w:ind w:firstLine="720"/>
        <w:jc w:val="both"/>
        <w:rPr>
          <w:rFonts w:asciiTheme="majorHAnsi" w:hAnsiTheme="majorHAnsi" w:cstheme="majorHAnsi"/>
          <w:sz w:val="28"/>
          <w:szCs w:val="28"/>
        </w:rPr>
      </w:pPr>
      <w:r w:rsidRPr="00DE2564">
        <w:rPr>
          <w:rFonts w:asciiTheme="majorHAnsi" w:hAnsiTheme="majorHAnsi" w:cstheme="majorHAnsi"/>
          <w:sz w:val="28"/>
          <w:szCs w:val="28"/>
        </w:rPr>
        <w:t xml:space="preserve">Không bố trí làm thành viên Hội đồng đối với những người có quan hệ là cha, mẹ, anh, chị, em ruột hoặc của bên vợ (chồng) hoặc vợ hoặc chồng hoặc là con đẻ hoặc con nuôi của người </w:t>
      </w:r>
      <w:r w:rsidR="005C158D" w:rsidRPr="00DE2564">
        <w:rPr>
          <w:rFonts w:asciiTheme="majorHAnsi" w:hAnsiTheme="majorHAnsi" w:cstheme="majorHAnsi"/>
          <w:sz w:val="28"/>
          <w:szCs w:val="28"/>
        </w:rPr>
        <w:t>xét chuyển CDNN</w:t>
      </w:r>
      <w:r w:rsidRPr="00DE2564">
        <w:rPr>
          <w:rFonts w:asciiTheme="majorHAnsi" w:hAnsiTheme="majorHAnsi" w:cstheme="majorHAnsi"/>
          <w:sz w:val="28"/>
          <w:szCs w:val="28"/>
        </w:rPr>
        <w:t xml:space="preserve"> hoặc những người đang trong thời hạn xử lý kỷ luật hoặc đang thi hành quyết định kỷ luật.</w:t>
      </w:r>
    </w:p>
    <w:p w:rsidR="00997078" w:rsidRPr="00DE2564" w:rsidRDefault="00997078" w:rsidP="000918CA">
      <w:pPr>
        <w:ind w:firstLine="720"/>
        <w:jc w:val="both"/>
        <w:rPr>
          <w:rFonts w:asciiTheme="majorHAnsi" w:hAnsiTheme="majorHAnsi" w:cstheme="majorHAnsi"/>
          <w:sz w:val="28"/>
          <w:szCs w:val="28"/>
        </w:rPr>
      </w:pPr>
      <w:r w:rsidRPr="00DE2564">
        <w:rPr>
          <w:rFonts w:asciiTheme="majorHAnsi" w:hAnsiTheme="majorHAnsi" w:cstheme="majorHAnsi"/>
          <w:sz w:val="28"/>
          <w:szCs w:val="28"/>
        </w:rPr>
        <w:t xml:space="preserve">Hội đồng được sử dụng con dấu, tài khoản của cơ quan, đơn vị cơ quan, đơn vị có thẩm quyền </w:t>
      </w:r>
      <w:r w:rsidR="005C158D" w:rsidRPr="00DE2564">
        <w:rPr>
          <w:rFonts w:asciiTheme="majorHAnsi" w:hAnsiTheme="majorHAnsi" w:cstheme="majorHAnsi"/>
          <w:sz w:val="28"/>
          <w:szCs w:val="28"/>
        </w:rPr>
        <w:t>chuyển CDNN</w:t>
      </w:r>
      <w:r w:rsidRPr="00DE2564">
        <w:rPr>
          <w:rFonts w:asciiTheme="majorHAnsi" w:hAnsiTheme="majorHAnsi" w:cstheme="majorHAnsi"/>
          <w:sz w:val="28"/>
          <w:szCs w:val="28"/>
        </w:rPr>
        <w:t xml:space="preserve"> hoặc của cơ quan tham mưu trực tiếp trong các hoạt động của Hội đồng, do người đứng đầu cơ quan, đơn vị có thẩm quyền thành lập Hội đồng quyết định.</w:t>
      </w:r>
    </w:p>
    <w:p w:rsidR="009B4403" w:rsidRPr="007C0D26" w:rsidRDefault="004E3B7F" w:rsidP="000918CA">
      <w:pPr>
        <w:ind w:firstLine="720"/>
        <w:jc w:val="both"/>
        <w:rPr>
          <w:rFonts w:asciiTheme="majorHAnsi" w:hAnsiTheme="majorHAnsi" w:cstheme="majorHAnsi"/>
          <w:sz w:val="28"/>
          <w:szCs w:val="28"/>
        </w:rPr>
      </w:pPr>
      <w:r w:rsidRPr="007C0D26">
        <w:rPr>
          <w:rFonts w:asciiTheme="majorHAnsi" w:hAnsiTheme="majorHAnsi" w:cstheme="majorHAnsi"/>
          <w:sz w:val="28"/>
          <w:szCs w:val="28"/>
        </w:rPr>
        <w:t>Hội đồng</w:t>
      </w:r>
      <w:r w:rsidR="005C158D" w:rsidRPr="007C0D26">
        <w:rPr>
          <w:rFonts w:asciiTheme="majorHAnsi" w:hAnsiTheme="majorHAnsi" w:cstheme="majorHAnsi"/>
          <w:sz w:val="28"/>
          <w:szCs w:val="28"/>
        </w:rPr>
        <w:t xml:space="preserve"> có nhiệm vụ </w:t>
      </w:r>
      <w:bookmarkStart w:id="3" w:name="dieu_2_2"/>
      <w:r w:rsidR="009B4403" w:rsidRPr="007C0D26">
        <w:rPr>
          <w:rFonts w:asciiTheme="majorHAnsi" w:hAnsiTheme="majorHAnsi" w:cstheme="majorHAnsi"/>
          <w:sz w:val="28"/>
          <w:szCs w:val="28"/>
        </w:rPr>
        <w:t xml:space="preserve">xét chuyển CDNN của viên chức dựa trên hồ sơ thẩm tra của </w:t>
      </w:r>
      <w:r w:rsidR="005C09C1" w:rsidRPr="007C0D26">
        <w:rPr>
          <w:rFonts w:asciiTheme="majorHAnsi" w:hAnsiTheme="majorHAnsi" w:cstheme="majorHAnsi"/>
          <w:sz w:val="28"/>
          <w:szCs w:val="28"/>
        </w:rPr>
        <w:t>Ban Thư</w:t>
      </w:r>
      <w:r w:rsidR="009B4403" w:rsidRPr="007C0D26">
        <w:rPr>
          <w:rFonts w:asciiTheme="majorHAnsi" w:hAnsiTheme="majorHAnsi" w:cstheme="majorHAnsi"/>
          <w:sz w:val="28"/>
          <w:szCs w:val="28"/>
        </w:rPr>
        <w:t xml:space="preserve"> ký.</w:t>
      </w:r>
    </w:p>
    <w:p w:rsidR="00997078" w:rsidRPr="007C0D26" w:rsidRDefault="00E802A0" w:rsidP="000918CA">
      <w:pPr>
        <w:ind w:firstLine="720"/>
        <w:jc w:val="both"/>
        <w:rPr>
          <w:rFonts w:asciiTheme="majorHAnsi" w:hAnsiTheme="majorHAnsi" w:cstheme="majorHAnsi"/>
          <w:sz w:val="28"/>
          <w:szCs w:val="28"/>
        </w:rPr>
      </w:pPr>
      <w:r w:rsidRPr="007C0D26">
        <w:rPr>
          <w:rFonts w:asciiTheme="majorHAnsi" w:hAnsiTheme="majorHAnsi" w:cstheme="majorHAnsi"/>
          <w:b/>
          <w:bCs/>
          <w:sz w:val="28"/>
          <w:szCs w:val="28"/>
        </w:rPr>
        <w:t>2</w:t>
      </w:r>
      <w:r w:rsidR="00997078" w:rsidRPr="007C0D26">
        <w:rPr>
          <w:rFonts w:asciiTheme="majorHAnsi" w:hAnsiTheme="majorHAnsi" w:cstheme="majorHAnsi"/>
          <w:b/>
          <w:bCs/>
          <w:sz w:val="28"/>
          <w:szCs w:val="28"/>
        </w:rPr>
        <w:t>. Nhiệm vụ, quyền hạn và trách nhiệm của thành viên tham gia Hội đồng</w:t>
      </w:r>
      <w:bookmarkEnd w:id="3"/>
    </w:p>
    <w:p w:rsidR="00997078" w:rsidRPr="007C0D26" w:rsidRDefault="004E3B7F" w:rsidP="000918CA">
      <w:pPr>
        <w:ind w:firstLine="720"/>
        <w:jc w:val="both"/>
        <w:rPr>
          <w:rFonts w:asciiTheme="majorHAnsi" w:hAnsiTheme="majorHAnsi" w:cstheme="majorHAnsi"/>
          <w:sz w:val="28"/>
          <w:szCs w:val="28"/>
        </w:rPr>
      </w:pPr>
      <w:r w:rsidRPr="007C0D26">
        <w:rPr>
          <w:rFonts w:asciiTheme="majorHAnsi" w:hAnsiTheme="majorHAnsi" w:cstheme="majorHAnsi"/>
          <w:sz w:val="28"/>
          <w:szCs w:val="28"/>
        </w:rPr>
        <w:t>a</w:t>
      </w:r>
      <w:r w:rsidR="00997078" w:rsidRPr="007C0D26">
        <w:rPr>
          <w:rFonts w:asciiTheme="majorHAnsi" w:hAnsiTheme="majorHAnsi" w:cstheme="majorHAnsi"/>
          <w:sz w:val="28"/>
          <w:szCs w:val="28"/>
        </w:rPr>
        <w:t>. Chủ tịch Hội đồn</w:t>
      </w:r>
      <w:r w:rsidR="009B4403" w:rsidRPr="007C0D26">
        <w:rPr>
          <w:rFonts w:asciiTheme="majorHAnsi" w:hAnsiTheme="majorHAnsi" w:cstheme="majorHAnsi"/>
          <w:sz w:val="28"/>
          <w:szCs w:val="28"/>
        </w:rPr>
        <w:t>g</w:t>
      </w:r>
    </w:p>
    <w:p w:rsidR="00997078" w:rsidRPr="007C0D26" w:rsidRDefault="00E802A0" w:rsidP="000918CA">
      <w:pPr>
        <w:ind w:firstLine="720"/>
        <w:jc w:val="both"/>
        <w:rPr>
          <w:rFonts w:asciiTheme="majorHAnsi" w:hAnsiTheme="majorHAnsi" w:cstheme="majorHAnsi"/>
          <w:sz w:val="28"/>
          <w:szCs w:val="28"/>
        </w:rPr>
      </w:pPr>
      <w:r w:rsidRPr="007C0D26">
        <w:rPr>
          <w:rFonts w:asciiTheme="majorHAnsi" w:hAnsiTheme="majorHAnsi" w:cstheme="majorHAnsi"/>
          <w:sz w:val="28"/>
          <w:szCs w:val="28"/>
        </w:rPr>
        <w:t>-</w:t>
      </w:r>
      <w:r w:rsidR="00997078" w:rsidRPr="007C0D26">
        <w:rPr>
          <w:rFonts w:asciiTheme="majorHAnsi" w:hAnsiTheme="majorHAnsi" w:cstheme="majorHAnsi"/>
          <w:sz w:val="28"/>
          <w:szCs w:val="28"/>
        </w:rPr>
        <w:t xml:space="preserve"> Chịu trách nhiệm trước pháp luật, trước người đứng đầu cơ quan, đơn vị có thẩm quyền về việc tổ chức </w:t>
      </w:r>
      <w:r w:rsidR="005C158D" w:rsidRPr="007C0D26">
        <w:rPr>
          <w:rFonts w:asciiTheme="majorHAnsi" w:hAnsiTheme="majorHAnsi" w:cstheme="majorHAnsi"/>
          <w:sz w:val="28"/>
          <w:szCs w:val="28"/>
        </w:rPr>
        <w:t>chuyển CDNN cho</w:t>
      </w:r>
      <w:r w:rsidR="00997078" w:rsidRPr="007C0D26">
        <w:rPr>
          <w:rFonts w:asciiTheme="majorHAnsi" w:hAnsiTheme="majorHAnsi" w:cstheme="majorHAnsi"/>
          <w:sz w:val="28"/>
          <w:szCs w:val="28"/>
        </w:rPr>
        <w:t xml:space="preserve"> viên chức bảo đảm đúng nội quy, quy chế theo quy định.</w:t>
      </w:r>
    </w:p>
    <w:p w:rsidR="00997078" w:rsidRPr="007C0D26" w:rsidRDefault="00E802A0" w:rsidP="000918CA">
      <w:pPr>
        <w:ind w:firstLine="720"/>
        <w:jc w:val="both"/>
        <w:rPr>
          <w:rFonts w:asciiTheme="majorHAnsi" w:hAnsiTheme="majorHAnsi" w:cstheme="majorHAnsi"/>
          <w:sz w:val="28"/>
          <w:szCs w:val="28"/>
        </w:rPr>
      </w:pPr>
      <w:r w:rsidRPr="007C0D26">
        <w:rPr>
          <w:rFonts w:asciiTheme="majorHAnsi" w:hAnsiTheme="majorHAnsi" w:cstheme="majorHAnsi"/>
          <w:sz w:val="28"/>
          <w:szCs w:val="28"/>
        </w:rPr>
        <w:t>-</w:t>
      </w:r>
      <w:r w:rsidR="00997078" w:rsidRPr="007C0D26">
        <w:rPr>
          <w:rFonts w:asciiTheme="majorHAnsi" w:hAnsiTheme="majorHAnsi" w:cstheme="majorHAnsi"/>
          <w:sz w:val="28"/>
          <w:szCs w:val="28"/>
        </w:rPr>
        <w:t xml:space="preserve"> Phân công trách nhiệm, nhiệm vụ cụ thể cho từng thành viên của Hội đồng.</w:t>
      </w:r>
    </w:p>
    <w:p w:rsidR="005C158D" w:rsidRPr="007C0D26" w:rsidRDefault="00E802A0" w:rsidP="000918CA">
      <w:pPr>
        <w:ind w:firstLine="720"/>
        <w:jc w:val="both"/>
        <w:rPr>
          <w:rFonts w:asciiTheme="majorHAnsi" w:hAnsiTheme="majorHAnsi" w:cstheme="majorHAnsi"/>
          <w:sz w:val="28"/>
          <w:szCs w:val="28"/>
        </w:rPr>
      </w:pPr>
      <w:r w:rsidRPr="007C0D26">
        <w:rPr>
          <w:rFonts w:asciiTheme="majorHAnsi" w:hAnsiTheme="majorHAnsi" w:cstheme="majorHAnsi"/>
          <w:sz w:val="28"/>
          <w:szCs w:val="28"/>
        </w:rPr>
        <w:t>-</w:t>
      </w:r>
      <w:r w:rsidR="00997078" w:rsidRPr="007C0D26">
        <w:rPr>
          <w:rFonts w:asciiTheme="majorHAnsi" w:hAnsiTheme="majorHAnsi" w:cstheme="majorHAnsi"/>
          <w:sz w:val="28"/>
          <w:szCs w:val="28"/>
        </w:rPr>
        <w:t xml:space="preserve"> Quyết định thành lập các bộ phận giúp việc: </w:t>
      </w:r>
      <w:r w:rsidR="005C09C1" w:rsidRPr="007C0D26">
        <w:rPr>
          <w:rFonts w:asciiTheme="majorHAnsi" w:hAnsiTheme="majorHAnsi" w:cstheme="majorHAnsi"/>
          <w:sz w:val="28"/>
          <w:szCs w:val="28"/>
        </w:rPr>
        <w:t>Ban Thư ký</w:t>
      </w:r>
      <w:r w:rsidR="005C158D" w:rsidRPr="007C0D26">
        <w:rPr>
          <w:rFonts w:asciiTheme="majorHAnsi" w:hAnsiTheme="majorHAnsi" w:cstheme="majorHAnsi"/>
          <w:sz w:val="28"/>
          <w:szCs w:val="28"/>
        </w:rPr>
        <w:t xml:space="preserve"> giúp việc</w:t>
      </w:r>
      <w:r w:rsidR="00997078" w:rsidRPr="007C0D26">
        <w:rPr>
          <w:rFonts w:asciiTheme="majorHAnsi" w:hAnsiTheme="majorHAnsi" w:cstheme="majorHAnsi"/>
          <w:sz w:val="28"/>
          <w:szCs w:val="28"/>
        </w:rPr>
        <w:t xml:space="preserve">; </w:t>
      </w:r>
      <w:r w:rsidR="009B4403" w:rsidRPr="007C0D26">
        <w:rPr>
          <w:rFonts w:asciiTheme="majorHAnsi" w:hAnsiTheme="majorHAnsi" w:cstheme="majorHAnsi"/>
          <w:sz w:val="28"/>
          <w:szCs w:val="28"/>
        </w:rPr>
        <w:t xml:space="preserve">Tiểu </w:t>
      </w:r>
      <w:r w:rsidR="00997078" w:rsidRPr="007C0D26">
        <w:rPr>
          <w:rFonts w:asciiTheme="majorHAnsi" w:hAnsiTheme="majorHAnsi" w:cstheme="majorHAnsi"/>
          <w:sz w:val="28"/>
          <w:szCs w:val="28"/>
        </w:rPr>
        <w:t xml:space="preserve">Ban </w:t>
      </w:r>
      <w:r w:rsidR="009B4403" w:rsidRPr="007C0D26">
        <w:rPr>
          <w:rFonts w:asciiTheme="majorHAnsi" w:hAnsiTheme="majorHAnsi" w:cstheme="majorHAnsi"/>
          <w:sz w:val="28"/>
          <w:szCs w:val="28"/>
        </w:rPr>
        <w:t xml:space="preserve">ra </w:t>
      </w:r>
      <w:r w:rsidR="00997078" w:rsidRPr="007C0D26">
        <w:rPr>
          <w:rFonts w:asciiTheme="majorHAnsi" w:hAnsiTheme="majorHAnsi" w:cstheme="majorHAnsi"/>
          <w:sz w:val="28"/>
          <w:szCs w:val="28"/>
        </w:rPr>
        <w:t xml:space="preserve">đề; </w:t>
      </w:r>
      <w:r w:rsidR="009B4403" w:rsidRPr="007C0D26">
        <w:rPr>
          <w:rFonts w:asciiTheme="majorHAnsi" w:hAnsiTheme="majorHAnsi" w:cstheme="majorHAnsi"/>
          <w:sz w:val="28"/>
          <w:szCs w:val="28"/>
        </w:rPr>
        <w:t xml:space="preserve">Tiểu </w:t>
      </w:r>
      <w:r w:rsidR="00997078" w:rsidRPr="007C0D26">
        <w:rPr>
          <w:rFonts w:asciiTheme="majorHAnsi" w:hAnsiTheme="majorHAnsi" w:cstheme="majorHAnsi"/>
          <w:sz w:val="28"/>
          <w:szCs w:val="28"/>
        </w:rPr>
        <w:t>Ban sát hạch (để thực hiện phỏng vấn, thực hành);</w:t>
      </w:r>
    </w:p>
    <w:p w:rsidR="00997078" w:rsidRPr="00DE2564" w:rsidRDefault="00E802A0" w:rsidP="000918CA">
      <w:pPr>
        <w:ind w:firstLine="720"/>
        <w:jc w:val="both"/>
        <w:rPr>
          <w:rFonts w:asciiTheme="majorHAnsi" w:hAnsiTheme="majorHAnsi" w:cstheme="majorHAnsi"/>
          <w:sz w:val="28"/>
          <w:szCs w:val="28"/>
        </w:rPr>
      </w:pPr>
      <w:r>
        <w:rPr>
          <w:rFonts w:asciiTheme="majorHAnsi" w:hAnsiTheme="majorHAnsi" w:cstheme="majorHAnsi"/>
          <w:sz w:val="28"/>
          <w:szCs w:val="28"/>
        </w:rPr>
        <w:t>-</w:t>
      </w:r>
      <w:r w:rsidR="00997078" w:rsidRPr="00DE2564">
        <w:rPr>
          <w:rFonts w:asciiTheme="majorHAnsi" w:hAnsiTheme="majorHAnsi" w:cstheme="majorHAnsi"/>
          <w:sz w:val="28"/>
          <w:szCs w:val="28"/>
        </w:rPr>
        <w:t xml:space="preserve"> Tổ chức việc xây dựng đề </w:t>
      </w:r>
      <w:r w:rsidR="005C158D" w:rsidRPr="00DE2564">
        <w:rPr>
          <w:rFonts w:asciiTheme="majorHAnsi" w:hAnsiTheme="majorHAnsi" w:cstheme="majorHAnsi"/>
          <w:sz w:val="28"/>
          <w:szCs w:val="28"/>
        </w:rPr>
        <w:t>sát hạch, phương</w:t>
      </w:r>
      <w:r w:rsidR="004E3B7F">
        <w:rPr>
          <w:rFonts w:asciiTheme="majorHAnsi" w:hAnsiTheme="majorHAnsi" w:cstheme="majorHAnsi"/>
          <w:sz w:val="28"/>
          <w:szCs w:val="28"/>
        </w:rPr>
        <w:t xml:space="preserve"> thứ</w:t>
      </w:r>
      <w:r w:rsidR="005C158D" w:rsidRPr="00DE2564">
        <w:rPr>
          <w:rFonts w:asciiTheme="majorHAnsi" w:hAnsiTheme="majorHAnsi" w:cstheme="majorHAnsi"/>
          <w:sz w:val="28"/>
          <w:szCs w:val="28"/>
        </w:rPr>
        <w:t>c sát hạch</w:t>
      </w:r>
      <w:r w:rsidR="00997078" w:rsidRPr="00DE2564">
        <w:rPr>
          <w:rFonts w:asciiTheme="majorHAnsi" w:hAnsiTheme="majorHAnsi" w:cstheme="majorHAnsi"/>
          <w:sz w:val="28"/>
          <w:szCs w:val="28"/>
        </w:rPr>
        <w:t xml:space="preserve">, hướng dẫn chấm </w:t>
      </w:r>
      <w:r w:rsidR="005C158D" w:rsidRPr="00DE2564">
        <w:rPr>
          <w:rFonts w:asciiTheme="majorHAnsi" w:hAnsiTheme="majorHAnsi" w:cstheme="majorHAnsi"/>
          <w:sz w:val="28"/>
          <w:szCs w:val="28"/>
        </w:rPr>
        <w:t xml:space="preserve">sát hạch </w:t>
      </w:r>
      <w:r w:rsidR="00997078" w:rsidRPr="00DE2564">
        <w:rPr>
          <w:rFonts w:asciiTheme="majorHAnsi" w:hAnsiTheme="majorHAnsi" w:cstheme="majorHAnsi"/>
          <w:sz w:val="28"/>
          <w:szCs w:val="28"/>
        </w:rPr>
        <w:t>the</w:t>
      </w:r>
      <w:r w:rsidR="005C158D" w:rsidRPr="00DE2564">
        <w:rPr>
          <w:rFonts w:asciiTheme="majorHAnsi" w:hAnsiTheme="majorHAnsi" w:cstheme="majorHAnsi"/>
          <w:sz w:val="28"/>
          <w:szCs w:val="28"/>
        </w:rPr>
        <w:t>o đúng quy định tại Quy chế này</w:t>
      </w:r>
      <w:r w:rsidR="00997078" w:rsidRPr="00DE2564">
        <w:rPr>
          <w:rFonts w:asciiTheme="majorHAnsi" w:hAnsiTheme="majorHAnsi" w:cstheme="majorHAnsi"/>
          <w:sz w:val="28"/>
          <w:szCs w:val="28"/>
        </w:rPr>
        <w:t>.</w:t>
      </w:r>
    </w:p>
    <w:p w:rsidR="00997078" w:rsidRPr="00DE2564" w:rsidRDefault="004E3B7F" w:rsidP="000918CA">
      <w:pPr>
        <w:ind w:firstLine="720"/>
        <w:rPr>
          <w:rFonts w:asciiTheme="majorHAnsi" w:hAnsiTheme="majorHAnsi" w:cstheme="majorHAnsi"/>
          <w:sz w:val="28"/>
          <w:szCs w:val="28"/>
        </w:rPr>
      </w:pPr>
      <w:r>
        <w:rPr>
          <w:rFonts w:asciiTheme="majorHAnsi" w:hAnsiTheme="majorHAnsi" w:cstheme="majorHAnsi"/>
          <w:sz w:val="28"/>
          <w:szCs w:val="28"/>
        </w:rPr>
        <w:t>b</w:t>
      </w:r>
      <w:r w:rsidR="00E802A0">
        <w:rPr>
          <w:rFonts w:asciiTheme="majorHAnsi" w:hAnsiTheme="majorHAnsi" w:cstheme="majorHAnsi"/>
          <w:sz w:val="28"/>
          <w:szCs w:val="28"/>
        </w:rPr>
        <w:t>.</w:t>
      </w:r>
      <w:r w:rsidR="009B4403">
        <w:rPr>
          <w:rFonts w:asciiTheme="majorHAnsi" w:hAnsiTheme="majorHAnsi" w:cstheme="majorHAnsi"/>
          <w:sz w:val="28"/>
          <w:szCs w:val="28"/>
        </w:rPr>
        <w:t xml:space="preserve"> Phó Chủ tịch Hội đồng</w:t>
      </w:r>
    </w:p>
    <w:p w:rsidR="00997078" w:rsidRDefault="00997078" w:rsidP="000918CA">
      <w:pPr>
        <w:ind w:firstLine="720"/>
        <w:jc w:val="both"/>
        <w:rPr>
          <w:rFonts w:asciiTheme="majorHAnsi" w:hAnsiTheme="majorHAnsi" w:cstheme="majorHAnsi"/>
          <w:sz w:val="28"/>
          <w:szCs w:val="28"/>
        </w:rPr>
      </w:pPr>
      <w:r w:rsidRPr="00DE2564">
        <w:rPr>
          <w:rFonts w:asciiTheme="majorHAnsi" w:hAnsiTheme="majorHAnsi" w:cstheme="majorHAnsi"/>
          <w:sz w:val="28"/>
          <w:szCs w:val="28"/>
        </w:rPr>
        <w:t>Giúp Chủ tịch Hội đồng điều hành hoạt</w:t>
      </w:r>
      <w:r w:rsidR="009C02B9">
        <w:rPr>
          <w:rFonts w:asciiTheme="majorHAnsi" w:hAnsiTheme="majorHAnsi" w:cstheme="majorHAnsi"/>
          <w:sz w:val="28"/>
          <w:szCs w:val="28"/>
        </w:rPr>
        <w:t xml:space="preserve"> động của Hội đồng và thực hiện </w:t>
      </w:r>
      <w:r w:rsidRPr="00DE2564">
        <w:rPr>
          <w:rFonts w:asciiTheme="majorHAnsi" w:hAnsiTheme="majorHAnsi" w:cstheme="majorHAnsi"/>
          <w:sz w:val="28"/>
          <w:szCs w:val="28"/>
        </w:rPr>
        <w:t>một số nhiệm vụ cụ thể theo sự phân công của Chủ tịch Hội đồng; chịu trách nhiệm trước pháp luật, trước Chủ tịch Hội đồng về nhiệm vụ được phân công.</w:t>
      </w:r>
    </w:p>
    <w:p w:rsidR="00997078" w:rsidRPr="00DE2564" w:rsidRDefault="004E3B7F" w:rsidP="000918CA">
      <w:pPr>
        <w:ind w:firstLine="720"/>
        <w:jc w:val="both"/>
        <w:rPr>
          <w:rFonts w:asciiTheme="majorHAnsi" w:hAnsiTheme="majorHAnsi" w:cstheme="majorHAnsi"/>
          <w:sz w:val="28"/>
          <w:szCs w:val="28"/>
        </w:rPr>
      </w:pPr>
      <w:r>
        <w:rPr>
          <w:rFonts w:asciiTheme="majorHAnsi" w:hAnsiTheme="majorHAnsi" w:cstheme="majorHAnsi"/>
          <w:sz w:val="28"/>
          <w:szCs w:val="28"/>
        </w:rPr>
        <w:t>c.</w:t>
      </w:r>
      <w:r w:rsidR="00997078" w:rsidRPr="00DE2564">
        <w:rPr>
          <w:rFonts w:asciiTheme="majorHAnsi" w:hAnsiTheme="majorHAnsi" w:cstheme="majorHAnsi"/>
          <w:sz w:val="28"/>
          <w:szCs w:val="28"/>
        </w:rPr>
        <w:t xml:space="preserve"> Ủy viê</w:t>
      </w:r>
      <w:r w:rsidR="009B4403">
        <w:rPr>
          <w:rFonts w:asciiTheme="majorHAnsi" w:hAnsiTheme="majorHAnsi" w:cstheme="majorHAnsi"/>
          <w:sz w:val="28"/>
          <w:szCs w:val="28"/>
        </w:rPr>
        <w:t xml:space="preserve">n </w:t>
      </w:r>
      <w:r w:rsidR="000918CA">
        <w:rPr>
          <w:rFonts w:asciiTheme="majorHAnsi" w:hAnsiTheme="majorHAnsi" w:cstheme="majorHAnsi"/>
          <w:sz w:val="28"/>
          <w:szCs w:val="28"/>
        </w:rPr>
        <w:t xml:space="preserve">thường trực, ủy viên </w:t>
      </w:r>
      <w:r w:rsidR="009B4403">
        <w:rPr>
          <w:rFonts w:asciiTheme="majorHAnsi" w:hAnsiTheme="majorHAnsi" w:cstheme="majorHAnsi"/>
          <w:sz w:val="28"/>
          <w:szCs w:val="28"/>
        </w:rPr>
        <w:t>Hội đồng</w:t>
      </w:r>
    </w:p>
    <w:p w:rsidR="00997078" w:rsidRPr="00DE2564" w:rsidRDefault="00997078" w:rsidP="000918CA">
      <w:pPr>
        <w:ind w:firstLine="720"/>
        <w:jc w:val="both"/>
        <w:rPr>
          <w:rFonts w:asciiTheme="majorHAnsi" w:hAnsiTheme="majorHAnsi" w:cstheme="majorHAnsi"/>
          <w:sz w:val="28"/>
          <w:szCs w:val="28"/>
        </w:rPr>
      </w:pPr>
      <w:r w:rsidRPr="00DE2564">
        <w:rPr>
          <w:rFonts w:asciiTheme="majorHAnsi" w:hAnsiTheme="majorHAnsi" w:cstheme="majorHAnsi"/>
          <w:sz w:val="28"/>
          <w:szCs w:val="28"/>
        </w:rPr>
        <w:t xml:space="preserve">Ủy viên </w:t>
      </w:r>
      <w:r w:rsidR="000918CA">
        <w:rPr>
          <w:rFonts w:asciiTheme="majorHAnsi" w:hAnsiTheme="majorHAnsi" w:cstheme="majorHAnsi"/>
          <w:sz w:val="28"/>
          <w:szCs w:val="28"/>
        </w:rPr>
        <w:t>thường trực, ủy viên Hội đồng</w:t>
      </w:r>
      <w:r w:rsidRPr="00DE2564">
        <w:rPr>
          <w:rFonts w:asciiTheme="majorHAnsi" w:hAnsiTheme="majorHAnsi" w:cstheme="majorHAnsi"/>
          <w:sz w:val="28"/>
          <w:szCs w:val="28"/>
        </w:rPr>
        <w:t xml:space="preserve"> thực hiện nhiệm vụ cụ thể do Chủ tịch Hội đồng phân công, bảo đảm hoạt động của Hội đồng thực hiện đúng quy </w:t>
      </w:r>
      <w:r w:rsidRPr="00DE2564">
        <w:rPr>
          <w:rFonts w:asciiTheme="majorHAnsi" w:hAnsiTheme="majorHAnsi" w:cstheme="majorHAnsi"/>
          <w:sz w:val="28"/>
          <w:szCs w:val="28"/>
        </w:rPr>
        <w:lastRenderedPageBreak/>
        <w:t>định của pháp luật; chịu trách nhiệm trước pháp luật, trước Chủ tịch Hội đồ</w:t>
      </w:r>
      <w:r w:rsidR="00216BEB">
        <w:rPr>
          <w:rFonts w:asciiTheme="majorHAnsi" w:hAnsiTheme="majorHAnsi" w:cstheme="majorHAnsi"/>
          <w:sz w:val="28"/>
          <w:szCs w:val="28"/>
        </w:rPr>
        <w:t>ng về nhiệm vụ được phân công</w:t>
      </w:r>
      <w:r w:rsidRPr="00DE2564">
        <w:rPr>
          <w:rFonts w:asciiTheme="majorHAnsi" w:hAnsiTheme="majorHAnsi" w:cstheme="majorHAnsi"/>
          <w:sz w:val="28"/>
          <w:szCs w:val="28"/>
        </w:rPr>
        <w:t>.</w:t>
      </w:r>
    </w:p>
    <w:p w:rsidR="00997078" w:rsidRPr="00DE2564" w:rsidRDefault="00E802A0" w:rsidP="00216BEB">
      <w:pPr>
        <w:ind w:firstLine="720"/>
        <w:rPr>
          <w:rFonts w:asciiTheme="majorHAnsi" w:hAnsiTheme="majorHAnsi" w:cstheme="majorHAnsi"/>
          <w:sz w:val="28"/>
          <w:szCs w:val="28"/>
        </w:rPr>
      </w:pPr>
      <w:bookmarkStart w:id="4" w:name="muc_2"/>
      <w:r>
        <w:rPr>
          <w:rFonts w:asciiTheme="majorHAnsi" w:hAnsiTheme="majorHAnsi" w:cstheme="majorHAnsi"/>
          <w:b/>
          <w:bCs/>
          <w:sz w:val="28"/>
          <w:szCs w:val="28"/>
        </w:rPr>
        <w:t>Điều 5</w:t>
      </w:r>
      <w:r w:rsidR="00997078" w:rsidRPr="00DE2564">
        <w:rPr>
          <w:rFonts w:asciiTheme="majorHAnsi" w:hAnsiTheme="majorHAnsi" w:cstheme="majorHAnsi"/>
          <w:b/>
          <w:bCs/>
          <w:sz w:val="28"/>
          <w:szCs w:val="28"/>
        </w:rPr>
        <w:t xml:space="preserve">. </w:t>
      </w:r>
      <w:bookmarkEnd w:id="4"/>
      <w:r w:rsidR="00216BEB" w:rsidRPr="00216BEB">
        <w:rPr>
          <w:rFonts w:asciiTheme="majorHAnsi" w:hAnsiTheme="majorHAnsi" w:cstheme="majorHAnsi"/>
          <w:b/>
          <w:bCs/>
          <w:sz w:val="28"/>
          <w:szCs w:val="28"/>
        </w:rPr>
        <w:t>Các bộ phận giúp việc</w:t>
      </w:r>
    </w:p>
    <w:p w:rsidR="00997078" w:rsidRPr="00DE2564" w:rsidRDefault="00E802A0" w:rsidP="000918CA">
      <w:pPr>
        <w:ind w:firstLine="720"/>
        <w:rPr>
          <w:rFonts w:asciiTheme="majorHAnsi" w:hAnsiTheme="majorHAnsi" w:cstheme="majorHAnsi"/>
          <w:sz w:val="28"/>
          <w:szCs w:val="28"/>
        </w:rPr>
      </w:pPr>
      <w:bookmarkStart w:id="5" w:name="dieu_3_2"/>
      <w:r>
        <w:rPr>
          <w:rFonts w:asciiTheme="majorHAnsi" w:hAnsiTheme="majorHAnsi" w:cstheme="majorHAnsi"/>
          <w:b/>
          <w:bCs/>
          <w:sz w:val="28"/>
          <w:szCs w:val="28"/>
        </w:rPr>
        <w:t>1</w:t>
      </w:r>
      <w:r w:rsidR="00997078" w:rsidRPr="00DE2564">
        <w:rPr>
          <w:rFonts w:asciiTheme="majorHAnsi" w:hAnsiTheme="majorHAnsi" w:cstheme="majorHAnsi"/>
          <w:b/>
          <w:bCs/>
          <w:sz w:val="28"/>
          <w:szCs w:val="28"/>
        </w:rPr>
        <w:t xml:space="preserve">. </w:t>
      </w:r>
      <w:r w:rsidR="00BA4E5E" w:rsidRPr="00DE2564">
        <w:rPr>
          <w:rFonts w:asciiTheme="majorHAnsi" w:hAnsiTheme="majorHAnsi" w:cstheme="majorHAnsi"/>
          <w:b/>
          <w:bCs/>
          <w:sz w:val="28"/>
          <w:szCs w:val="28"/>
        </w:rPr>
        <w:t>Tiểu ban</w:t>
      </w:r>
      <w:r w:rsidR="00997078" w:rsidRPr="00DE2564">
        <w:rPr>
          <w:rFonts w:asciiTheme="majorHAnsi" w:hAnsiTheme="majorHAnsi" w:cstheme="majorHAnsi"/>
          <w:b/>
          <w:bCs/>
          <w:sz w:val="28"/>
          <w:szCs w:val="28"/>
        </w:rPr>
        <w:t xml:space="preserve"> </w:t>
      </w:r>
      <w:r w:rsidR="009B4403">
        <w:rPr>
          <w:rFonts w:asciiTheme="majorHAnsi" w:hAnsiTheme="majorHAnsi" w:cstheme="majorHAnsi"/>
          <w:b/>
          <w:bCs/>
          <w:sz w:val="28"/>
          <w:szCs w:val="28"/>
        </w:rPr>
        <w:t xml:space="preserve">ra </w:t>
      </w:r>
      <w:r w:rsidR="00997078" w:rsidRPr="00DE2564">
        <w:rPr>
          <w:rFonts w:asciiTheme="majorHAnsi" w:hAnsiTheme="majorHAnsi" w:cstheme="majorHAnsi"/>
          <w:b/>
          <w:bCs/>
          <w:sz w:val="28"/>
          <w:szCs w:val="28"/>
        </w:rPr>
        <w:t xml:space="preserve">đề </w:t>
      </w:r>
      <w:bookmarkEnd w:id="5"/>
    </w:p>
    <w:p w:rsidR="00BA4E5E" w:rsidRPr="00DE2564" w:rsidRDefault="00BA06DE" w:rsidP="004E3B7F">
      <w:pPr>
        <w:pStyle w:val="ListParagraph"/>
        <w:numPr>
          <w:ilvl w:val="0"/>
          <w:numId w:val="16"/>
        </w:numPr>
        <w:tabs>
          <w:tab w:val="left" w:pos="993"/>
        </w:tabs>
        <w:ind w:left="0" w:firstLine="709"/>
        <w:contextualSpacing w:val="0"/>
        <w:jc w:val="both"/>
        <w:rPr>
          <w:rFonts w:asciiTheme="majorHAnsi" w:hAnsiTheme="majorHAnsi" w:cstheme="majorHAnsi"/>
          <w:sz w:val="28"/>
          <w:szCs w:val="28"/>
        </w:rPr>
      </w:pPr>
      <w:r w:rsidRPr="00DE2564">
        <w:rPr>
          <w:rFonts w:asciiTheme="majorHAnsi" w:hAnsiTheme="majorHAnsi" w:cstheme="majorHAnsi"/>
          <w:sz w:val="28"/>
          <w:szCs w:val="28"/>
        </w:rPr>
        <w:t>Tiể</w:t>
      </w:r>
      <w:r w:rsidR="00BA4E5E" w:rsidRPr="00DE2564">
        <w:rPr>
          <w:rFonts w:asciiTheme="majorHAnsi" w:hAnsiTheme="majorHAnsi" w:cstheme="majorHAnsi"/>
          <w:sz w:val="28"/>
          <w:szCs w:val="28"/>
        </w:rPr>
        <w:t>u b</w:t>
      </w:r>
      <w:r w:rsidR="00997078" w:rsidRPr="00DE2564">
        <w:rPr>
          <w:rFonts w:asciiTheme="majorHAnsi" w:hAnsiTheme="majorHAnsi" w:cstheme="majorHAnsi"/>
          <w:sz w:val="28"/>
          <w:szCs w:val="28"/>
        </w:rPr>
        <w:t xml:space="preserve">an </w:t>
      </w:r>
      <w:r w:rsidR="00BA4E5E" w:rsidRPr="00DE2564">
        <w:rPr>
          <w:rFonts w:asciiTheme="majorHAnsi" w:hAnsiTheme="majorHAnsi" w:cstheme="majorHAnsi"/>
          <w:sz w:val="28"/>
          <w:szCs w:val="28"/>
        </w:rPr>
        <w:t xml:space="preserve">ra </w:t>
      </w:r>
      <w:r w:rsidR="00997078" w:rsidRPr="00DE2564">
        <w:rPr>
          <w:rFonts w:asciiTheme="majorHAnsi" w:hAnsiTheme="majorHAnsi" w:cstheme="majorHAnsi"/>
          <w:sz w:val="28"/>
          <w:szCs w:val="28"/>
        </w:rPr>
        <w:t>đề do Chủ tịch Hội đồng thành lập gồm</w:t>
      </w:r>
      <w:r w:rsidR="00BA4E5E" w:rsidRPr="00DE2564">
        <w:rPr>
          <w:rFonts w:asciiTheme="majorHAnsi" w:hAnsiTheme="majorHAnsi" w:cstheme="majorHAnsi"/>
          <w:sz w:val="28"/>
          <w:szCs w:val="28"/>
        </w:rPr>
        <w:t>: Trưởng ban và các thành viên.</w:t>
      </w:r>
    </w:p>
    <w:p w:rsidR="00997078" w:rsidRPr="009C02B9" w:rsidRDefault="00997078" w:rsidP="004E3B7F">
      <w:pPr>
        <w:pStyle w:val="ListParagraph"/>
        <w:numPr>
          <w:ilvl w:val="0"/>
          <w:numId w:val="16"/>
        </w:numPr>
        <w:tabs>
          <w:tab w:val="left" w:pos="993"/>
        </w:tabs>
        <w:ind w:left="0" w:firstLine="709"/>
        <w:contextualSpacing w:val="0"/>
        <w:jc w:val="both"/>
        <w:rPr>
          <w:rFonts w:asciiTheme="majorHAnsi" w:hAnsiTheme="majorHAnsi" w:cstheme="majorHAnsi"/>
          <w:spacing w:val="-4"/>
          <w:sz w:val="28"/>
          <w:szCs w:val="28"/>
        </w:rPr>
      </w:pPr>
      <w:r w:rsidRPr="009C02B9">
        <w:rPr>
          <w:rFonts w:asciiTheme="majorHAnsi" w:hAnsiTheme="majorHAnsi" w:cstheme="majorHAnsi"/>
          <w:spacing w:val="-4"/>
          <w:sz w:val="28"/>
          <w:szCs w:val="28"/>
        </w:rPr>
        <w:t xml:space="preserve"> Nhiệm vụ, quyền hạn và trách nhiệm của Trưởng </w:t>
      </w:r>
      <w:r w:rsidR="00BA4E5E" w:rsidRPr="009C02B9">
        <w:rPr>
          <w:rFonts w:asciiTheme="majorHAnsi" w:hAnsiTheme="majorHAnsi" w:cstheme="majorHAnsi"/>
          <w:spacing w:val="-4"/>
          <w:sz w:val="28"/>
          <w:szCs w:val="28"/>
        </w:rPr>
        <w:t xml:space="preserve">Tiểu </w:t>
      </w:r>
      <w:r w:rsidRPr="009C02B9">
        <w:rPr>
          <w:rFonts w:asciiTheme="majorHAnsi" w:hAnsiTheme="majorHAnsi" w:cstheme="majorHAnsi"/>
          <w:spacing w:val="-4"/>
          <w:sz w:val="28"/>
          <w:szCs w:val="28"/>
        </w:rPr>
        <w:t>ban</w:t>
      </w:r>
      <w:r w:rsidR="00BA4E5E" w:rsidRPr="009C02B9">
        <w:rPr>
          <w:rFonts w:asciiTheme="majorHAnsi" w:hAnsiTheme="majorHAnsi" w:cstheme="majorHAnsi"/>
          <w:spacing w:val="-4"/>
          <w:sz w:val="28"/>
          <w:szCs w:val="28"/>
        </w:rPr>
        <w:t xml:space="preserve"> ra</w:t>
      </w:r>
      <w:r w:rsidR="005C09C1">
        <w:rPr>
          <w:rFonts w:asciiTheme="majorHAnsi" w:hAnsiTheme="majorHAnsi" w:cstheme="majorHAnsi"/>
          <w:spacing w:val="-4"/>
          <w:sz w:val="28"/>
          <w:szCs w:val="28"/>
        </w:rPr>
        <w:t xml:space="preserve"> đề</w:t>
      </w:r>
      <w:r w:rsidR="0066094F" w:rsidRPr="009C02B9">
        <w:rPr>
          <w:rFonts w:asciiTheme="majorHAnsi" w:hAnsiTheme="majorHAnsi" w:cstheme="majorHAnsi"/>
          <w:spacing w:val="-4"/>
          <w:sz w:val="28"/>
          <w:szCs w:val="28"/>
        </w:rPr>
        <w:t>.</w:t>
      </w:r>
    </w:p>
    <w:p w:rsidR="00997078" w:rsidRPr="00DE2564" w:rsidRDefault="00E802A0" w:rsidP="009C02B9">
      <w:pPr>
        <w:tabs>
          <w:tab w:val="left" w:pos="1080"/>
        </w:tabs>
        <w:ind w:firstLine="720"/>
        <w:jc w:val="both"/>
        <w:rPr>
          <w:rFonts w:asciiTheme="majorHAnsi" w:hAnsiTheme="majorHAnsi" w:cstheme="majorHAnsi"/>
          <w:sz w:val="28"/>
          <w:szCs w:val="28"/>
        </w:rPr>
      </w:pPr>
      <w:r>
        <w:rPr>
          <w:rFonts w:asciiTheme="majorHAnsi" w:hAnsiTheme="majorHAnsi" w:cstheme="majorHAnsi"/>
          <w:sz w:val="28"/>
          <w:szCs w:val="28"/>
        </w:rPr>
        <w:t>-</w:t>
      </w:r>
      <w:r w:rsidR="00997078" w:rsidRPr="00DE2564">
        <w:rPr>
          <w:rFonts w:asciiTheme="majorHAnsi" w:hAnsiTheme="majorHAnsi" w:cstheme="majorHAnsi"/>
          <w:sz w:val="28"/>
          <w:szCs w:val="28"/>
        </w:rPr>
        <w:t xml:space="preserve"> Chịu trách nhiệm trước pháp luật, trước Chủ tịch Hội đồng việc tổ chức điều hành hoạt động của </w:t>
      </w:r>
      <w:r w:rsidR="00BA4E5E" w:rsidRPr="00DE2564">
        <w:rPr>
          <w:rFonts w:asciiTheme="majorHAnsi" w:hAnsiTheme="majorHAnsi" w:cstheme="majorHAnsi"/>
          <w:sz w:val="28"/>
          <w:szCs w:val="28"/>
        </w:rPr>
        <w:t>Tiểu b</w:t>
      </w:r>
      <w:r w:rsidR="00997078" w:rsidRPr="00DE2564">
        <w:rPr>
          <w:rFonts w:asciiTheme="majorHAnsi" w:hAnsiTheme="majorHAnsi" w:cstheme="majorHAnsi"/>
          <w:sz w:val="28"/>
          <w:szCs w:val="28"/>
        </w:rPr>
        <w:t xml:space="preserve">an </w:t>
      </w:r>
      <w:r w:rsidR="00BA4E5E" w:rsidRPr="00DE2564">
        <w:rPr>
          <w:rFonts w:asciiTheme="majorHAnsi" w:hAnsiTheme="majorHAnsi" w:cstheme="majorHAnsi"/>
          <w:sz w:val="28"/>
          <w:szCs w:val="28"/>
        </w:rPr>
        <w:t xml:space="preserve">ra </w:t>
      </w:r>
      <w:r w:rsidR="00997078" w:rsidRPr="00DE2564">
        <w:rPr>
          <w:rFonts w:asciiTheme="majorHAnsi" w:hAnsiTheme="majorHAnsi" w:cstheme="majorHAnsi"/>
          <w:sz w:val="28"/>
          <w:szCs w:val="28"/>
        </w:rPr>
        <w:t>đề trong công tác xây dựng ngân hàng câu hỏi, đề thi, đáp án.</w:t>
      </w:r>
    </w:p>
    <w:p w:rsidR="00997078" w:rsidRPr="00DE2564" w:rsidRDefault="00E802A0" w:rsidP="009C02B9">
      <w:pPr>
        <w:tabs>
          <w:tab w:val="left" w:pos="1080"/>
        </w:tabs>
        <w:ind w:firstLine="720"/>
        <w:jc w:val="both"/>
        <w:rPr>
          <w:rFonts w:asciiTheme="majorHAnsi" w:hAnsiTheme="majorHAnsi" w:cstheme="majorHAnsi"/>
          <w:sz w:val="28"/>
          <w:szCs w:val="28"/>
        </w:rPr>
      </w:pPr>
      <w:r>
        <w:rPr>
          <w:rFonts w:asciiTheme="majorHAnsi" w:hAnsiTheme="majorHAnsi" w:cstheme="majorHAnsi"/>
          <w:sz w:val="28"/>
          <w:szCs w:val="28"/>
        </w:rPr>
        <w:t>-</w:t>
      </w:r>
      <w:r w:rsidR="00997078" w:rsidRPr="00DE2564">
        <w:rPr>
          <w:rFonts w:asciiTheme="majorHAnsi" w:hAnsiTheme="majorHAnsi" w:cstheme="majorHAnsi"/>
          <w:sz w:val="28"/>
          <w:szCs w:val="28"/>
        </w:rPr>
        <w:t xml:space="preserve"> Tổ chức thực hiện việc xây dựng ngân hàng c</w:t>
      </w:r>
      <w:r w:rsidR="00BA06DE" w:rsidRPr="00DE2564">
        <w:rPr>
          <w:rFonts w:asciiTheme="majorHAnsi" w:hAnsiTheme="majorHAnsi" w:cstheme="majorHAnsi"/>
          <w:sz w:val="28"/>
          <w:szCs w:val="28"/>
        </w:rPr>
        <w:t xml:space="preserve">âu hỏi, đề thi, đáp án </w:t>
      </w:r>
      <w:r w:rsidR="00997078" w:rsidRPr="00DE2564">
        <w:rPr>
          <w:rFonts w:asciiTheme="majorHAnsi" w:hAnsiTheme="majorHAnsi" w:cstheme="majorHAnsi"/>
          <w:sz w:val="28"/>
          <w:szCs w:val="28"/>
        </w:rPr>
        <w:t>theo quy định.</w:t>
      </w:r>
    </w:p>
    <w:p w:rsidR="00997078" w:rsidRPr="00DE2564" w:rsidRDefault="00E802A0" w:rsidP="009C02B9">
      <w:pPr>
        <w:tabs>
          <w:tab w:val="left" w:pos="1080"/>
        </w:tabs>
        <w:ind w:firstLine="720"/>
        <w:jc w:val="both"/>
        <w:rPr>
          <w:rFonts w:asciiTheme="majorHAnsi" w:hAnsiTheme="majorHAnsi" w:cstheme="majorHAnsi"/>
          <w:sz w:val="28"/>
          <w:szCs w:val="28"/>
        </w:rPr>
      </w:pPr>
      <w:r>
        <w:rPr>
          <w:rFonts w:asciiTheme="majorHAnsi" w:hAnsiTheme="majorHAnsi" w:cstheme="majorHAnsi"/>
          <w:sz w:val="28"/>
          <w:szCs w:val="28"/>
        </w:rPr>
        <w:t>-</w:t>
      </w:r>
      <w:r w:rsidR="00997078" w:rsidRPr="00DE2564">
        <w:rPr>
          <w:rFonts w:asciiTheme="majorHAnsi" w:hAnsiTheme="majorHAnsi" w:cstheme="majorHAnsi"/>
          <w:sz w:val="28"/>
          <w:szCs w:val="28"/>
        </w:rPr>
        <w:t xml:space="preserve"> Bảo mật ngân hàng câu hỏi, đề thi, đáp án khi chưa tổ chức </w:t>
      </w:r>
      <w:r w:rsidR="005C09C1">
        <w:rPr>
          <w:rFonts w:asciiTheme="majorHAnsi" w:hAnsiTheme="majorHAnsi" w:cstheme="majorHAnsi"/>
          <w:sz w:val="28"/>
          <w:szCs w:val="28"/>
        </w:rPr>
        <w:t>phỏng vấn</w:t>
      </w:r>
      <w:r w:rsidR="00997078" w:rsidRPr="00DE2564">
        <w:rPr>
          <w:rFonts w:asciiTheme="majorHAnsi" w:hAnsiTheme="majorHAnsi" w:cstheme="majorHAnsi"/>
          <w:sz w:val="28"/>
          <w:szCs w:val="28"/>
        </w:rPr>
        <w:t xml:space="preserve"> theo quy định bí mật nhà nước độ Mật.</w:t>
      </w:r>
    </w:p>
    <w:p w:rsidR="00997078" w:rsidRPr="009C02B9" w:rsidRDefault="004E3B7F" w:rsidP="009C02B9">
      <w:pPr>
        <w:tabs>
          <w:tab w:val="left" w:pos="1080"/>
        </w:tabs>
        <w:ind w:firstLine="720"/>
        <w:jc w:val="both"/>
        <w:rPr>
          <w:rFonts w:asciiTheme="majorHAnsi" w:hAnsiTheme="majorHAnsi" w:cstheme="majorHAnsi"/>
          <w:spacing w:val="-6"/>
          <w:sz w:val="28"/>
          <w:szCs w:val="28"/>
        </w:rPr>
      </w:pPr>
      <w:r>
        <w:rPr>
          <w:rFonts w:asciiTheme="majorHAnsi" w:hAnsiTheme="majorHAnsi" w:cstheme="majorHAnsi"/>
          <w:spacing w:val="-6"/>
          <w:sz w:val="28"/>
          <w:szCs w:val="28"/>
        </w:rPr>
        <w:t>c.</w:t>
      </w:r>
      <w:r w:rsidR="00997078" w:rsidRPr="009C02B9">
        <w:rPr>
          <w:rFonts w:asciiTheme="majorHAnsi" w:hAnsiTheme="majorHAnsi" w:cstheme="majorHAnsi"/>
          <w:spacing w:val="-6"/>
          <w:sz w:val="28"/>
          <w:szCs w:val="28"/>
        </w:rPr>
        <w:t xml:space="preserve"> Nhiệm vụ, quyền hạn và trách nhiệm của thành viên </w:t>
      </w:r>
      <w:r w:rsidR="005C09C1">
        <w:rPr>
          <w:rFonts w:asciiTheme="majorHAnsi" w:hAnsiTheme="majorHAnsi" w:cstheme="majorHAnsi"/>
          <w:spacing w:val="-6"/>
          <w:sz w:val="28"/>
          <w:szCs w:val="28"/>
        </w:rPr>
        <w:t>Tiểu ban ra đề.</w:t>
      </w:r>
    </w:p>
    <w:p w:rsidR="00997078" w:rsidRPr="00DE2564" w:rsidRDefault="00E802A0" w:rsidP="009C02B9">
      <w:pPr>
        <w:tabs>
          <w:tab w:val="left" w:pos="1080"/>
        </w:tabs>
        <w:ind w:firstLine="720"/>
        <w:jc w:val="both"/>
        <w:rPr>
          <w:rFonts w:asciiTheme="majorHAnsi" w:hAnsiTheme="majorHAnsi" w:cstheme="majorHAnsi"/>
          <w:sz w:val="28"/>
          <w:szCs w:val="28"/>
        </w:rPr>
      </w:pPr>
      <w:r>
        <w:rPr>
          <w:rFonts w:asciiTheme="majorHAnsi" w:hAnsiTheme="majorHAnsi" w:cstheme="majorHAnsi"/>
          <w:sz w:val="28"/>
          <w:szCs w:val="28"/>
        </w:rPr>
        <w:t>-</w:t>
      </w:r>
      <w:r w:rsidR="00997078" w:rsidRPr="00DE2564">
        <w:rPr>
          <w:rFonts w:asciiTheme="majorHAnsi" w:hAnsiTheme="majorHAnsi" w:cstheme="majorHAnsi"/>
          <w:sz w:val="28"/>
          <w:szCs w:val="28"/>
        </w:rPr>
        <w:t xml:space="preserve"> Tham gia xây dựng ngân hàng câu hỏi, đề thi, đáp án theo phân công của Trưởng </w:t>
      </w:r>
      <w:r w:rsidR="00BA06DE" w:rsidRPr="00DE2564">
        <w:rPr>
          <w:rFonts w:asciiTheme="majorHAnsi" w:hAnsiTheme="majorHAnsi" w:cstheme="majorHAnsi"/>
          <w:sz w:val="28"/>
          <w:szCs w:val="28"/>
        </w:rPr>
        <w:t xml:space="preserve">Tiểu </w:t>
      </w:r>
      <w:r w:rsidR="00997078" w:rsidRPr="00DE2564">
        <w:rPr>
          <w:rFonts w:asciiTheme="majorHAnsi" w:hAnsiTheme="majorHAnsi" w:cstheme="majorHAnsi"/>
          <w:sz w:val="28"/>
          <w:szCs w:val="28"/>
        </w:rPr>
        <w:t xml:space="preserve">ban </w:t>
      </w:r>
      <w:r w:rsidR="005C09C1">
        <w:rPr>
          <w:rFonts w:asciiTheme="majorHAnsi" w:hAnsiTheme="majorHAnsi" w:cstheme="majorHAnsi"/>
          <w:sz w:val="28"/>
          <w:szCs w:val="28"/>
        </w:rPr>
        <w:t>ra đề</w:t>
      </w:r>
      <w:r w:rsidR="00997078" w:rsidRPr="00DE2564">
        <w:rPr>
          <w:rFonts w:asciiTheme="majorHAnsi" w:hAnsiTheme="majorHAnsi" w:cstheme="majorHAnsi"/>
          <w:sz w:val="28"/>
          <w:szCs w:val="28"/>
        </w:rPr>
        <w:t>.</w:t>
      </w:r>
    </w:p>
    <w:p w:rsidR="00997078" w:rsidRPr="00DE2564" w:rsidRDefault="00E802A0" w:rsidP="009C02B9">
      <w:pPr>
        <w:tabs>
          <w:tab w:val="left" w:pos="1080"/>
        </w:tabs>
        <w:ind w:firstLine="720"/>
        <w:jc w:val="both"/>
        <w:rPr>
          <w:rFonts w:asciiTheme="majorHAnsi" w:hAnsiTheme="majorHAnsi" w:cstheme="majorHAnsi"/>
          <w:sz w:val="28"/>
          <w:szCs w:val="28"/>
        </w:rPr>
      </w:pPr>
      <w:r>
        <w:rPr>
          <w:rFonts w:asciiTheme="majorHAnsi" w:hAnsiTheme="majorHAnsi" w:cstheme="majorHAnsi"/>
          <w:sz w:val="28"/>
          <w:szCs w:val="28"/>
        </w:rPr>
        <w:t>-</w:t>
      </w:r>
      <w:r w:rsidR="00997078" w:rsidRPr="00DE2564">
        <w:rPr>
          <w:rFonts w:asciiTheme="majorHAnsi" w:hAnsiTheme="majorHAnsi" w:cstheme="majorHAnsi"/>
          <w:sz w:val="28"/>
          <w:szCs w:val="28"/>
        </w:rPr>
        <w:t xml:space="preserve"> Bảo mật ngân hàng câu hỏi, đề thi, đáp án khi chưa tổ chức </w:t>
      </w:r>
      <w:r w:rsidR="00BA06DE" w:rsidRPr="00DE2564">
        <w:rPr>
          <w:rFonts w:asciiTheme="majorHAnsi" w:hAnsiTheme="majorHAnsi" w:cstheme="majorHAnsi"/>
          <w:sz w:val="28"/>
          <w:szCs w:val="28"/>
        </w:rPr>
        <w:t>sát hạch</w:t>
      </w:r>
      <w:r w:rsidR="00997078" w:rsidRPr="00DE2564">
        <w:rPr>
          <w:rFonts w:asciiTheme="majorHAnsi" w:hAnsiTheme="majorHAnsi" w:cstheme="majorHAnsi"/>
          <w:sz w:val="28"/>
          <w:szCs w:val="28"/>
        </w:rPr>
        <w:t xml:space="preserve"> theo quy định bí mật nhà nước độ Mật.</w:t>
      </w:r>
    </w:p>
    <w:p w:rsidR="00997078" w:rsidRPr="00DE2564" w:rsidRDefault="004E3B7F" w:rsidP="009C02B9">
      <w:pPr>
        <w:ind w:firstLine="720"/>
        <w:rPr>
          <w:rFonts w:asciiTheme="majorHAnsi" w:hAnsiTheme="majorHAnsi" w:cstheme="majorHAnsi"/>
          <w:sz w:val="28"/>
          <w:szCs w:val="28"/>
        </w:rPr>
      </w:pPr>
      <w:r>
        <w:rPr>
          <w:rFonts w:asciiTheme="majorHAnsi" w:hAnsiTheme="majorHAnsi" w:cstheme="majorHAnsi"/>
          <w:sz w:val="28"/>
          <w:szCs w:val="28"/>
        </w:rPr>
        <w:t>d.</w:t>
      </w:r>
      <w:r w:rsidR="00997078" w:rsidRPr="00DE2564">
        <w:rPr>
          <w:rFonts w:asciiTheme="majorHAnsi" w:hAnsiTheme="majorHAnsi" w:cstheme="majorHAnsi"/>
          <w:sz w:val="28"/>
          <w:szCs w:val="28"/>
        </w:rPr>
        <w:t xml:space="preserve"> Tiêu chuẩn của người được cử tham gia </w:t>
      </w:r>
      <w:r w:rsidR="0066094F">
        <w:rPr>
          <w:rFonts w:asciiTheme="majorHAnsi" w:hAnsiTheme="majorHAnsi" w:cstheme="majorHAnsi"/>
          <w:sz w:val="28"/>
          <w:szCs w:val="28"/>
        </w:rPr>
        <w:t xml:space="preserve">Tiểu </w:t>
      </w:r>
      <w:r w:rsidR="00997078" w:rsidRPr="00DE2564">
        <w:rPr>
          <w:rFonts w:asciiTheme="majorHAnsi" w:hAnsiTheme="majorHAnsi" w:cstheme="majorHAnsi"/>
          <w:sz w:val="28"/>
          <w:szCs w:val="28"/>
        </w:rPr>
        <w:t xml:space="preserve">Ban </w:t>
      </w:r>
      <w:r w:rsidR="005C09C1">
        <w:rPr>
          <w:rFonts w:asciiTheme="majorHAnsi" w:hAnsiTheme="majorHAnsi" w:cstheme="majorHAnsi"/>
          <w:sz w:val="28"/>
          <w:szCs w:val="28"/>
        </w:rPr>
        <w:t>ra đề.</w:t>
      </w:r>
    </w:p>
    <w:p w:rsidR="00BA06DE" w:rsidRPr="00DE2564" w:rsidRDefault="00E802A0" w:rsidP="009C02B9">
      <w:pPr>
        <w:ind w:firstLine="720"/>
        <w:jc w:val="both"/>
        <w:rPr>
          <w:rFonts w:asciiTheme="majorHAnsi" w:hAnsiTheme="majorHAnsi" w:cstheme="majorHAnsi"/>
          <w:sz w:val="28"/>
          <w:szCs w:val="28"/>
        </w:rPr>
      </w:pPr>
      <w:r>
        <w:rPr>
          <w:rFonts w:asciiTheme="majorHAnsi" w:hAnsiTheme="majorHAnsi" w:cstheme="majorHAnsi"/>
          <w:sz w:val="28"/>
          <w:szCs w:val="28"/>
        </w:rPr>
        <w:t>-</w:t>
      </w:r>
      <w:r w:rsidR="00997078" w:rsidRPr="00DE2564">
        <w:rPr>
          <w:rFonts w:asciiTheme="majorHAnsi" w:hAnsiTheme="majorHAnsi" w:cstheme="majorHAnsi"/>
          <w:sz w:val="28"/>
          <w:szCs w:val="28"/>
        </w:rPr>
        <w:t xml:space="preserve"> Người được cử tham gia </w:t>
      </w:r>
      <w:r w:rsidR="005C09C1">
        <w:rPr>
          <w:rFonts w:asciiTheme="majorHAnsi" w:hAnsiTheme="majorHAnsi" w:cstheme="majorHAnsi"/>
          <w:sz w:val="28"/>
          <w:szCs w:val="28"/>
        </w:rPr>
        <w:t xml:space="preserve">Tiểu </w:t>
      </w:r>
      <w:r w:rsidR="00997078" w:rsidRPr="00DE2564">
        <w:rPr>
          <w:rFonts w:asciiTheme="majorHAnsi" w:hAnsiTheme="majorHAnsi" w:cstheme="majorHAnsi"/>
          <w:sz w:val="28"/>
          <w:szCs w:val="28"/>
        </w:rPr>
        <w:t xml:space="preserve">Ban </w:t>
      </w:r>
      <w:r w:rsidR="005C09C1">
        <w:rPr>
          <w:rFonts w:asciiTheme="majorHAnsi" w:hAnsiTheme="majorHAnsi" w:cstheme="majorHAnsi"/>
          <w:sz w:val="28"/>
          <w:szCs w:val="28"/>
        </w:rPr>
        <w:t>ra đề</w:t>
      </w:r>
      <w:r w:rsidR="00997078" w:rsidRPr="00DE2564">
        <w:rPr>
          <w:rFonts w:asciiTheme="majorHAnsi" w:hAnsiTheme="majorHAnsi" w:cstheme="majorHAnsi"/>
          <w:sz w:val="28"/>
          <w:szCs w:val="28"/>
        </w:rPr>
        <w:t xml:space="preserve"> là viên chức của cơ quan, đơn vị có thẩm quyền tổ chức </w:t>
      </w:r>
      <w:r w:rsidR="00C022AE" w:rsidRPr="00DE2564">
        <w:rPr>
          <w:rFonts w:asciiTheme="majorHAnsi" w:hAnsiTheme="majorHAnsi" w:cstheme="majorHAnsi"/>
          <w:sz w:val="28"/>
          <w:szCs w:val="28"/>
        </w:rPr>
        <w:t>chuyển CDNN</w:t>
      </w:r>
      <w:r w:rsidR="00997078" w:rsidRPr="00DE2564">
        <w:rPr>
          <w:rFonts w:asciiTheme="majorHAnsi" w:hAnsiTheme="majorHAnsi" w:cstheme="majorHAnsi"/>
          <w:sz w:val="28"/>
          <w:szCs w:val="28"/>
        </w:rPr>
        <w:t xml:space="preserve"> hoặc của cơ quan, đơn vị khác </w:t>
      </w:r>
      <w:r w:rsidR="00C022AE" w:rsidRPr="00DE2564">
        <w:rPr>
          <w:rFonts w:asciiTheme="majorHAnsi" w:hAnsiTheme="majorHAnsi" w:cstheme="majorHAnsi"/>
          <w:sz w:val="28"/>
          <w:szCs w:val="28"/>
        </w:rPr>
        <w:t>do Chủ tịch Hội đồng quyết định.</w:t>
      </w:r>
      <w:r w:rsidR="00997078" w:rsidRPr="00DE2564">
        <w:rPr>
          <w:rFonts w:asciiTheme="majorHAnsi" w:hAnsiTheme="majorHAnsi" w:cstheme="majorHAnsi"/>
          <w:sz w:val="28"/>
          <w:szCs w:val="28"/>
        </w:rPr>
        <w:t xml:space="preserve"> </w:t>
      </w:r>
    </w:p>
    <w:p w:rsidR="00997078" w:rsidRPr="00DE2564" w:rsidRDefault="00E802A0" w:rsidP="000918CA">
      <w:pPr>
        <w:ind w:firstLine="720"/>
        <w:jc w:val="both"/>
        <w:rPr>
          <w:rFonts w:asciiTheme="majorHAnsi" w:hAnsiTheme="majorHAnsi" w:cstheme="majorHAnsi"/>
          <w:color w:val="FF0000"/>
          <w:sz w:val="28"/>
          <w:szCs w:val="28"/>
        </w:rPr>
      </w:pPr>
      <w:r>
        <w:rPr>
          <w:rFonts w:asciiTheme="majorHAnsi" w:hAnsiTheme="majorHAnsi" w:cstheme="majorHAnsi"/>
          <w:sz w:val="28"/>
          <w:szCs w:val="28"/>
        </w:rPr>
        <w:t>-</w:t>
      </w:r>
      <w:r w:rsidR="00997078" w:rsidRPr="005C09C1">
        <w:rPr>
          <w:rFonts w:asciiTheme="majorHAnsi" w:hAnsiTheme="majorHAnsi" w:cstheme="majorHAnsi"/>
          <w:sz w:val="28"/>
          <w:szCs w:val="28"/>
        </w:rPr>
        <w:t xml:space="preserve"> Người được cử tham gia </w:t>
      </w:r>
      <w:r w:rsidR="005C09C1">
        <w:rPr>
          <w:rFonts w:asciiTheme="majorHAnsi" w:hAnsiTheme="majorHAnsi" w:cstheme="majorHAnsi"/>
          <w:sz w:val="28"/>
          <w:szCs w:val="28"/>
        </w:rPr>
        <w:t xml:space="preserve">Tiểu </w:t>
      </w:r>
      <w:r w:rsidR="00997078" w:rsidRPr="005C09C1">
        <w:rPr>
          <w:rFonts w:asciiTheme="majorHAnsi" w:hAnsiTheme="majorHAnsi" w:cstheme="majorHAnsi"/>
          <w:sz w:val="28"/>
          <w:szCs w:val="28"/>
        </w:rPr>
        <w:t xml:space="preserve">Ban </w:t>
      </w:r>
      <w:r w:rsidR="005C09C1">
        <w:rPr>
          <w:rFonts w:asciiTheme="majorHAnsi" w:hAnsiTheme="majorHAnsi" w:cstheme="majorHAnsi"/>
          <w:sz w:val="28"/>
          <w:szCs w:val="28"/>
        </w:rPr>
        <w:t>ra đề</w:t>
      </w:r>
      <w:r w:rsidR="00997078" w:rsidRPr="005C09C1">
        <w:rPr>
          <w:rFonts w:asciiTheme="majorHAnsi" w:hAnsiTheme="majorHAnsi" w:cstheme="majorHAnsi"/>
          <w:sz w:val="28"/>
          <w:szCs w:val="28"/>
        </w:rPr>
        <w:t xml:space="preserve"> không được tham gia </w:t>
      </w:r>
      <w:r w:rsidR="005C09C1">
        <w:rPr>
          <w:rFonts w:asciiTheme="majorHAnsi" w:hAnsiTheme="majorHAnsi" w:cstheme="majorHAnsi"/>
          <w:sz w:val="28"/>
          <w:szCs w:val="28"/>
        </w:rPr>
        <w:t xml:space="preserve">Tiểu </w:t>
      </w:r>
      <w:r w:rsidR="00997078" w:rsidRPr="005C09C1">
        <w:rPr>
          <w:rFonts w:asciiTheme="majorHAnsi" w:hAnsiTheme="majorHAnsi" w:cstheme="majorHAnsi"/>
          <w:sz w:val="28"/>
          <w:szCs w:val="28"/>
        </w:rPr>
        <w:t xml:space="preserve">Ban </w:t>
      </w:r>
      <w:r w:rsidR="005C09C1">
        <w:rPr>
          <w:rFonts w:asciiTheme="majorHAnsi" w:hAnsiTheme="majorHAnsi" w:cstheme="majorHAnsi"/>
          <w:sz w:val="28"/>
          <w:szCs w:val="28"/>
        </w:rPr>
        <w:t>đánh giá</w:t>
      </w:r>
      <w:r w:rsidR="00997078" w:rsidRPr="005C09C1">
        <w:rPr>
          <w:rFonts w:asciiTheme="majorHAnsi" w:hAnsiTheme="majorHAnsi" w:cstheme="majorHAnsi"/>
          <w:sz w:val="28"/>
          <w:szCs w:val="28"/>
        </w:rPr>
        <w:t>.</w:t>
      </w:r>
    </w:p>
    <w:p w:rsidR="00997078" w:rsidRPr="00DE2564" w:rsidRDefault="004E3B7F" w:rsidP="000918CA">
      <w:pPr>
        <w:ind w:firstLine="720"/>
        <w:jc w:val="both"/>
        <w:rPr>
          <w:rFonts w:asciiTheme="majorHAnsi" w:hAnsiTheme="majorHAnsi" w:cstheme="majorHAnsi"/>
          <w:sz w:val="28"/>
          <w:szCs w:val="28"/>
        </w:rPr>
      </w:pPr>
      <w:r>
        <w:rPr>
          <w:rFonts w:asciiTheme="majorHAnsi" w:hAnsiTheme="majorHAnsi" w:cstheme="majorHAnsi"/>
          <w:sz w:val="28"/>
          <w:szCs w:val="28"/>
        </w:rPr>
        <w:t>e.</w:t>
      </w:r>
      <w:r w:rsidR="00997078" w:rsidRPr="00DE2564">
        <w:rPr>
          <w:rFonts w:asciiTheme="majorHAnsi" w:hAnsiTheme="majorHAnsi" w:cstheme="majorHAnsi"/>
          <w:sz w:val="28"/>
          <w:szCs w:val="28"/>
        </w:rPr>
        <w:t xml:space="preserve"> Nguyên tắc làm việc của</w:t>
      </w:r>
      <w:r w:rsidR="0066094F">
        <w:rPr>
          <w:rFonts w:asciiTheme="majorHAnsi" w:hAnsiTheme="majorHAnsi" w:cstheme="majorHAnsi"/>
          <w:sz w:val="28"/>
          <w:szCs w:val="28"/>
        </w:rPr>
        <w:t xml:space="preserve"> Tiểu </w:t>
      </w:r>
      <w:r w:rsidR="00997078" w:rsidRPr="00DE2564">
        <w:rPr>
          <w:rFonts w:asciiTheme="majorHAnsi" w:hAnsiTheme="majorHAnsi" w:cstheme="majorHAnsi"/>
          <w:sz w:val="28"/>
          <w:szCs w:val="28"/>
        </w:rPr>
        <w:t xml:space="preserve">Ban </w:t>
      </w:r>
      <w:r w:rsidR="0066094F">
        <w:rPr>
          <w:rFonts w:asciiTheme="majorHAnsi" w:hAnsiTheme="majorHAnsi" w:cstheme="majorHAnsi"/>
          <w:sz w:val="28"/>
          <w:szCs w:val="28"/>
        </w:rPr>
        <w:t xml:space="preserve">ra đề </w:t>
      </w:r>
    </w:p>
    <w:p w:rsidR="00997078" w:rsidRPr="00DE2564" w:rsidRDefault="00E802A0" w:rsidP="000918CA">
      <w:pPr>
        <w:ind w:firstLine="720"/>
        <w:jc w:val="both"/>
        <w:rPr>
          <w:rFonts w:asciiTheme="majorHAnsi" w:hAnsiTheme="majorHAnsi" w:cstheme="majorHAnsi"/>
          <w:sz w:val="28"/>
          <w:szCs w:val="28"/>
        </w:rPr>
      </w:pPr>
      <w:r>
        <w:rPr>
          <w:rFonts w:asciiTheme="majorHAnsi" w:hAnsiTheme="majorHAnsi" w:cstheme="majorHAnsi"/>
          <w:sz w:val="28"/>
          <w:szCs w:val="28"/>
        </w:rPr>
        <w:t>-</w:t>
      </w:r>
      <w:r w:rsidR="00997078" w:rsidRPr="00DE2564">
        <w:rPr>
          <w:rFonts w:asciiTheme="majorHAnsi" w:hAnsiTheme="majorHAnsi" w:cstheme="majorHAnsi"/>
          <w:sz w:val="28"/>
          <w:szCs w:val="28"/>
        </w:rPr>
        <w:t xml:space="preserve"> Từng thành viên </w:t>
      </w:r>
      <w:r w:rsidR="00BA06DE" w:rsidRPr="00DE2564">
        <w:rPr>
          <w:rFonts w:asciiTheme="majorHAnsi" w:hAnsiTheme="majorHAnsi" w:cstheme="majorHAnsi"/>
          <w:sz w:val="28"/>
          <w:szCs w:val="28"/>
        </w:rPr>
        <w:t>Tiểu b</w:t>
      </w:r>
      <w:r w:rsidR="00997078" w:rsidRPr="00DE2564">
        <w:rPr>
          <w:rFonts w:asciiTheme="majorHAnsi" w:hAnsiTheme="majorHAnsi" w:cstheme="majorHAnsi"/>
          <w:sz w:val="28"/>
          <w:szCs w:val="28"/>
        </w:rPr>
        <w:t xml:space="preserve">an </w:t>
      </w:r>
      <w:r w:rsidR="00BA06DE" w:rsidRPr="00DE2564">
        <w:rPr>
          <w:rFonts w:asciiTheme="majorHAnsi" w:hAnsiTheme="majorHAnsi" w:cstheme="majorHAnsi"/>
          <w:sz w:val="28"/>
          <w:szCs w:val="28"/>
        </w:rPr>
        <w:t xml:space="preserve">ra </w:t>
      </w:r>
      <w:r w:rsidR="005C09C1">
        <w:rPr>
          <w:rFonts w:asciiTheme="majorHAnsi" w:hAnsiTheme="majorHAnsi" w:cstheme="majorHAnsi"/>
          <w:sz w:val="28"/>
          <w:szCs w:val="28"/>
        </w:rPr>
        <w:t xml:space="preserve">đề </w:t>
      </w:r>
      <w:r w:rsidR="00997078" w:rsidRPr="00DE2564">
        <w:rPr>
          <w:rFonts w:asciiTheme="majorHAnsi" w:hAnsiTheme="majorHAnsi" w:cstheme="majorHAnsi"/>
          <w:sz w:val="28"/>
          <w:szCs w:val="28"/>
        </w:rPr>
        <w:t xml:space="preserve">phải chịu trách nhiệm cá nhân trước pháp luật, trước Trưởng </w:t>
      </w:r>
      <w:r w:rsidR="00BA06DE" w:rsidRPr="00DE2564">
        <w:rPr>
          <w:rFonts w:asciiTheme="majorHAnsi" w:hAnsiTheme="majorHAnsi" w:cstheme="majorHAnsi"/>
          <w:sz w:val="28"/>
          <w:szCs w:val="28"/>
        </w:rPr>
        <w:t xml:space="preserve">Tiểu </w:t>
      </w:r>
      <w:r w:rsidR="00997078" w:rsidRPr="00DE2564">
        <w:rPr>
          <w:rFonts w:asciiTheme="majorHAnsi" w:hAnsiTheme="majorHAnsi" w:cstheme="majorHAnsi"/>
          <w:sz w:val="28"/>
          <w:szCs w:val="28"/>
        </w:rPr>
        <w:t xml:space="preserve">ban về nội dung của đề thi, câu hỏi thi, đáp án theo chức trách, nhiệm vụ được phân công; chịu trách nhiệm giữ bí mật nội dung của đề thi, câu hỏi thi, </w:t>
      </w:r>
      <w:r w:rsidR="00BA06DE" w:rsidRPr="00DE2564">
        <w:rPr>
          <w:rFonts w:asciiTheme="majorHAnsi" w:hAnsiTheme="majorHAnsi" w:cstheme="majorHAnsi"/>
          <w:sz w:val="28"/>
          <w:szCs w:val="28"/>
        </w:rPr>
        <w:t>đáp án.</w:t>
      </w:r>
    </w:p>
    <w:p w:rsidR="00997078" w:rsidRPr="00DE2564" w:rsidRDefault="00E802A0" w:rsidP="000918CA">
      <w:pPr>
        <w:ind w:firstLine="720"/>
        <w:jc w:val="both"/>
        <w:rPr>
          <w:rFonts w:asciiTheme="majorHAnsi" w:hAnsiTheme="majorHAnsi" w:cstheme="majorHAnsi"/>
          <w:sz w:val="28"/>
          <w:szCs w:val="28"/>
        </w:rPr>
      </w:pPr>
      <w:r>
        <w:rPr>
          <w:rFonts w:asciiTheme="majorHAnsi" w:hAnsiTheme="majorHAnsi" w:cstheme="majorHAnsi"/>
          <w:sz w:val="28"/>
          <w:szCs w:val="28"/>
        </w:rPr>
        <w:t>-</w:t>
      </w:r>
      <w:r w:rsidR="00997078" w:rsidRPr="00DE2564">
        <w:rPr>
          <w:rFonts w:asciiTheme="majorHAnsi" w:hAnsiTheme="majorHAnsi" w:cstheme="majorHAnsi"/>
          <w:sz w:val="28"/>
          <w:szCs w:val="28"/>
        </w:rPr>
        <w:t xml:space="preserve"> Các thành viên của </w:t>
      </w:r>
      <w:r w:rsidR="00BA06DE" w:rsidRPr="00DE2564">
        <w:rPr>
          <w:rFonts w:asciiTheme="majorHAnsi" w:hAnsiTheme="majorHAnsi" w:cstheme="majorHAnsi"/>
          <w:sz w:val="28"/>
          <w:szCs w:val="28"/>
        </w:rPr>
        <w:t xml:space="preserve">Tiểu </w:t>
      </w:r>
      <w:r w:rsidR="00997078" w:rsidRPr="00DE2564">
        <w:rPr>
          <w:rFonts w:asciiTheme="majorHAnsi" w:hAnsiTheme="majorHAnsi" w:cstheme="majorHAnsi"/>
          <w:sz w:val="28"/>
          <w:szCs w:val="28"/>
        </w:rPr>
        <w:t xml:space="preserve">Ban </w:t>
      </w:r>
      <w:r w:rsidR="00BA06DE" w:rsidRPr="00DE2564">
        <w:rPr>
          <w:rFonts w:asciiTheme="majorHAnsi" w:hAnsiTheme="majorHAnsi" w:cstheme="majorHAnsi"/>
          <w:sz w:val="28"/>
          <w:szCs w:val="28"/>
        </w:rPr>
        <w:t xml:space="preserve">ra </w:t>
      </w:r>
      <w:r w:rsidR="00997078" w:rsidRPr="00DE2564">
        <w:rPr>
          <w:rFonts w:asciiTheme="majorHAnsi" w:hAnsiTheme="majorHAnsi" w:cstheme="majorHAnsi"/>
          <w:sz w:val="28"/>
          <w:szCs w:val="28"/>
        </w:rPr>
        <w:t xml:space="preserve">đề làm việc độc lập và trực tiếp với Trưởng </w:t>
      </w:r>
      <w:r w:rsidR="00BA06DE" w:rsidRPr="00DE2564">
        <w:rPr>
          <w:rFonts w:asciiTheme="majorHAnsi" w:hAnsiTheme="majorHAnsi" w:cstheme="majorHAnsi"/>
          <w:sz w:val="28"/>
          <w:szCs w:val="28"/>
        </w:rPr>
        <w:t xml:space="preserve">Tiểu </w:t>
      </w:r>
      <w:r w:rsidR="00997078" w:rsidRPr="00DE2564">
        <w:rPr>
          <w:rFonts w:asciiTheme="majorHAnsi" w:hAnsiTheme="majorHAnsi" w:cstheme="majorHAnsi"/>
          <w:sz w:val="28"/>
          <w:szCs w:val="28"/>
        </w:rPr>
        <w:t xml:space="preserve">ban đề thi; người được giao thực hiện nhiệm vụ nào chịu trách nhiệm thực hiện nhiệm vụ đó, không được tham gia vào các nhiệm vụ khác của </w:t>
      </w:r>
      <w:r w:rsidR="00BA06DE" w:rsidRPr="00DE2564">
        <w:rPr>
          <w:rFonts w:asciiTheme="majorHAnsi" w:hAnsiTheme="majorHAnsi" w:cstheme="majorHAnsi"/>
          <w:sz w:val="28"/>
          <w:szCs w:val="28"/>
        </w:rPr>
        <w:t>Tiểu b</w:t>
      </w:r>
      <w:r w:rsidR="00997078" w:rsidRPr="00DE2564">
        <w:rPr>
          <w:rFonts w:asciiTheme="majorHAnsi" w:hAnsiTheme="majorHAnsi" w:cstheme="majorHAnsi"/>
          <w:sz w:val="28"/>
          <w:szCs w:val="28"/>
        </w:rPr>
        <w:t xml:space="preserve">an </w:t>
      </w:r>
      <w:r w:rsidR="00BA06DE" w:rsidRPr="00DE2564">
        <w:rPr>
          <w:rFonts w:asciiTheme="majorHAnsi" w:hAnsiTheme="majorHAnsi" w:cstheme="majorHAnsi"/>
          <w:sz w:val="28"/>
          <w:szCs w:val="28"/>
        </w:rPr>
        <w:t xml:space="preserve">ra </w:t>
      </w:r>
      <w:r w:rsidR="00567B00">
        <w:rPr>
          <w:rFonts w:asciiTheme="majorHAnsi" w:hAnsiTheme="majorHAnsi" w:cstheme="majorHAnsi"/>
          <w:sz w:val="28"/>
          <w:szCs w:val="28"/>
        </w:rPr>
        <w:t xml:space="preserve">đề, </w:t>
      </w:r>
      <w:r w:rsidR="00997078" w:rsidRPr="00DE2564">
        <w:rPr>
          <w:rFonts w:asciiTheme="majorHAnsi" w:hAnsiTheme="majorHAnsi" w:cstheme="majorHAnsi"/>
          <w:sz w:val="28"/>
          <w:szCs w:val="28"/>
        </w:rPr>
        <w:t xml:space="preserve">trừ trường hợp được Trưởng </w:t>
      </w:r>
      <w:r w:rsidR="00BA06DE" w:rsidRPr="00DE2564">
        <w:rPr>
          <w:rFonts w:asciiTheme="majorHAnsi" w:hAnsiTheme="majorHAnsi" w:cstheme="majorHAnsi"/>
          <w:sz w:val="28"/>
          <w:szCs w:val="28"/>
        </w:rPr>
        <w:t xml:space="preserve">Tiểu </w:t>
      </w:r>
      <w:r w:rsidR="00997078" w:rsidRPr="00DE2564">
        <w:rPr>
          <w:rFonts w:asciiTheme="majorHAnsi" w:hAnsiTheme="majorHAnsi" w:cstheme="majorHAnsi"/>
          <w:sz w:val="28"/>
          <w:szCs w:val="28"/>
        </w:rPr>
        <w:t>ban phân công.</w:t>
      </w:r>
    </w:p>
    <w:p w:rsidR="00997078" w:rsidRPr="00DE2564" w:rsidRDefault="00E802A0" w:rsidP="000918CA">
      <w:pPr>
        <w:ind w:firstLine="720"/>
        <w:jc w:val="both"/>
        <w:rPr>
          <w:rFonts w:asciiTheme="majorHAnsi" w:hAnsiTheme="majorHAnsi" w:cstheme="majorHAnsi"/>
          <w:sz w:val="28"/>
          <w:szCs w:val="28"/>
        </w:rPr>
      </w:pPr>
      <w:bookmarkStart w:id="6" w:name="dieu_8"/>
      <w:r>
        <w:rPr>
          <w:rFonts w:asciiTheme="majorHAnsi" w:hAnsiTheme="majorHAnsi" w:cstheme="majorHAnsi"/>
          <w:b/>
          <w:bCs/>
          <w:sz w:val="28"/>
          <w:szCs w:val="28"/>
        </w:rPr>
        <w:t>2</w:t>
      </w:r>
      <w:r w:rsidR="00997078" w:rsidRPr="00DE2564">
        <w:rPr>
          <w:rFonts w:asciiTheme="majorHAnsi" w:hAnsiTheme="majorHAnsi" w:cstheme="majorHAnsi"/>
          <w:b/>
          <w:bCs/>
          <w:sz w:val="28"/>
          <w:szCs w:val="28"/>
        </w:rPr>
        <w:t xml:space="preserve">. </w:t>
      </w:r>
      <w:r w:rsidR="00BA06DE" w:rsidRPr="00DE2564">
        <w:rPr>
          <w:rFonts w:asciiTheme="majorHAnsi" w:hAnsiTheme="majorHAnsi" w:cstheme="majorHAnsi"/>
          <w:b/>
          <w:bCs/>
          <w:sz w:val="28"/>
          <w:szCs w:val="28"/>
        </w:rPr>
        <w:t xml:space="preserve">Tiểu </w:t>
      </w:r>
      <w:r w:rsidR="00997078" w:rsidRPr="00DE2564">
        <w:rPr>
          <w:rFonts w:asciiTheme="majorHAnsi" w:hAnsiTheme="majorHAnsi" w:cstheme="majorHAnsi"/>
          <w:b/>
          <w:bCs/>
          <w:sz w:val="28"/>
          <w:szCs w:val="28"/>
        </w:rPr>
        <w:t xml:space="preserve">Ban </w:t>
      </w:r>
      <w:bookmarkEnd w:id="6"/>
      <w:r w:rsidR="00567B00">
        <w:rPr>
          <w:rFonts w:asciiTheme="majorHAnsi" w:hAnsiTheme="majorHAnsi" w:cstheme="majorHAnsi"/>
          <w:b/>
          <w:bCs/>
          <w:sz w:val="28"/>
          <w:szCs w:val="28"/>
        </w:rPr>
        <w:t>đánh giá</w:t>
      </w:r>
    </w:p>
    <w:p w:rsidR="00997078" w:rsidRPr="007C0D26" w:rsidRDefault="004E3B7F" w:rsidP="000918CA">
      <w:pPr>
        <w:ind w:firstLine="720"/>
        <w:jc w:val="both"/>
        <w:rPr>
          <w:rFonts w:asciiTheme="majorHAnsi" w:hAnsiTheme="majorHAnsi" w:cstheme="majorHAnsi"/>
          <w:sz w:val="28"/>
          <w:szCs w:val="28"/>
        </w:rPr>
      </w:pPr>
      <w:r>
        <w:rPr>
          <w:rFonts w:asciiTheme="majorHAnsi" w:hAnsiTheme="majorHAnsi" w:cstheme="majorHAnsi"/>
          <w:sz w:val="28"/>
          <w:szCs w:val="28"/>
        </w:rPr>
        <w:t>a.</w:t>
      </w:r>
      <w:r w:rsidR="00997078" w:rsidRPr="00DE2564">
        <w:rPr>
          <w:rFonts w:asciiTheme="majorHAnsi" w:hAnsiTheme="majorHAnsi" w:cstheme="majorHAnsi"/>
          <w:sz w:val="28"/>
          <w:szCs w:val="28"/>
        </w:rPr>
        <w:t xml:space="preserve"> </w:t>
      </w:r>
      <w:r w:rsidR="00BA06DE" w:rsidRPr="00DE2564">
        <w:rPr>
          <w:rFonts w:asciiTheme="majorHAnsi" w:hAnsiTheme="majorHAnsi" w:cstheme="majorHAnsi"/>
          <w:sz w:val="28"/>
          <w:szCs w:val="28"/>
        </w:rPr>
        <w:t xml:space="preserve">Tiểu </w:t>
      </w:r>
      <w:r w:rsidR="00997078" w:rsidRPr="00DE2564">
        <w:rPr>
          <w:rFonts w:asciiTheme="majorHAnsi" w:hAnsiTheme="majorHAnsi" w:cstheme="majorHAnsi"/>
          <w:sz w:val="28"/>
          <w:szCs w:val="28"/>
        </w:rPr>
        <w:t xml:space="preserve">Ban </w:t>
      </w:r>
      <w:r w:rsidR="00567B00">
        <w:rPr>
          <w:rFonts w:asciiTheme="majorHAnsi" w:hAnsiTheme="majorHAnsi" w:cstheme="majorHAnsi"/>
          <w:sz w:val="28"/>
          <w:szCs w:val="28"/>
        </w:rPr>
        <w:t>đánh giá</w:t>
      </w:r>
      <w:r w:rsidR="00997078" w:rsidRPr="00DE2564">
        <w:rPr>
          <w:rFonts w:asciiTheme="majorHAnsi" w:hAnsiTheme="majorHAnsi" w:cstheme="majorHAnsi"/>
          <w:sz w:val="28"/>
          <w:szCs w:val="28"/>
        </w:rPr>
        <w:t xml:space="preserve"> do Chủ tịch Hội đồng thành lập để </w:t>
      </w:r>
      <w:r w:rsidR="00997078" w:rsidRPr="007C0D26">
        <w:rPr>
          <w:rFonts w:asciiTheme="majorHAnsi" w:hAnsiTheme="majorHAnsi" w:cstheme="majorHAnsi"/>
          <w:sz w:val="28"/>
          <w:szCs w:val="28"/>
        </w:rPr>
        <w:t>tổ chức việc phỏng vấn</w:t>
      </w:r>
      <w:r w:rsidR="00BA06DE" w:rsidRPr="007C0D26">
        <w:rPr>
          <w:rFonts w:asciiTheme="majorHAnsi" w:hAnsiTheme="majorHAnsi" w:cstheme="majorHAnsi"/>
          <w:sz w:val="28"/>
          <w:szCs w:val="28"/>
        </w:rPr>
        <w:t xml:space="preserve"> đối với viên chức chuyển sang CDNN </w:t>
      </w:r>
      <w:r w:rsidR="00216BEB" w:rsidRPr="007C0D26">
        <w:rPr>
          <w:rFonts w:asciiTheme="majorHAnsi" w:hAnsiTheme="majorHAnsi" w:cstheme="majorHAnsi"/>
          <w:sz w:val="28"/>
          <w:szCs w:val="28"/>
        </w:rPr>
        <w:t xml:space="preserve">viên chức </w:t>
      </w:r>
      <w:r w:rsidR="00A6721E" w:rsidRPr="007C0D26">
        <w:rPr>
          <w:rFonts w:asciiTheme="majorHAnsi" w:hAnsiTheme="majorHAnsi" w:cstheme="majorHAnsi"/>
          <w:sz w:val="28"/>
          <w:szCs w:val="28"/>
        </w:rPr>
        <w:t>hành chính</w:t>
      </w:r>
      <w:r w:rsidR="00BA06DE" w:rsidRPr="007C0D26">
        <w:rPr>
          <w:rFonts w:asciiTheme="majorHAnsi" w:hAnsiTheme="majorHAnsi" w:cstheme="majorHAnsi"/>
          <w:sz w:val="28"/>
          <w:szCs w:val="28"/>
        </w:rPr>
        <w:t xml:space="preserve"> và </w:t>
      </w:r>
      <w:r w:rsidR="00A93C20" w:rsidRPr="007C0D26">
        <w:rPr>
          <w:rFonts w:asciiTheme="majorHAnsi" w:hAnsiTheme="majorHAnsi" w:cstheme="majorHAnsi"/>
          <w:sz w:val="28"/>
          <w:szCs w:val="28"/>
        </w:rPr>
        <w:t xml:space="preserve">thực </w:t>
      </w:r>
      <w:r w:rsidR="00A93C20" w:rsidRPr="007C0D26">
        <w:rPr>
          <w:rFonts w:asciiTheme="majorHAnsi" w:hAnsiTheme="majorHAnsi" w:cstheme="majorHAnsi"/>
          <w:sz w:val="28"/>
          <w:szCs w:val="28"/>
        </w:rPr>
        <w:lastRenderedPageBreak/>
        <w:t>hành</w:t>
      </w:r>
      <w:r w:rsidR="00BA06DE" w:rsidRPr="007C0D26">
        <w:rPr>
          <w:rFonts w:asciiTheme="majorHAnsi" w:hAnsiTheme="majorHAnsi" w:cstheme="majorHAnsi"/>
          <w:sz w:val="28"/>
          <w:szCs w:val="28"/>
        </w:rPr>
        <w:t xml:space="preserve"> đối với viên </w:t>
      </w:r>
      <w:r w:rsidR="00A6721E" w:rsidRPr="007C0D26">
        <w:rPr>
          <w:rFonts w:asciiTheme="majorHAnsi" w:hAnsiTheme="majorHAnsi" w:cstheme="majorHAnsi"/>
          <w:sz w:val="28"/>
          <w:szCs w:val="28"/>
        </w:rPr>
        <w:t>chức chuyển</w:t>
      </w:r>
      <w:r w:rsidR="00BA06DE" w:rsidRPr="007C0D26">
        <w:rPr>
          <w:rFonts w:asciiTheme="majorHAnsi" w:hAnsiTheme="majorHAnsi" w:cstheme="majorHAnsi"/>
          <w:sz w:val="28"/>
          <w:szCs w:val="28"/>
        </w:rPr>
        <w:t xml:space="preserve"> sang CDNN giảng viên</w:t>
      </w:r>
      <w:r w:rsidR="00997078" w:rsidRPr="007C0D26">
        <w:rPr>
          <w:rFonts w:asciiTheme="majorHAnsi" w:hAnsiTheme="majorHAnsi" w:cstheme="majorHAnsi"/>
          <w:sz w:val="28"/>
          <w:szCs w:val="28"/>
        </w:rPr>
        <w:t xml:space="preserve"> gồ</w:t>
      </w:r>
      <w:r w:rsidR="00BA06DE" w:rsidRPr="007C0D26">
        <w:rPr>
          <w:rFonts w:asciiTheme="majorHAnsi" w:hAnsiTheme="majorHAnsi" w:cstheme="majorHAnsi"/>
          <w:sz w:val="28"/>
          <w:szCs w:val="28"/>
        </w:rPr>
        <w:t>m: Trưởng ban và các thành viên</w:t>
      </w:r>
      <w:r w:rsidR="00997078" w:rsidRPr="007C0D26">
        <w:rPr>
          <w:rFonts w:asciiTheme="majorHAnsi" w:hAnsiTheme="majorHAnsi" w:cstheme="majorHAnsi"/>
          <w:sz w:val="28"/>
          <w:szCs w:val="28"/>
        </w:rPr>
        <w:t>.</w:t>
      </w:r>
    </w:p>
    <w:p w:rsidR="00997078" w:rsidRPr="007C0D26" w:rsidRDefault="004E3B7F" w:rsidP="000918CA">
      <w:pPr>
        <w:ind w:firstLine="720"/>
        <w:jc w:val="both"/>
        <w:rPr>
          <w:rFonts w:asciiTheme="majorHAnsi" w:hAnsiTheme="majorHAnsi" w:cstheme="majorHAnsi"/>
          <w:sz w:val="28"/>
          <w:szCs w:val="28"/>
        </w:rPr>
      </w:pPr>
      <w:r w:rsidRPr="007C0D26">
        <w:rPr>
          <w:rFonts w:asciiTheme="majorHAnsi" w:hAnsiTheme="majorHAnsi" w:cstheme="majorHAnsi"/>
          <w:sz w:val="28"/>
          <w:szCs w:val="28"/>
        </w:rPr>
        <w:t>b.</w:t>
      </w:r>
      <w:r w:rsidR="00997078" w:rsidRPr="007C0D26">
        <w:rPr>
          <w:rFonts w:asciiTheme="majorHAnsi" w:hAnsiTheme="majorHAnsi" w:cstheme="majorHAnsi"/>
          <w:sz w:val="28"/>
          <w:szCs w:val="28"/>
        </w:rPr>
        <w:t xml:space="preserve"> Nhiệm vụ, quyền hạn và trách nhiệm của Trưởng </w:t>
      </w:r>
      <w:r w:rsidR="00BA06DE" w:rsidRPr="007C0D26">
        <w:rPr>
          <w:rFonts w:asciiTheme="majorHAnsi" w:hAnsiTheme="majorHAnsi" w:cstheme="majorHAnsi"/>
          <w:sz w:val="28"/>
          <w:szCs w:val="28"/>
        </w:rPr>
        <w:t xml:space="preserve">Tiểu </w:t>
      </w:r>
      <w:r w:rsidR="0066094F" w:rsidRPr="007C0D26">
        <w:rPr>
          <w:rFonts w:asciiTheme="majorHAnsi" w:hAnsiTheme="majorHAnsi" w:cstheme="majorHAnsi"/>
          <w:sz w:val="28"/>
          <w:szCs w:val="28"/>
        </w:rPr>
        <w:t xml:space="preserve">ban </w:t>
      </w:r>
      <w:r w:rsidR="00567B00" w:rsidRPr="007C0D26">
        <w:rPr>
          <w:rFonts w:asciiTheme="majorHAnsi" w:hAnsiTheme="majorHAnsi" w:cstheme="majorHAnsi"/>
          <w:sz w:val="28"/>
          <w:szCs w:val="28"/>
        </w:rPr>
        <w:t>đánh giá</w:t>
      </w:r>
    </w:p>
    <w:p w:rsidR="00BA06DE" w:rsidRPr="007C0D26" w:rsidRDefault="00E802A0" w:rsidP="000918CA">
      <w:pPr>
        <w:ind w:firstLine="720"/>
        <w:jc w:val="both"/>
        <w:rPr>
          <w:rFonts w:asciiTheme="majorHAnsi" w:hAnsiTheme="majorHAnsi" w:cstheme="majorHAnsi"/>
          <w:sz w:val="28"/>
          <w:szCs w:val="28"/>
        </w:rPr>
      </w:pPr>
      <w:r w:rsidRPr="007C0D26">
        <w:rPr>
          <w:rFonts w:asciiTheme="majorHAnsi" w:hAnsiTheme="majorHAnsi" w:cstheme="majorHAnsi"/>
          <w:sz w:val="28"/>
          <w:szCs w:val="28"/>
        </w:rPr>
        <w:t>-</w:t>
      </w:r>
      <w:r w:rsidR="00997078" w:rsidRPr="007C0D26">
        <w:rPr>
          <w:rFonts w:asciiTheme="majorHAnsi" w:hAnsiTheme="majorHAnsi" w:cstheme="majorHAnsi"/>
          <w:sz w:val="28"/>
          <w:szCs w:val="28"/>
        </w:rPr>
        <w:t xml:space="preserve"> Chịu trách nhiệm trước pháp luật, trước Chủ tịch Hội đồng tổ chức việc </w:t>
      </w:r>
      <w:r w:rsidR="00567B00" w:rsidRPr="007C0D26">
        <w:rPr>
          <w:rFonts w:asciiTheme="majorHAnsi" w:hAnsiTheme="majorHAnsi" w:cstheme="majorHAnsi"/>
          <w:sz w:val="28"/>
          <w:szCs w:val="28"/>
        </w:rPr>
        <w:t>đánh giá</w:t>
      </w:r>
      <w:r w:rsidR="00BA06DE" w:rsidRPr="007C0D26">
        <w:rPr>
          <w:rFonts w:asciiTheme="majorHAnsi" w:hAnsiTheme="majorHAnsi" w:cstheme="majorHAnsi"/>
          <w:sz w:val="28"/>
          <w:szCs w:val="28"/>
        </w:rPr>
        <w:t>.</w:t>
      </w:r>
    </w:p>
    <w:p w:rsidR="00E27740" w:rsidRPr="007C0D26" w:rsidRDefault="00E802A0" w:rsidP="000918CA">
      <w:pPr>
        <w:ind w:firstLine="720"/>
        <w:jc w:val="both"/>
        <w:rPr>
          <w:rFonts w:asciiTheme="majorHAnsi" w:hAnsiTheme="majorHAnsi" w:cstheme="majorHAnsi"/>
          <w:sz w:val="28"/>
          <w:szCs w:val="28"/>
        </w:rPr>
      </w:pPr>
      <w:r w:rsidRPr="007C0D26">
        <w:rPr>
          <w:rFonts w:asciiTheme="majorHAnsi" w:hAnsiTheme="majorHAnsi" w:cstheme="majorHAnsi"/>
          <w:sz w:val="28"/>
          <w:szCs w:val="28"/>
        </w:rPr>
        <w:t>-</w:t>
      </w:r>
      <w:r w:rsidR="00997078" w:rsidRPr="007C0D26">
        <w:rPr>
          <w:rFonts w:asciiTheme="majorHAnsi" w:hAnsiTheme="majorHAnsi" w:cstheme="majorHAnsi"/>
          <w:sz w:val="28"/>
          <w:szCs w:val="28"/>
        </w:rPr>
        <w:t xml:space="preserve"> Tổ chức thực hiện việc phỏng vấn, chấm điểm phỏng vấn, chấm điểm </w:t>
      </w:r>
      <w:r w:rsidR="00A93C20" w:rsidRPr="007C0D26">
        <w:rPr>
          <w:rFonts w:asciiTheme="majorHAnsi" w:hAnsiTheme="majorHAnsi" w:cstheme="majorHAnsi"/>
          <w:sz w:val="28"/>
          <w:szCs w:val="28"/>
        </w:rPr>
        <w:t>thực hành</w:t>
      </w:r>
      <w:r w:rsidR="002D3050" w:rsidRPr="007C0D26">
        <w:rPr>
          <w:rFonts w:asciiTheme="majorHAnsi" w:hAnsiTheme="majorHAnsi" w:cstheme="majorHAnsi"/>
          <w:sz w:val="28"/>
          <w:szCs w:val="28"/>
        </w:rPr>
        <w:t>.</w:t>
      </w:r>
    </w:p>
    <w:p w:rsidR="00997078" w:rsidRPr="007C0D26" w:rsidRDefault="00E802A0" w:rsidP="000918CA">
      <w:pPr>
        <w:ind w:firstLine="720"/>
        <w:jc w:val="both"/>
        <w:rPr>
          <w:rFonts w:asciiTheme="majorHAnsi" w:hAnsiTheme="majorHAnsi" w:cstheme="majorHAnsi"/>
          <w:sz w:val="28"/>
          <w:szCs w:val="28"/>
        </w:rPr>
      </w:pPr>
      <w:r w:rsidRPr="007C0D26">
        <w:rPr>
          <w:rFonts w:asciiTheme="majorHAnsi" w:hAnsiTheme="majorHAnsi" w:cstheme="majorHAnsi"/>
          <w:sz w:val="28"/>
          <w:szCs w:val="28"/>
        </w:rPr>
        <w:t>-</w:t>
      </w:r>
      <w:r w:rsidR="00997078" w:rsidRPr="007C0D26">
        <w:rPr>
          <w:rFonts w:asciiTheme="majorHAnsi" w:hAnsiTheme="majorHAnsi" w:cstheme="majorHAnsi"/>
          <w:sz w:val="28"/>
          <w:szCs w:val="28"/>
        </w:rPr>
        <w:t xml:space="preserve"> Tổng hợp kết quả điểm phỏng vấn, </w:t>
      </w:r>
      <w:r w:rsidR="002D3050" w:rsidRPr="007C0D26">
        <w:rPr>
          <w:rFonts w:asciiTheme="majorHAnsi" w:hAnsiTheme="majorHAnsi" w:cstheme="majorHAnsi"/>
          <w:sz w:val="28"/>
          <w:szCs w:val="28"/>
        </w:rPr>
        <w:t>thực hành</w:t>
      </w:r>
      <w:r w:rsidR="00997078" w:rsidRPr="007C0D26">
        <w:rPr>
          <w:rFonts w:asciiTheme="majorHAnsi" w:hAnsiTheme="majorHAnsi" w:cstheme="majorHAnsi"/>
          <w:sz w:val="28"/>
          <w:szCs w:val="28"/>
        </w:rPr>
        <w:t xml:space="preserve"> kèm theo từng phiếu chấm điểm đối với từng thí sinh, đựng trong túi dán kín, niêm phong và bàn giao cho </w:t>
      </w:r>
      <w:r w:rsidR="00E27740" w:rsidRPr="007C0D26">
        <w:rPr>
          <w:rFonts w:asciiTheme="majorHAnsi" w:hAnsiTheme="majorHAnsi" w:cstheme="majorHAnsi"/>
          <w:sz w:val="28"/>
          <w:szCs w:val="28"/>
        </w:rPr>
        <w:t>Trưởng Ban thư ký</w:t>
      </w:r>
      <w:r w:rsidR="00997078" w:rsidRPr="007C0D26">
        <w:rPr>
          <w:rFonts w:asciiTheme="majorHAnsi" w:hAnsiTheme="majorHAnsi" w:cstheme="majorHAnsi"/>
          <w:sz w:val="28"/>
          <w:szCs w:val="28"/>
        </w:rPr>
        <w:t>.</w:t>
      </w:r>
    </w:p>
    <w:p w:rsidR="00997078" w:rsidRPr="007C0D26" w:rsidRDefault="00E802A0" w:rsidP="000918CA">
      <w:pPr>
        <w:ind w:firstLine="720"/>
        <w:jc w:val="both"/>
        <w:rPr>
          <w:rFonts w:asciiTheme="majorHAnsi" w:hAnsiTheme="majorHAnsi" w:cstheme="majorHAnsi"/>
          <w:sz w:val="28"/>
          <w:szCs w:val="28"/>
        </w:rPr>
      </w:pPr>
      <w:r w:rsidRPr="007C0D26">
        <w:rPr>
          <w:rFonts w:asciiTheme="majorHAnsi" w:hAnsiTheme="majorHAnsi" w:cstheme="majorHAnsi"/>
          <w:sz w:val="28"/>
          <w:szCs w:val="28"/>
        </w:rPr>
        <w:t>-</w:t>
      </w:r>
      <w:r w:rsidR="00997078" w:rsidRPr="007C0D26">
        <w:rPr>
          <w:rFonts w:asciiTheme="majorHAnsi" w:hAnsiTheme="majorHAnsi" w:cstheme="majorHAnsi"/>
          <w:sz w:val="28"/>
          <w:szCs w:val="28"/>
        </w:rPr>
        <w:t xml:space="preserve"> Giữ bí mật kết quả điểm phỏng vấn, </w:t>
      </w:r>
      <w:r w:rsidR="00A93C20" w:rsidRPr="007C0D26">
        <w:rPr>
          <w:rFonts w:asciiTheme="majorHAnsi" w:hAnsiTheme="majorHAnsi" w:cstheme="majorHAnsi"/>
          <w:sz w:val="28"/>
          <w:szCs w:val="28"/>
        </w:rPr>
        <w:t>thực hành</w:t>
      </w:r>
      <w:r w:rsidR="004E3B7F" w:rsidRPr="007C0D26">
        <w:rPr>
          <w:rFonts w:asciiTheme="majorHAnsi" w:hAnsiTheme="majorHAnsi" w:cstheme="majorHAnsi"/>
          <w:sz w:val="28"/>
          <w:szCs w:val="28"/>
        </w:rPr>
        <w:t xml:space="preserve"> đến khi công bố chính thức</w:t>
      </w:r>
      <w:r w:rsidR="00997078" w:rsidRPr="007C0D26">
        <w:rPr>
          <w:rFonts w:asciiTheme="majorHAnsi" w:hAnsiTheme="majorHAnsi" w:cstheme="majorHAnsi"/>
          <w:sz w:val="28"/>
          <w:szCs w:val="28"/>
        </w:rPr>
        <w:t>.</w:t>
      </w:r>
    </w:p>
    <w:p w:rsidR="00997078" w:rsidRPr="00DE2564" w:rsidRDefault="004E3B7F" w:rsidP="000918CA">
      <w:pPr>
        <w:ind w:firstLine="720"/>
        <w:jc w:val="both"/>
        <w:rPr>
          <w:rFonts w:asciiTheme="majorHAnsi" w:hAnsiTheme="majorHAnsi" w:cstheme="majorHAnsi"/>
          <w:sz w:val="28"/>
          <w:szCs w:val="28"/>
        </w:rPr>
      </w:pPr>
      <w:r w:rsidRPr="007C0D26">
        <w:rPr>
          <w:rFonts w:asciiTheme="majorHAnsi" w:hAnsiTheme="majorHAnsi" w:cstheme="majorHAnsi"/>
          <w:sz w:val="28"/>
          <w:szCs w:val="28"/>
        </w:rPr>
        <w:t>c.</w:t>
      </w:r>
      <w:r w:rsidR="00997078" w:rsidRPr="007C0D26">
        <w:rPr>
          <w:rFonts w:asciiTheme="majorHAnsi" w:hAnsiTheme="majorHAnsi" w:cstheme="majorHAnsi"/>
          <w:sz w:val="28"/>
          <w:szCs w:val="28"/>
        </w:rPr>
        <w:t xml:space="preserve"> Nhiệm vụ, </w:t>
      </w:r>
      <w:r w:rsidR="00997078" w:rsidRPr="00DE2564">
        <w:rPr>
          <w:rFonts w:asciiTheme="majorHAnsi" w:hAnsiTheme="majorHAnsi" w:cstheme="majorHAnsi"/>
          <w:sz w:val="28"/>
          <w:szCs w:val="28"/>
        </w:rPr>
        <w:t xml:space="preserve">quyền hạn và trách nhiệm của thành viên </w:t>
      </w:r>
      <w:r w:rsidR="0066094F">
        <w:rPr>
          <w:rFonts w:asciiTheme="majorHAnsi" w:hAnsiTheme="majorHAnsi" w:cstheme="majorHAnsi"/>
          <w:sz w:val="28"/>
          <w:szCs w:val="28"/>
        </w:rPr>
        <w:t xml:space="preserve">Tiểu Ban </w:t>
      </w:r>
      <w:r w:rsidR="00567B00">
        <w:rPr>
          <w:rFonts w:asciiTheme="majorHAnsi" w:hAnsiTheme="majorHAnsi" w:cstheme="majorHAnsi"/>
          <w:sz w:val="28"/>
          <w:szCs w:val="28"/>
        </w:rPr>
        <w:t>đánh giá</w:t>
      </w:r>
    </w:p>
    <w:p w:rsidR="00E27740" w:rsidRPr="00DE2564" w:rsidRDefault="00E802A0" w:rsidP="000918CA">
      <w:pPr>
        <w:ind w:firstLine="720"/>
        <w:jc w:val="both"/>
        <w:rPr>
          <w:rFonts w:asciiTheme="majorHAnsi" w:hAnsiTheme="majorHAnsi" w:cstheme="majorHAnsi"/>
          <w:sz w:val="28"/>
          <w:szCs w:val="28"/>
        </w:rPr>
      </w:pPr>
      <w:r>
        <w:rPr>
          <w:rFonts w:asciiTheme="majorHAnsi" w:hAnsiTheme="majorHAnsi" w:cstheme="majorHAnsi"/>
          <w:sz w:val="28"/>
          <w:szCs w:val="28"/>
        </w:rPr>
        <w:t>-</w:t>
      </w:r>
      <w:r w:rsidR="00997078" w:rsidRPr="00DE2564">
        <w:rPr>
          <w:rFonts w:asciiTheme="majorHAnsi" w:hAnsiTheme="majorHAnsi" w:cstheme="majorHAnsi"/>
          <w:sz w:val="28"/>
          <w:szCs w:val="28"/>
        </w:rPr>
        <w:t xml:space="preserve"> Tổ chức phỏng vấn và chấm điểm thí sinh theo đú</w:t>
      </w:r>
      <w:r w:rsidR="00E27740" w:rsidRPr="00DE2564">
        <w:rPr>
          <w:rFonts w:asciiTheme="majorHAnsi" w:hAnsiTheme="majorHAnsi" w:cstheme="majorHAnsi"/>
          <w:sz w:val="28"/>
          <w:szCs w:val="28"/>
        </w:rPr>
        <w:t>ng đáp án, hướng dẫn chấm điểm.</w:t>
      </w:r>
    </w:p>
    <w:p w:rsidR="00997078" w:rsidRPr="007C0D26" w:rsidRDefault="00E802A0" w:rsidP="000918CA">
      <w:pPr>
        <w:ind w:firstLine="720"/>
        <w:jc w:val="both"/>
        <w:rPr>
          <w:rFonts w:asciiTheme="majorHAnsi" w:hAnsiTheme="majorHAnsi" w:cstheme="majorHAnsi"/>
          <w:sz w:val="28"/>
          <w:szCs w:val="28"/>
        </w:rPr>
      </w:pPr>
      <w:r>
        <w:rPr>
          <w:rFonts w:asciiTheme="majorHAnsi" w:hAnsiTheme="majorHAnsi" w:cstheme="majorHAnsi"/>
          <w:sz w:val="28"/>
          <w:szCs w:val="28"/>
        </w:rPr>
        <w:t>-</w:t>
      </w:r>
      <w:r w:rsidR="00997078" w:rsidRPr="00DE2564">
        <w:rPr>
          <w:rFonts w:asciiTheme="majorHAnsi" w:hAnsiTheme="majorHAnsi" w:cstheme="majorHAnsi"/>
          <w:sz w:val="28"/>
          <w:szCs w:val="28"/>
        </w:rPr>
        <w:t xml:space="preserve"> Chấm </w:t>
      </w:r>
      <w:r w:rsidR="00997078" w:rsidRPr="007C0D26">
        <w:rPr>
          <w:rFonts w:asciiTheme="majorHAnsi" w:hAnsiTheme="majorHAnsi" w:cstheme="majorHAnsi"/>
          <w:sz w:val="28"/>
          <w:szCs w:val="28"/>
        </w:rPr>
        <w:t xml:space="preserve">điểm </w:t>
      </w:r>
      <w:r w:rsidR="002D3050" w:rsidRPr="007C0D26">
        <w:rPr>
          <w:rFonts w:asciiTheme="majorHAnsi" w:hAnsiTheme="majorHAnsi" w:cstheme="majorHAnsi"/>
          <w:sz w:val="28"/>
          <w:szCs w:val="28"/>
        </w:rPr>
        <w:t>thực hành</w:t>
      </w:r>
      <w:r w:rsidR="00997078" w:rsidRPr="007C0D26">
        <w:rPr>
          <w:rFonts w:asciiTheme="majorHAnsi" w:hAnsiTheme="majorHAnsi" w:cstheme="majorHAnsi"/>
          <w:sz w:val="28"/>
          <w:szCs w:val="28"/>
        </w:rPr>
        <w:t xml:space="preserve"> theo quy định.</w:t>
      </w:r>
    </w:p>
    <w:p w:rsidR="00997078" w:rsidRPr="007C0D26" w:rsidRDefault="00E802A0" w:rsidP="000918CA">
      <w:pPr>
        <w:ind w:firstLine="720"/>
        <w:jc w:val="both"/>
        <w:rPr>
          <w:rFonts w:asciiTheme="majorHAnsi" w:hAnsiTheme="majorHAnsi" w:cstheme="majorHAnsi"/>
          <w:sz w:val="28"/>
          <w:szCs w:val="28"/>
        </w:rPr>
      </w:pPr>
      <w:r w:rsidRPr="007C0D26">
        <w:rPr>
          <w:rFonts w:asciiTheme="majorHAnsi" w:hAnsiTheme="majorHAnsi" w:cstheme="majorHAnsi"/>
          <w:sz w:val="28"/>
          <w:szCs w:val="28"/>
        </w:rPr>
        <w:t>-</w:t>
      </w:r>
      <w:r w:rsidR="00997078" w:rsidRPr="007C0D26">
        <w:rPr>
          <w:rFonts w:asciiTheme="majorHAnsi" w:hAnsiTheme="majorHAnsi" w:cstheme="majorHAnsi"/>
          <w:sz w:val="28"/>
          <w:szCs w:val="28"/>
        </w:rPr>
        <w:t xml:space="preserve"> Báo cáo các dấu hiệu vi phạm trong quá trình tổ chức phỏng vấn, </w:t>
      </w:r>
      <w:r w:rsidR="00A93C20" w:rsidRPr="007C0D26">
        <w:rPr>
          <w:rFonts w:asciiTheme="majorHAnsi" w:hAnsiTheme="majorHAnsi" w:cstheme="majorHAnsi"/>
          <w:sz w:val="28"/>
          <w:szCs w:val="28"/>
        </w:rPr>
        <w:t>thực hành</w:t>
      </w:r>
      <w:r w:rsidR="00997078" w:rsidRPr="007C0D26">
        <w:rPr>
          <w:rFonts w:asciiTheme="majorHAnsi" w:hAnsiTheme="majorHAnsi" w:cstheme="majorHAnsi"/>
          <w:sz w:val="28"/>
          <w:szCs w:val="28"/>
        </w:rPr>
        <w:t xml:space="preserve"> với Trưởng </w:t>
      </w:r>
      <w:r w:rsidR="00E27740" w:rsidRPr="007C0D26">
        <w:rPr>
          <w:rFonts w:asciiTheme="majorHAnsi" w:hAnsiTheme="majorHAnsi" w:cstheme="majorHAnsi"/>
          <w:sz w:val="28"/>
          <w:szCs w:val="28"/>
        </w:rPr>
        <w:t xml:space="preserve">Tiểu </w:t>
      </w:r>
      <w:r w:rsidR="00997078" w:rsidRPr="007C0D26">
        <w:rPr>
          <w:rFonts w:asciiTheme="majorHAnsi" w:hAnsiTheme="majorHAnsi" w:cstheme="majorHAnsi"/>
          <w:sz w:val="28"/>
          <w:szCs w:val="28"/>
        </w:rPr>
        <w:t xml:space="preserve">ban </w:t>
      </w:r>
      <w:r w:rsidR="00567B00" w:rsidRPr="007C0D26">
        <w:rPr>
          <w:rFonts w:asciiTheme="majorHAnsi" w:hAnsiTheme="majorHAnsi" w:cstheme="majorHAnsi"/>
          <w:sz w:val="28"/>
          <w:szCs w:val="28"/>
        </w:rPr>
        <w:t>đánh giá</w:t>
      </w:r>
      <w:r w:rsidR="00997078" w:rsidRPr="007C0D26">
        <w:rPr>
          <w:rFonts w:asciiTheme="majorHAnsi" w:hAnsiTheme="majorHAnsi" w:cstheme="majorHAnsi"/>
          <w:sz w:val="28"/>
          <w:szCs w:val="28"/>
        </w:rPr>
        <w:t xml:space="preserve"> và kiến nghị hình thức xử lý.</w:t>
      </w:r>
    </w:p>
    <w:p w:rsidR="004E3B7F" w:rsidRPr="007C0D26" w:rsidRDefault="00E802A0" w:rsidP="004E3B7F">
      <w:pPr>
        <w:ind w:firstLine="720"/>
        <w:jc w:val="both"/>
        <w:rPr>
          <w:rFonts w:asciiTheme="majorHAnsi" w:hAnsiTheme="majorHAnsi" w:cstheme="majorHAnsi"/>
          <w:sz w:val="28"/>
          <w:szCs w:val="28"/>
        </w:rPr>
      </w:pPr>
      <w:r w:rsidRPr="007C0D26">
        <w:rPr>
          <w:rFonts w:asciiTheme="majorHAnsi" w:hAnsiTheme="majorHAnsi" w:cstheme="majorHAnsi"/>
          <w:sz w:val="28"/>
          <w:szCs w:val="28"/>
        </w:rPr>
        <w:t>-</w:t>
      </w:r>
      <w:r w:rsidR="00997078" w:rsidRPr="007C0D26">
        <w:rPr>
          <w:rFonts w:asciiTheme="majorHAnsi" w:hAnsiTheme="majorHAnsi" w:cstheme="majorHAnsi"/>
          <w:sz w:val="28"/>
          <w:szCs w:val="28"/>
        </w:rPr>
        <w:t xml:space="preserve"> </w:t>
      </w:r>
      <w:r w:rsidR="004E3B7F" w:rsidRPr="007C0D26">
        <w:rPr>
          <w:rFonts w:asciiTheme="majorHAnsi" w:hAnsiTheme="majorHAnsi" w:cstheme="majorHAnsi"/>
          <w:sz w:val="28"/>
          <w:szCs w:val="28"/>
        </w:rPr>
        <w:t>Giữ bí mật kết quả điểm phỏng vấn, thực hành đến khi công bố chính thức.</w:t>
      </w:r>
    </w:p>
    <w:p w:rsidR="00997078" w:rsidRPr="007C0D26" w:rsidRDefault="00E802A0" w:rsidP="000918CA">
      <w:pPr>
        <w:ind w:firstLine="720"/>
        <w:jc w:val="both"/>
        <w:rPr>
          <w:rFonts w:asciiTheme="majorHAnsi" w:hAnsiTheme="majorHAnsi" w:cstheme="majorHAnsi"/>
          <w:sz w:val="28"/>
          <w:szCs w:val="28"/>
        </w:rPr>
      </w:pPr>
      <w:r w:rsidRPr="007C0D26">
        <w:rPr>
          <w:rFonts w:asciiTheme="majorHAnsi" w:hAnsiTheme="majorHAnsi" w:cstheme="majorHAnsi"/>
          <w:sz w:val="28"/>
          <w:szCs w:val="28"/>
        </w:rPr>
        <w:t>-</w:t>
      </w:r>
      <w:r w:rsidR="00997078" w:rsidRPr="007C0D26">
        <w:rPr>
          <w:rFonts w:asciiTheme="majorHAnsi" w:hAnsiTheme="majorHAnsi" w:cstheme="majorHAnsi"/>
          <w:sz w:val="28"/>
          <w:szCs w:val="28"/>
        </w:rPr>
        <w:t xml:space="preserve"> Chịu trách nhiệm trước pháp luật, trước Trưởng </w:t>
      </w:r>
      <w:r w:rsidR="00E27740" w:rsidRPr="007C0D26">
        <w:rPr>
          <w:rFonts w:asciiTheme="majorHAnsi" w:hAnsiTheme="majorHAnsi" w:cstheme="majorHAnsi"/>
          <w:sz w:val="28"/>
          <w:szCs w:val="28"/>
        </w:rPr>
        <w:t xml:space="preserve">Tiểu </w:t>
      </w:r>
      <w:r w:rsidR="00997078" w:rsidRPr="007C0D26">
        <w:rPr>
          <w:rFonts w:asciiTheme="majorHAnsi" w:hAnsiTheme="majorHAnsi" w:cstheme="majorHAnsi"/>
          <w:sz w:val="28"/>
          <w:szCs w:val="28"/>
        </w:rPr>
        <w:t xml:space="preserve">ban </w:t>
      </w:r>
      <w:r w:rsidR="00567B00" w:rsidRPr="007C0D26">
        <w:rPr>
          <w:rFonts w:asciiTheme="majorHAnsi" w:hAnsiTheme="majorHAnsi" w:cstheme="majorHAnsi"/>
          <w:sz w:val="28"/>
          <w:szCs w:val="28"/>
        </w:rPr>
        <w:t>đánh giá</w:t>
      </w:r>
      <w:r w:rsidR="00997078" w:rsidRPr="007C0D26">
        <w:rPr>
          <w:rFonts w:asciiTheme="majorHAnsi" w:hAnsiTheme="majorHAnsi" w:cstheme="majorHAnsi"/>
          <w:sz w:val="28"/>
          <w:szCs w:val="28"/>
        </w:rPr>
        <w:t xml:space="preserve"> về nhiệm vụ được phân công.</w:t>
      </w:r>
    </w:p>
    <w:p w:rsidR="00997078" w:rsidRPr="007C0D26" w:rsidRDefault="00E802A0" w:rsidP="000918CA">
      <w:pPr>
        <w:ind w:firstLine="720"/>
        <w:jc w:val="both"/>
        <w:rPr>
          <w:rFonts w:asciiTheme="majorHAnsi" w:hAnsiTheme="majorHAnsi" w:cstheme="majorHAnsi"/>
          <w:sz w:val="28"/>
          <w:szCs w:val="28"/>
        </w:rPr>
      </w:pPr>
      <w:r w:rsidRPr="007C0D26">
        <w:rPr>
          <w:rFonts w:asciiTheme="majorHAnsi" w:hAnsiTheme="majorHAnsi" w:cstheme="majorHAnsi"/>
          <w:sz w:val="28"/>
          <w:szCs w:val="28"/>
        </w:rPr>
        <w:t>d</w:t>
      </w:r>
      <w:r w:rsidR="004E3B7F" w:rsidRPr="007C0D26">
        <w:rPr>
          <w:rFonts w:asciiTheme="majorHAnsi" w:hAnsiTheme="majorHAnsi" w:cstheme="majorHAnsi"/>
          <w:sz w:val="28"/>
          <w:szCs w:val="28"/>
        </w:rPr>
        <w:t>.</w:t>
      </w:r>
      <w:r w:rsidR="00997078" w:rsidRPr="007C0D26">
        <w:rPr>
          <w:rFonts w:asciiTheme="majorHAnsi" w:hAnsiTheme="majorHAnsi" w:cstheme="majorHAnsi"/>
          <w:sz w:val="28"/>
          <w:szCs w:val="28"/>
        </w:rPr>
        <w:t xml:space="preserve"> Tiêu chuẩn của người được cử tham gia </w:t>
      </w:r>
      <w:r w:rsidR="00E27740" w:rsidRPr="007C0D26">
        <w:rPr>
          <w:rFonts w:asciiTheme="majorHAnsi" w:hAnsiTheme="majorHAnsi" w:cstheme="majorHAnsi"/>
          <w:sz w:val="28"/>
          <w:szCs w:val="28"/>
        </w:rPr>
        <w:t xml:space="preserve">Tiểu </w:t>
      </w:r>
      <w:r w:rsidR="00997078" w:rsidRPr="007C0D26">
        <w:rPr>
          <w:rFonts w:asciiTheme="majorHAnsi" w:hAnsiTheme="majorHAnsi" w:cstheme="majorHAnsi"/>
          <w:sz w:val="28"/>
          <w:szCs w:val="28"/>
        </w:rPr>
        <w:t xml:space="preserve">Ban </w:t>
      </w:r>
      <w:r w:rsidR="00567B00" w:rsidRPr="007C0D26">
        <w:rPr>
          <w:rFonts w:asciiTheme="majorHAnsi" w:hAnsiTheme="majorHAnsi" w:cstheme="majorHAnsi"/>
          <w:sz w:val="28"/>
          <w:szCs w:val="28"/>
        </w:rPr>
        <w:t>đánh giá</w:t>
      </w:r>
      <w:r w:rsidR="00C355A0" w:rsidRPr="007C0D26">
        <w:rPr>
          <w:rFonts w:asciiTheme="majorHAnsi" w:hAnsiTheme="majorHAnsi" w:cstheme="majorHAnsi"/>
          <w:sz w:val="28"/>
          <w:szCs w:val="28"/>
        </w:rPr>
        <w:t xml:space="preserve">  </w:t>
      </w:r>
    </w:p>
    <w:p w:rsidR="00997078" w:rsidRPr="007C0D26" w:rsidRDefault="00E802A0" w:rsidP="000918CA">
      <w:pPr>
        <w:ind w:firstLine="720"/>
        <w:jc w:val="both"/>
        <w:rPr>
          <w:rFonts w:asciiTheme="majorHAnsi" w:hAnsiTheme="majorHAnsi" w:cstheme="majorHAnsi"/>
          <w:sz w:val="28"/>
          <w:szCs w:val="28"/>
        </w:rPr>
      </w:pPr>
      <w:r w:rsidRPr="007C0D26">
        <w:rPr>
          <w:rFonts w:asciiTheme="majorHAnsi" w:hAnsiTheme="majorHAnsi" w:cstheme="majorHAnsi"/>
          <w:sz w:val="28"/>
          <w:szCs w:val="28"/>
        </w:rPr>
        <w:t>-</w:t>
      </w:r>
      <w:r w:rsidR="00997078" w:rsidRPr="007C0D26">
        <w:rPr>
          <w:rFonts w:asciiTheme="majorHAnsi" w:hAnsiTheme="majorHAnsi" w:cstheme="majorHAnsi"/>
          <w:sz w:val="28"/>
          <w:szCs w:val="28"/>
        </w:rPr>
        <w:t xml:space="preserve"> Người được cử tham gia </w:t>
      </w:r>
      <w:r w:rsidR="00E27740" w:rsidRPr="007C0D26">
        <w:rPr>
          <w:rFonts w:asciiTheme="majorHAnsi" w:hAnsiTheme="majorHAnsi" w:cstheme="majorHAnsi"/>
          <w:sz w:val="28"/>
          <w:szCs w:val="28"/>
        </w:rPr>
        <w:t xml:space="preserve">Tiểu </w:t>
      </w:r>
      <w:r w:rsidR="00997078" w:rsidRPr="007C0D26">
        <w:rPr>
          <w:rFonts w:asciiTheme="majorHAnsi" w:hAnsiTheme="majorHAnsi" w:cstheme="majorHAnsi"/>
          <w:sz w:val="28"/>
          <w:szCs w:val="28"/>
        </w:rPr>
        <w:t xml:space="preserve">Ban </w:t>
      </w:r>
      <w:r w:rsidR="00567B00" w:rsidRPr="007C0D26">
        <w:rPr>
          <w:rFonts w:asciiTheme="majorHAnsi" w:hAnsiTheme="majorHAnsi" w:cstheme="majorHAnsi"/>
          <w:sz w:val="28"/>
          <w:szCs w:val="28"/>
        </w:rPr>
        <w:t>đánh giá</w:t>
      </w:r>
      <w:r w:rsidR="00997078" w:rsidRPr="007C0D26">
        <w:rPr>
          <w:rFonts w:asciiTheme="majorHAnsi" w:hAnsiTheme="majorHAnsi" w:cstheme="majorHAnsi"/>
          <w:sz w:val="28"/>
          <w:szCs w:val="28"/>
        </w:rPr>
        <w:t xml:space="preserve"> là viên chức của cơ quan, đơn vị có thẩm quyền tổ chức </w:t>
      </w:r>
      <w:r w:rsidR="00E27740" w:rsidRPr="007C0D26">
        <w:rPr>
          <w:rFonts w:asciiTheme="majorHAnsi" w:hAnsiTheme="majorHAnsi" w:cstheme="majorHAnsi"/>
          <w:sz w:val="28"/>
          <w:szCs w:val="28"/>
        </w:rPr>
        <w:t>chuyển CDNN</w:t>
      </w:r>
      <w:r w:rsidR="00997078" w:rsidRPr="007C0D26">
        <w:rPr>
          <w:rFonts w:asciiTheme="majorHAnsi" w:hAnsiTheme="majorHAnsi" w:cstheme="majorHAnsi"/>
          <w:sz w:val="28"/>
          <w:szCs w:val="28"/>
        </w:rPr>
        <w:t xml:space="preserve"> viên chức hoặc của cơ quan, đơn vị khác do Chủ tịch Hội đồng quyết định; có trình độ chuyên môn, kinh nghiệm công tác trong ngành, lĩnh vực và phù hợp với yêu cầu của vị trí cần </w:t>
      </w:r>
      <w:r w:rsidR="00E27740" w:rsidRPr="007C0D26">
        <w:rPr>
          <w:rFonts w:asciiTheme="majorHAnsi" w:hAnsiTheme="majorHAnsi" w:cstheme="majorHAnsi"/>
          <w:sz w:val="28"/>
          <w:szCs w:val="28"/>
        </w:rPr>
        <w:t>chuyển</w:t>
      </w:r>
      <w:r w:rsidR="00997078" w:rsidRPr="007C0D26">
        <w:rPr>
          <w:rFonts w:asciiTheme="majorHAnsi" w:hAnsiTheme="majorHAnsi" w:cstheme="majorHAnsi"/>
          <w:sz w:val="28"/>
          <w:szCs w:val="28"/>
        </w:rPr>
        <w:t>.</w:t>
      </w:r>
    </w:p>
    <w:p w:rsidR="00997078" w:rsidRPr="007C0D26" w:rsidRDefault="00E802A0" w:rsidP="000918CA">
      <w:pPr>
        <w:ind w:firstLine="720"/>
        <w:jc w:val="both"/>
        <w:rPr>
          <w:rFonts w:asciiTheme="majorHAnsi" w:hAnsiTheme="majorHAnsi" w:cstheme="majorHAnsi"/>
          <w:spacing w:val="-6"/>
          <w:sz w:val="28"/>
          <w:szCs w:val="28"/>
        </w:rPr>
      </w:pPr>
      <w:r w:rsidRPr="007C0D26">
        <w:rPr>
          <w:rFonts w:asciiTheme="majorHAnsi" w:hAnsiTheme="majorHAnsi" w:cstheme="majorHAnsi"/>
          <w:spacing w:val="-6"/>
          <w:sz w:val="28"/>
          <w:szCs w:val="28"/>
        </w:rPr>
        <w:t>-</w:t>
      </w:r>
      <w:r w:rsidR="00997078" w:rsidRPr="007C0D26">
        <w:rPr>
          <w:rFonts w:asciiTheme="majorHAnsi" w:hAnsiTheme="majorHAnsi" w:cstheme="majorHAnsi"/>
          <w:spacing w:val="-6"/>
          <w:sz w:val="28"/>
          <w:szCs w:val="28"/>
        </w:rPr>
        <w:t xml:space="preserve"> Người được cử tham gia </w:t>
      </w:r>
      <w:r w:rsidR="00E27740" w:rsidRPr="007C0D26">
        <w:rPr>
          <w:rFonts w:asciiTheme="majorHAnsi" w:hAnsiTheme="majorHAnsi" w:cstheme="majorHAnsi"/>
          <w:spacing w:val="-6"/>
          <w:sz w:val="28"/>
          <w:szCs w:val="28"/>
        </w:rPr>
        <w:t xml:space="preserve">Tiểu </w:t>
      </w:r>
      <w:r w:rsidR="00997078" w:rsidRPr="007C0D26">
        <w:rPr>
          <w:rFonts w:asciiTheme="majorHAnsi" w:hAnsiTheme="majorHAnsi" w:cstheme="majorHAnsi"/>
          <w:spacing w:val="-6"/>
          <w:sz w:val="28"/>
          <w:szCs w:val="28"/>
        </w:rPr>
        <w:t xml:space="preserve">Ban </w:t>
      </w:r>
      <w:r w:rsidR="00567B00" w:rsidRPr="007C0D26">
        <w:rPr>
          <w:rFonts w:asciiTheme="majorHAnsi" w:hAnsiTheme="majorHAnsi" w:cstheme="majorHAnsi"/>
          <w:spacing w:val="-6"/>
          <w:sz w:val="28"/>
          <w:szCs w:val="28"/>
        </w:rPr>
        <w:t>đánh giá</w:t>
      </w:r>
      <w:r w:rsidR="00997078" w:rsidRPr="007C0D26">
        <w:rPr>
          <w:rFonts w:asciiTheme="majorHAnsi" w:hAnsiTheme="majorHAnsi" w:cstheme="majorHAnsi"/>
          <w:spacing w:val="-6"/>
          <w:sz w:val="28"/>
          <w:szCs w:val="28"/>
        </w:rPr>
        <w:t xml:space="preserve"> không được tham gia </w:t>
      </w:r>
      <w:r w:rsidR="00AB132B" w:rsidRPr="007C0D26">
        <w:rPr>
          <w:rFonts w:asciiTheme="majorHAnsi" w:hAnsiTheme="majorHAnsi" w:cstheme="majorHAnsi"/>
          <w:spacing w:val="-6"/>
          <w:sz w:val="28"/>
          <w:szCs w:val="28"/>
        </w:rPr>
        <w:t>Ban đề thi</w:t>
      </w:r>
      <w:r w:rsidR="00997078" w:rsidRPr="007C0D26">
        <w:rPr>
          <w:rFonts w:asciiTheme="majorHAnsi" w:hAnsiTheme="majorHAnsi" w:cstheme="majorHAnsi"/>
          <w:spacing w:val="-6"/>
          <w:sz w:val="28"/>
          <w:szCs w:val="28"/>
        </w:rPr>
        <w:t>.</w:t>
      </w:r>
    </w:p>
    <w:p w:rsidR="00997078" w:rsidRPr="007C0D26" w:rsidRDefault="00E802A0" w:rsidP="000918CA">
      <w:pPr>
        <w:ind w:firstLine="720"/>
        <w:jc w:val="both"/>
        <w:rPr>
          <w:rFonts w:asciiTheme="majorHAnsi" w:hAnsiTheme="majorHAnsi" w:cstheme="majorHAnsi"/>
          <w:sz w:val="28"/>
          <w:szCs w:val="28"/>
        </w:rPr>
      </w:pPr>
      <w:bookmarkStart w:id="7" w:name="dieu_10"/>
      <w:r w:rsidRPr="007C0D26">
        <w:rPr>
          <w:rFonts w:asciiTheme="majorHAnsi" w:hAnsiTheme="majorHAnsi" w:cstheme="majorHAnsi"/>
          <w:b/>
          <w:bCs/>
          <w:sz w:val="28"/>
          <w:szCs w:val="28"/>
        </w:rPr>
        <w:t>3</w:t>
      </w:r>
      <w:r w:rsidR="00997078" w:rsidRPr="007C0D26">
        <w:rPr>
          <w:rFonts w:asciiTheme="majorHAnsi" w:hAnsiTheme="majorHAnsi" w:cstheme="majorHAnsi"/>
          <w:b/>
          <w:bCs/>
          <w:sz w:val="28"/>
          <w:szCs w:val="28"/>
        </w:rPr>
        <w:t xml:space="preserve">. </w:t>
      </w:r>
      <w:r w:rsidR="005C09C1" w:rsidRPr="007C0D26">
        <w:rPr>
          <w:rFonts w:asciiTheme="majorHAnsi" w:hAnsiTheme="majorHAnsi" w:cstheme="majorHAnsi"/>
          <w:b/>
          <w:bCs/>
          <w:sz w:val="28"/>
          <w:szCs w:val="28"/>
        </w:rPr>
        <w:t>Ban Thư ký</w:t>
      </w:r>
      <w:r w:rsidR="00997078" w:rsidRPr="007C0D26">
        <w:rPr>
          <w:rFonts w:asciiTheme="majorHAnsi" w:hAnsiTheme="majorHAnsi" w:cstheme="majorHAnsi"/>
          <w:b/>
          <w:bCs/>
          <w:sz w:val="28"/>
          <w:szCs w:val="28"/>
        </w:rPr>
        <w:t xml:space="preserve"> giúp việc Hội đồng</w:t>
      </w:r>
      <w:bookmarkEnd w:id="7"/>
    </w:p>
    <w:p w:rsidR="00AB0F15" w:rsidRPr="00DE2564" w:rsidRDefault="004E3B7F" w:rsidP="000918CA">
      <w:pPr>
        <w:ind w:firstLine="720"/>
        <w:jc w:val="both"/>
        <w:rPr>
          <w:rFonts w:asciiTheme="majorHAnsi" w:hAnsiTheme="majorHAnsi" w:cstheme="majorHAnsi"/>
          <w:sz w:val="28"/>
          <w:szCs w:val="28"/>
        </w:rPr>
      </w:pPr>
      <w:r w:rsidRPr="007C0D26">
        <w:rPr>
          <w:rFonts w:asciiTheme="majorHAnsi" w:hAnsiTheme="majorHAnsi" w:cstheme="majorHAnsi"/>
          <w:sz w:val="28"/>
          <w:szCs w:val="28"/>
        </w:rPr>
        <w:t>a.</w:t>
      </w:r>
      <w:r w:rsidR="00997078" w:rsidRPr="007C0D26">
        <w:rPr>
          <w:rFonts w:asciiTheme="majorHAnsi" w:hAnsiTheme="majorHAnsi" w:cstheme="majorHAnsi"/>
          <w:sz w:val="28"/>
          <w:szCs w:val="28"/>
        </w:rPr>
        <w:t xml:space="preserve"> </w:t>
      </w:r>
      <w:r w:rsidR="005C09C1" w:rsidRPr="007C0D26">
        <w:rPr>
          <w:rFonts w:asciiTheme="majorHAnsi" w:hAnsiTheme="majorHAnsi" w:cstheme="majorHAnsi"/>
          <w:sz w:val="28"/>
          <w:szCs w:val="28"/>
        </w:rPr>
        <w:t>Ban Thư ký</w:t>
      </w:r>
      <w:r w:rsidR="00997078" w:rsidRPr="007C0D26">
        <w:rPr>
          <w:rFonts w:asciiTheme="majorHAnsi" w:hAnsiTheme="majorHAnsi" w:cstheme="majorHAnsi"/>
          <w:sz w:val="28"/>
          <w:szCs w:val="28"/>
        </w:rPr>
        <w:t xml:space="preserve"> giúp </w:t>
      </w:r>
      <w:r w:rsidR="00997078" w:rsidRPr="00567B00">
        <w:rPr>
          <w:rFonts w:asciiTheme="majorHAnsi" w:hAnsiTheme="majorHAnsi" w:cstheme="majorHAnsi"/>
          <w:sz w:val="28"/>
          <w:szCs w:val="28"/>
        </w:rPr>
        <w:t xml:space="preserve">việc Hội đồng do Chủ tịch Hội đồng thành lập gồm: </w:t>
      </w:r>
      <w:r w:rsidR="00567B00" w:rsidRPr="00567B00">
        <w:rPr>
          <w:rFonts w:asciiTheme="majorHAnsi" w:hAnsiTheme="majorHAnsi" w:cstheme="majorHAnsi"/>
          <w:sz w:val="28"/>
          <w:szCs w:val="28"/>
        </w:rPr>
        <w:t>T</w:t>
      </w:r>
      <w:r w:rsidR="00997078" w:rsidRPr="00567B00">
        <w:rPr>
          <w:rFonts w:asciiTheme="majorHAnsi" w:hAnsiTheme="majorHAnsi" w:cstheme="majorHAnsi"/>
          <w:sz w:val="28"/>
          <w:szCs w:val="28"/>
        </w:rPr>
        <w:t xml:space="preserve">rưởng </w:t>
      </w:r>
      <w:r w:rsidR="00567B00" w:rsidRPr="00567B00">
        <w:rPr>
          <w:rFonts w:asciiTheme="majorHAnsi" w:hAnsiTheme="majorHAnsi" w:cstheme="majorHAnsi"/>
          <w:sz w:val="28"/>
          <w:szCs w:val="28"/>
        </w:rPr>
        <w:t xml:space="preserve"> Ban </w:t>
      </w:r>
      <w:r w:rsidR="00997078" w:rsidRPr="00567B00">
        <w:rPr>
          <w:rFonts w:asciiTheme="majorHAnsi" w:hAnsiTheme="majorHAnsi" w:cstheme="majorHAnsi"/>
          <w:sz w:val="28"/>
          <w:szCs w:val="28"/>
        </w:rPr>
        <w:t xml:space="preserve">và các thành viên. Số lượng thành viên </w:t>
      </w:r>
      <w:r w:rsidR="005C09C1" w:rsidRPr="00567B00">
        <w:rPr>
          <w:rFonts w:asciiTheme="majorHAnsi" w:hAnsiTheme="majorHAnsi" w:cstheme="majorHAnsi"/>
          <w:sz w:val="28"/>
          <w:szCs w:val="28"/>
        </w:rPr>
        <w:t>Ban Thư ký</w:t>
      </w:r>
      <w:r w:rsidR="00997078" w:rsidRPr="00567B00">
        <w:rPr>
          <w:rFonts w:asciiTheme="majorHAnsi" w:hAnsiTheme="majorHAnsi" w:cstheme="majorHAnsi"/>
          <w:sz w:val="28"/>
          <w:szCs w:val="28"/>
        </w:rPr>
        <w:t xml:space="preserve"> giúp việc do Chủ tịch Hội đồng </w:t>
      </w:r>
      <w:r w:rsidR="00997078" w:rsidRPr="00DE2564">
        <w:rPr>
          <w:rFonts w:asciiTheme="majorHAnsi" w:hAnsiTheme="majorHAnsi" w:cstheme="majorHAnsi"/>
          <w:sz w:val="28"/>
          <w:szCs w:val="28"/>
        </w:rPr>
        <w:t>quyết định</w:t>
      </w:r>
      <w:r w:rsidR="00AB0F15" w:rsidRPr="00DE2564">
        <w:rPr>
          <w:rFonts w:asciiTheme="majorHAnsi" w:hAnsiTheme="majorHAnsi" w:cstheme="majorHAnsi"/>
          <w:sz w:val="28"/>
          <w:szCs w:val="28"/>
        </w:rPr>
        <w:t xml:space="preserve">. </w:t>
      </w:r>
    </w:p>
    <w:p w:rsidR="00AB132B" w:rsidRDefault="00E802A0" w:rsidP="000918CA">
      <w:pPr>
        <w:ind w:firstLine="720"/>
        <w:jc w:val="both"/>
        <w:rPr>
          <w:rFonts w:asciiTheme="majorHAnsi" w:hAnsiTheme="majorHAnsi" w:cstheme="majorHAnsi"/>
          <w:sz w:val="28"/>
          <w:szCs w:val="28"/>
        </w:rPr>
      </w:pPr>
      <w:r>
        <w:rPr>
          <w:rFonts w:asciiTheme="majorHAnsi" w:hAnsiTheme="majorHAnsi" w:cstheme="majorHAnsi"/>
          <w:sz w:val="28"/>
          <w:szCs w:val="28"/>
        </w:rPr>
        <w:t>b</w:t>
      </w:r>
      <w:r w:rsidR="004E3B7F">
        <w:rPr>
          <w:rFonts w:asciiTheme="majorHAnsi" w:hAnsiTheme="majorHAnsi" w:cstheme="majorHAnsi"/>
          <w:sz w:val="28"/>
          <w:szCs w:val="28"/>
        </w:rPr>
        <w:t>.</w:t>
      </w:r>
      <w:r w:rsidR="00997078" w:rsidRPr="00DE2564">
        <w:rPr>
          <w:rFonts w:asciiTheme="majorHAnsi" w:hAnsiTheme="majorHAnsi" w:cstheme="majorHAnsi"/>
          <w:sz w:val="28"/>
          <w:szCs w:val="28"/>
        </w:rPr>
        <w:t xml:space="preserve"> </w:t>
      </w:r>
      <w:r w:rsidR="00567B00">
        <w:rPr>
          <w:rFonts w:asciiTheme="majorHAnsi" w:hAnsiTheme="majorHAnsi" w:cstheme="majorHAnsi"/>
          <w:sz w:val="28"/>
          <w:szCs w:val="28"/>
        </w:rPr>
        <w:t>Trưởng</w:t>
      </w:r>
      <w:r w:rsidR="00997078" w:rsidRPr="00DE2564">
        <w:rPr>
          <w:rFonts w:asciiTheme="majorHAnsi" w:hAnsiTheme="majorHAnsi" w:cstheme="majorHAnsi"/>
          <w:sz w:val="28"/>
          <w:szCs w:val="28"/>
        </w:rPr>
        <w:t xml:space="preserve"> </w:t>
      </w:r>
      <w:r w:rsidR="005C09C1">
        <w:rPr>
          <w:rFonts w:asciiTheme="majorHAnsi" w:hAnsiTheme="majorHAnsi" w:cstheme="majorHAnsi"/>
          <w:sz w:val="28"/>
          <w:szCs w:val="28"/>
        </w:rPr>
        <w:t>Ban Thư ký</w:t>
      </w:r>
      <w:r w:rsidR="00997078" w:rsidRPr="00DE2564">
        <w:rPr>
          <w:rFonts w:asciiTheme="majorHAnsi" w:hAnsiTheme="majorHAnsi" w:cstheme="majorHAnsi"/>
          <w:sz w:val="28"/>
          <w:szCs w:val="28"/>
        </w:rPr>
        <w:t xml:space="preserve"> chịu trách nhiệm phân công các thành viên </w:t>
      </w:r>
      <w:r w:rsidR="005C09C1">
        <w:rPr>
          <w:rFonts w:asciiTheme="majorHAnsi" w:hAnsiTheme="majorHAnsi" w:cstheme="majorHAnsi"/>
          <w:sz w:val="28"/>
          <w:szCs w:val="28"/>
        </w:rPr>
        <w:t>Ban Thư ký</w:t>
      </w:r>
      <w:r w:rsidR="00997078" w:rsidRPr="00DE2564">
        <w:rPr>
          <w:rFonts w:asciiTheme="majorHAnsi" w:hAnsiTheme="majorHAnsi" w:cstheme="majorHAnsi"/>
          <w:sz w:val="28"/>
          <w:szCs w:val="28"/>
        </w:rPr>
        <w:t xml:space="preserve"> giúp việc thực hiện các nhiệm vụ </w:t>
      </w:r>
      <w:r w:rsidR="00AB0F15" w:rsidRPr="00DE2564">
        <w:rPr>
          <w:rFonts w:asciiTheme="majorHAnsi" w:hAnsiTheme="majorHAnsi" w:cstheme="majorHAnsi"/>
          <w:sz w:val="28"/>
          <w:szCs w:val="28"/>
        </w:rPr>
        <w:t xml:space="preserve">thẩm tra hồ sơ, phục vụ Hội đồng, Tiểu ban ra đề và các Tiểu ban </w:t>
      </w:r>
      <w:r w:rsidR="00567B00">
        <w:rPr>
          <w:rFonts w:asciiTheme="majorHAnsi" w:hAnsiTheme="majorHAnsi" w:cstheme="majorHAnsi"/>
          <w:sz w:val="28"/>
          <w:szCs w:val="28"/>
        </w:rPr>
        <w:t>đánh giá</w:t>
      </w:r>
      <w:r w:rsidR="00AB0F15" w:rsidRPr="00DE2564">
        <w:rPr>
          <w:rFonts w:asciiTheme="majorHAnsi" w:hAnsiTheme="majorHAnsi" w:cstheme="majorHAnsi"/>
          <w:sz w:val="28"/>
          <w:szCs w:val="28"/>
        </w:rPr>
        <w:t xml:space="preserve">. </w:t>
      </w:r>
    </w:p>
    <w:p w:rsidR="00997078" w:rsidRPr="00DE2564" w:rsidRDefault="00E802A0" w:rsidP="000918CA">
      <w:pPr>
        <w:ind w:firstLine="720"/>
        <w:jc w:val="both"/>
        <w:rPr>
          <w:rFonts w:asciiTheme="majorHAnsi" w:hAnsiTheme="majorHAnsi" w:cstheme="majorHAnsi"/>
          <w:sz w:val="28"/>
          <w:szCs w:val="28"/>
        </w:rPr>
      </w:pPr>
      <w:r>
        <w:rPr>
          <w:rFonts w:asciiTheme="majorHAnsi" w:hAnsiTheme="majorHAnsi" w:cstheme="majorHAnsi"/>
          <w:sz w:val="28"/>
          <w:szCs w:val="28"/>
        </w:rPr>
        <w:t>c</w:t>
      </w:r>
      <w:r w:rsidR="004E3B7F">
        <w:rPr>
          <w:rFonts w:asciiTheme="majorHAnsi" w:hAnsiTheme="majorHAnsi" w:cstheme="majorHAnsi"/>
          <w:sz w:val="28"/>
          <w:szCs w:val="28"/>
        </w:rPr>
        <w:t>.</w:t>
      </w:r>
      <w:r w:rsidR="00997078" w:rsidRPr="00DE2564">
        <w:rPr>
          <w:rFonts w:asciiTheme="majorHAnsi" w:hAnsiTheme="majorHAnsi" w:cstheme="majorHAnsi"/>
          <w:sz w:val="28"/>
          <w:szCs w:val="28"/>
        </w:rPr>
        <w:t xml:space="preserve"> Người được cử tham gia </w:t>
      </w:r>
      <w:r w:rsidR="005C09C1">
        <w:rPr>
          <w:rFonts w:asciiTheme="majorHAnsi" w:hAnsiTheme="majorHAnsi" w:cstheme="majorHAnsi"/>
          <w:sz w:val="28"/>
          <w:szCs w:val="28"/>
        </w:rPr>
        <w:t>Ban Thư ký</w:t>
      </w:r>
      <w:r w:rsidR="00997078" w:rsidRPr="00DE2564">
        <w:rPr>
          <w:rFonts w:asciiTheme="majorHAnsi" w:hAnsiTheme="majorHAnsi" w:cstheme="majorHAnsi"/>
          <w:sz w:val="28"/>
          <w:szCs w:val="28"/>
        </w:rPr>
        <w:t xml:space="preserve"> giúp việc là viên chức</w:t>
      </w:r>
      <w:r w:rsidR="00AB0F15" w:rsidRPr="00DE2564">
        <w:rPr>
          <w:rFonts w:asciiTheme="majorHAnsi" w:hAnsiTheme="majorHAnsi" w:cstheme="majorHAnsi"/>
          <w:sz w:val="28"/>
          <w:szCs w:val="28"/>
        </w:rPr>
        <w:t>, người lao động</w:t>
      </w:r>
      <w:r w:rsidR="00997078" w:rsidRPr="00DE2564">
        <w:rPr>
          <w:rFonts w:asciiTheme="majorHAnsi" w:hAnsiTheme="majorHAnsi" w:cstheme="majorHAnsi"/>
          <w:sz w:val="28"/>
          <w:szCs w:val="28"/>
        </w:rPr>
        <w:t xml:space="preserve"> của cơ quan, đơn vị có thẩm quyền tổ chức </w:t>
      </w:r>
      <w:r w:rsidR="00AB0F15" w:rsidRPr="00DE2564">
        <w:rPr>
          <w:rFonts w:asciiTheme="majorHAnsi" w:hAnsiTheme="majorHAnsi" w:cstheme="majorHAnsi"/>
          <w:sz w:val="28"/>
          <w:szCs w:val="28"/>
        </w:rPr>
        <w:t>chuyển CDNN</w:t>
      </w:r>
      <w:r w:rsidR="00997078" w:rsidRPr="00DE2564">
        <w:rPr>
          <w:rFonts w:asciiTheme="majorHAnsi" w:hAnsiTheme="majorHAnsi" w:cstheme="majorHAnsi"/>
          <w:sz w:val="28"/>
          <w:szCs w:val="28"/>
        </w:rPr>
        <w:t xml:space="preserve">. Từng thành </w:t>
      </w:r>
      <w:r w:rsidR="00997078" w:rsidRPr="007C0D26">
        <w:rPr>
          <w:rFonts w:asciiTheme="majorHAnsi" w:hAnsiTheme="majorHAnsi" w:cstheme="majorHAnsi"/>
          <w:sz w:val="28"/>
          <w:szCs w:val="28"/>
        </w:rPr>
        <w:lastRenderedPageBreak/>
        <w:t xml:space="preserve">viên </w:t>
      </w:r>
      <w:r w:rsidR="005C09C1" w:rsidRPr="007C0D26">
        <w:rPr>
          <w:rFonts w:asciiTheme="majorHAnsi" w:hAnsiTheme="majorHAnsi" w:cstheme="majorHAnsi"/>
          <w:sz w:val="28"/>
          <w:szCs w:val="28"/>
        </w:rPr>
        <w:t>Ban Thư ký</w:t>
      </w:r>
      <w:r w:rsidR="00997078" w:rsidRPr="007C0D26">
        <w:rPr>
          <w:rFonts w:asciiTheme="majorHAnsi" w:hAnsiTheme="majorHAnsi" w:cstheme="majorHAnsi"/>
          <w:sz w:val="28"/>
          <w:szCs w:val="28"/>
        </w:rPr>
        <w:t xml:space="preserve"> chịu trách nhiệm cá nhân trước pháp luật, trước Chủ tịch Hội đồng, </w:t>
      </w:r>
      <w:r w:rsidR="00567B00" w:rsidRPr="007C0D26">
        <w:rPr>
          <w:rFonts w:asciiTheme="majorHAnsi" w:hAnsiTheme="majorHAnsi" w:cstheme="majorHAnsi"/>
          <w:sz w:val="28"/>
          <w:szCs w:val="28"/>
        </w:rPr>
        <w:t>T</w:t>
      </w:r>
      <w:r w:rsidR="00997078" w:rsidRPr="007C0D26">
        <w:rPr>
          <w:rFonts w:asciiTheme="majorHAnsi" w:hAnsiTheme="majorHAnsi" w:cstheme="majorHAnsi"/>
          <w:sz w:val="28"/>
          <w:szCs w:val="28"/>
        </w:rPr>
        <w:t xml:space="preserve">rưởng </w:t>
      </w:r>
      <w:r w:rsidR="005C09C1" w:rsidRPr="007C0D26">
        <w:rPr>
          <w:rFonts w:asciiTheme="majorHAnsi" w:hAnsiTheme="majorHAnsi" w:cstheme="majorHAnsi"/>
          <w:sz w:val="28"/>
          <w:szCs w:val="28"/>
        </w:rPr>
        <w:t xml:space="preserve">Ban Thư </w:t>
      </w:r>
      <w:r w:rsidR="005C09C1">
        <w:rPr>
          <w:rFonts w:asciiTheme="majorHAnsi" w:hAnsiTheme="majorHAnsi" w:cstheme="majorHAnsi"/>
          <w:sz w:val="28"/>
          <w:szCs w:val="28"/>
        </w:rPr>
        <w:t>ký</w:t>
      </w:r>
      <w:r w:rsidR="00997078" w:rsidRPr="00DE2564">
        <w:rPr>
          <w:rFonts w:asciiTheme="majorHAnsi" w:hAnsiTheme="majorHAnsi" w:cstheme="majorHAnsi"/>
          <w:sz w:val="28"/>
          <w:szCs w:val="28"/>
        </w:rPr>
        <w:t xml:space="preserve"> về nhiệm vụ được phân công.</w:t>
      </w:r>
    </w:p>
    <w:p w:rsidR="00F4423E" w:rsidRDefault="00F4423E" w:rsidP="009C02B9">
      <w:pPr>
        <w:jc w:val="center"/>
        <w:rPr>
          <w:rFonts w:asciiTheme="majorHAnsi" w:hAnsiTheme="majorHAnsi" w:cstheme="majorHAnsi"/>
          <w:b/>
          <w:bCs/>
          <w:sz w:val="28"/>
          <w:szCs w:val="28"/>
        </w:rPr>
      </w:pPr>
      <w:bookmarkStart w:id="8" w:name="chuong_2"/>
    </w:p>
    <w:p w:rsidR="00997078" w:rsidRPr="00DE2564" w:rsidRDefault="00997078" w:rsidP="009C02B9">
      <w:pPr>
        <w:jc w:val="center"/>
        <w:rPr>
          <w:rFonts w:asciiTheme="majorHAnsi" w:hAnsiTheme="majorHAnsi" w:cstheme="majorHAnsi"/>
          <w:sz w:val="28"/>
          <w:szCs w:val="28"/>
        </w:rPr>
      </w:pPr>
      <w:r w:rsidRPr="00DE2564">
        <w:rPr>
          <w:rFonts w:asciiTheme="majorHAnsi" w:hAnsiTheme="majorHAnsi" w:cstheme="majorHAnsi"/>
          <w:b/>
          <w:bCs/>
          <w:sz w:val="28"/>
          <w:szCs w:val="28"/>
        </w:rPr>
        <w:t>Chương II</w:t>
      </w:r>
      <w:bookmarkEnd w:id="8"/>
      <w:r w:rsidR="00AB132B">
        <w:rPr>
          <w:rFonts w:asciiTheme="majorHAnsi" w:hAnsiTheme="majorHAnsi" w:cstheme="majorHAnsi"/>
          <w:b/>
          <w:bCs/>
          <w:sz w:val="28"/>
          <w:szCs w:val="28"/>
        </w:rPr>
        <w:t>I</w:t>
      </w:r>
    </w:p>
    <w:p w:rsidR="00997078" w:rsidRDefault="00997078" w:rsidP="000918CA">
      <w:pPr>
        <w:jc w:val="center"/>
        <w:rPr>
          <w:rFonts w:asciiTheme="majorHAnsi" w:hAnsiTheme="majorHAnsi" w:cstheme="majorHAnsi"/>
          <w:b/>
          <w:bCs/>
        </w:rPr>
      </w:pPr>
      <w:bookmarkStart w:id="9" w:name="chuong_2_name"/>
      <w:r w:rsidRPr="00AB132B">
        <w:rPr>
          <w:rFonts w:asciiTheme="majorHAnsi" w:hAnsiTheme="majorHAnsi" w:cstheme="majorHAnsi"/>
          <w:b/>
          <w:bCs/>
        </w:rPr>
        <w:t xml:space="preserve">TỔ CHỨC </w:t>
      </w:r>
      <w:r w:rsidR="00AB0F15" w:rsidRPr="00AB132B">
        <w:rPr>
          <w:rFonts w:asciiTheme="majorHAnsi" w:hAnsiTheme="majorHAnsi" w:cstheme="majorHAnsi"/>
          <w:b/>
          <w:bCs/>
        </w:rPr>
        <w:t xml:space="preserve">SÁT HẠCH CHUYỂN </w:t>
      </w:r>
      <w:r w:rsidRPr="00AB132B">
        <w:rPr>
          <w:rFonts w:asciiTheme="majorHAnsi" w:hAnsiTheme="majorHAnsi" w:cstheme="majorHAnsi"/>
          <w:b/>
          <w:bCs/>
        </w:rPr>
        <w:t>CHỨC DANH NGHỀ NGHIỆP VIÊN CHỨC</w:t>
      </w:r>
      <w:bookmarkEnd w:id="9"/>
    </w:p>
    <w:p w:rsidR="009C02B9" w:rsidRDefault="009C02B9" w:rsidP="009C02B9">
      <w:pPr>
        <w:rPr>
          <w:rFonts w:asciiTheme="majorHAnsi" w:hAnsiTheme="majorHAnsi" w:cstheme="majorHAnsi"/>
        </w:rPr>
      </w:pPr>
      <w:bookmarkStart w:id="10" w:name="muc_1_1"/>
    </w:p>
    <w:p w:rsidR="00E802A0" w:rsidRDefault="00E802A0" w:rsidP="000918CA">
      <w:pPr>
        <w:ind w:firstLine="720"/>
        <w:rPr>
          <w:rFonts w:asciiTheme="majorHAnsi" w:hAnsiTheme="majorHAnsi" w:cstheme="majorHAnsi"/>
          <w:b/>
          <w:bCs/>
          <w:sz w:val="28"/>
          <w:szCs w:val="28"/>
        </w:rPr>
      </w:pPr>
      <w:bookmarkStart w:id="11" w:name="dieu_12"/>
      <w:bookmarkEnd w:id="10"/>
      <w:r>
        <w:rPr>
          <w:rFonts w:asciiTheme="majorHAnsi" w:hAnsiTheme="majorHAnsi" w:cstheme="majorHAnsi"/>
          <w:b/>
          <w:bCs/>
          <w:sz w:val="28"/>
          <w:szCs w:val="28"/>
        </w:rPr>
        <w:t>Điều 6</w:t>
      </w:r>
      <w:r w:rsidR="00997078" w:rsidRPr="00DE2564">
        <w:rPr>
          <w:rFonts w:asciiTheme="majorHAnsi" w:hAnsiTheme="majorHAnsi" w:cstheme="majorHAnsi"/>
          <w:b/>
          <w:bCs/>
          <w:sz w:val="28"/>
          <w:szCs w:val="28"/>
        </w:rPr>
        <w:t xml:space="preserve">. </w:t>
      </w:r>
      <w:r>
        <w:rPr>
          <w:rFonts w:asciiTheme="majorHAnsi" w:hAnsiTheme="majorHAnsi" w:cstheme="majorHAnsi"/>
          <w:b/>
          <w:bCs/>
          <w:sz w:val="28"/>
          <w:szCs w:val="28"/>
        </w:rPr>
        <w:t>Công tác tổ chức</w:t>
      </w:r>
    </w:p>
    <w:p w:rsidR="00997078" w:rsidRPr="00E802A0" w:rsidRDefault="00997078" w:rsidP="00E802A0">
      <w:pPr>
        <w:pStyle w:val="ListParagraph"/>
        <w:numPr>
          <w:ilvl w:val="0"/>
          <w:numId w:val="17"/>
        </w:numPr>
        <w:tabs>
          <w:tab w:val="left" w:pos="990"/>
        </w:tabs>
        <w:ind w:firstLine="0"/>
        <w:rPr>
          <w:rFonts w:asciiTheme="majorHAnsi" w:hAnsiTheme="majorHAnsi" w:cstheme="majorHAnsi"/>
          <w:sz w:val="28"/>
          <w:szCs w:val="28"/>
        </w:rPr>
      </w:pPr>
      <w:r w:rsidRPr="00E802A0">
        <w:rPr>
          <w:rFonts w:asciiTheme="majorHAnsi" w:hAnsiTheme="majorHAnsi" w:cstheme="majorHAnsi"/>
          <w:b/>
          <w:bCs/>
          <w:sz w:val="28"/>
          <w:szCs w:val="28"/>
        </w:rPr>
        <w:t>Công tác chuẩn bị</w:t>
      </w:r>
      <w:bookmarkEnd w:id="11"/>
    </w:p>
    <w:p w:rsidR="00997078" w:rsidRPr="007C0D26" w:rsidRDefault="005C09C1" w:rsidP="004E3B7F">
      <w:pPr>
        <w:pStyle w:val="ListParagraph"/>
        <w:numPr>
          <w:ilvl w:val="0"/>
          <w:numId w:val="26"/>
        </w:numPr>
        <w:tabs>
          <w:tab w:val="left" w:pos="990"/>
        </w:tabs>
        <w:ind w:left="0" w:firstLine="709"/>
        <w:contextualSpacing w:val="0"/>
        <w:jc w:val="both"/>
        <w:rPr>
          <w:rFonts w:asciiTheme="majorHAnsi" w:hAnsiTheme="majorHAnsi" w:cstheme="majorHAnsi"/>
          <w:sz w:val="28"/>
          <w:szCs w:val="28"/>
        </w:rPr>
      </w:pPr>
      <w:r w:rsidRPr="007C0D26">
        <w:rPr>
          <w:rFonts w:asciiTheme="majorHAnsi" w:hAnsiTheme="majorHAnsi" w:cstheme="majorHAnsi"/>
          <w:sz w:val="28"/>
          <w:szCs w:val="28"/>
        </w:rPr>
        <w:t>Ban Thư ký</w:t>
      </w:r>
      <w:r w:rsidR="00AB0F15" w:rsidRPr="007C0D26">
        <w:rPr>
          <w:rFonts w:asciiTheme="majorHAnsi" w:hAnsiTheme="majorHAnsi" w:cstheme="majorHAnsi"/>
          <w:sz w:val="28"/>
          <w:szCs w:val="28"/>
        </w:rPr>
        <w:t xml:space="preserve"> có trách nhiệm gửi thông báo</w:t>
      </w:r>
      <w:r w:rsidR="00997078" w:rsidRPr="007C0D26">
        <w:rPr>
          <w:rFonts w:asciiTheme="majorHAnsi" w:hAnsiTheme="majorHAnsi" w:cstheme="majorHAnsi"/>
          <w:sz w:val="28"/>
          <w:szCs w:val="28"/>
        </w:rPr>
        <w:t xml:space="preserve"> triệu tập </w:t>
      </w:r>
      <w:r w:rsidR="00AB0F15" w:rsidRPr="007C0D26">
        <w:rPr>
          <w:rFonts w:asciiTheme="majorHAnsi" w:hAnsiTheme="majorHAnsi" w:cstheme="majorHAnsi"/>
          <w:sz w:val="28"/>
          <w:szCs w:val="28"/>
        </w:rPr>
        <w:t xml:space="preserve">ứng viên, thông báo đến Tiểu ban </w:t>
      </w:r>
      <w:r w:rsidR="00567B00" w:rsidRPr="007C0D26">
        <w:rPr>
          <w:rFonts w:asciiTheme="majorHAnsi" w:hAnsiTheme="majorHAnsi" w:cstheme="majorHAnsi"/>
          <w:sz w:val="28"/>
          <w:szCs w:val="28"/>
        </w:rPr>
        <w:t xml:space="preserve">đánh giá </w:t>
      </w:r>
      <w:r w:rsidR="00997078" w:rsidRPr="007C0D26">
        <w:rPr>
          <w:rFonts w:asciiTheme="majorHAnsi" w:hAnsiTheme="majorHAnsi" w:cstheme="majorHAnsi"/>
          <w:sz w:val="28"/>
          <w:szCs w:val="28"/>
        </w:rPr>
        <w:t xml:space="preserve">thời gian, địa điểm </w:t>
      </w:r>
      <w:r w:rsidR="00AB0F15" w:rsidRPr="007C0D26">
        <w:rPr>
          <w:rFonts w:asciiTheme="majorHAnsi" w:hAnsiTheme="majorHAnsi" w:cstheme="majorHAnsi"/>
          <w:sz w:val="28"/>
          <w:szCs w:val="28"/>
        </w:rPr>
        <w:t xml:space="preserve">kiểm tra </w:t>
      </w:r>
      <w:r w:rsidR="00567B00" w:rsidRPr="007C0D26">
        <w:rPr>
          <w:rFonts w:asciiTheme="majorHAnsi" w:hAnsiTheme="majorHAnsi" w:cstheme="majorHAnsi"/>
          <w:sz w:val="28"/>
          <w:szCs w:val="28"/>
        </w:rPr>
        <w:t>đánh giá</w:t>
      </w:r>
      <w:r w:rsidR="00997078" w:rsidRPr="007C0D26">
        <w:rPr>
          <w:rFonts w:asciiTheme="majorHAnsi" w:hAnsiTheme="majorHAnsi" w:cstheme="majorHAnsi"/>
          <w:sz w:val="28"/>
          <w:szCs w:val="28"/>
        </w:rPr>
        <w:t>.</w:t>
      </w:r>
    </w:p>
    <w:p w:rsidR="00AB0F15" w:rsidRPr="007C0D26" w:rsidRDefault="00AB0F15" w:rsidP="004E3B7F">
      <w:pPr>
        <w:pStyle w:val="ListParagraph"/>
        <w:numPr>
          <w:ilvl w:val="0"/>
          <w:numId w:val="26"/>
        </w:numPr>
        <w:tabs>
          <w:tab w:val="left" w:pos="990"/>
        </w:tabs>
        <w:ind w:left="0" w:firstLine="709"/>
        <w:contextualSpacing w:val="0"/>
        <w:jc w:val="both"/>
        <w:rPr>
          <w:rFonts w:asciiTheme="majorHAnsi" w:hAnsiTheme="majorHAnsi" w:cstheme="majorHAnsi"/>
          <w:sz w:val="28"/>
          <w:szCs w:val="28"/>
        </w:rPr>
      </w:pPr>
      <w:r w:rsidRPr="007C0D26">
        <w:rPr>
          <w:rFonts w:asciiTheme="majorHAnsi" w:hAnsiTheme="majorHAnsi" w:cstheme="majorHAnsi"/>
          <w:sz w:val="28"/>
          <w:szCs w:val="28"/>
        </w:rPr>
        <w:t>Phát phiếu và thu phiếu đăng ký chuyên đề giảng dạy đối với ứng viên chuyển CDNN sang giảng viên.</w:t>
      </w:r>
    </w:p>
    <w:p w:rsidR="00997078" w:rsidRPr="00DE2564" w:rsidRDefault="00AB0F15" w:rsidP="004E3B7F">
      <w:pPr>
        <w:pStyle w:val="ListParagraph"/>
        <w:numPr>
          <w:ilvl w:val="0"/>
          <w:numId w:val="26"/>
        </w:numPr>
        <w:tabs>
          <w:tab w:val="left" w:pos="990"/>
        </w:tabs>
        <w:ind w:left="0" w:firstLine="709"/>
        <w:contextualSpacing w:val="0"/>
        <w:jc w:val="both"/>
        <w:rPr>
          <w:rFonts w:asciiTheme="majorHAnsi" w:hAnsiTheme="majorHAnsi" w:cstheme="majorHAnsi"/>
          <w:sz w:val="28"/>
          <w:szCs w:val="28"/>
        </w:rPr>
      </w:pPr>
      <w:r w:rsidRPr="007C0D26">
        <w:rPr>
          <w:rFonts w:asciiTheme="majorHAnsi" w:hAnsiTheme="majorHAnsi" w:cstheme="majorHAnsi"/>
          <w:sz w:val="28"/>
          <w:szCs w:val="28"/>
        </w:rPr>
        <w:t>Chuẩn bị c</w:t>
      </w:r>
      <w:r w:rsidR="00997078" w:rsidRPr="007C0D26">
        <w:rPr>
          <w:rFonts w:asciiTheme="majorHAnsi" w:hAnsiTheme="majorHAnsi" w:cstheme="majorHAnsi"/>
          <w:sz w:val="28"/>
          <w:szCs w:val="28"/>
        </w:rPr>
        <w:t xml:space="preserve">ác loại biên bản, gồm: Biên bản giao nhận đề thi từ </w:t>
      </w:r>
      <w:r w:rsidRPr="007C0D26">
        <w:rPr>
          <w:rFonts w:asciiTheme="majorHAnsi" w:hAnsiTheme="majorHAnsi" w:cstheme="majorHAnsi"/>
          <w:sz w:val="28"/>
          <w:szCs w:val="28"/>
        </w:rPr>
        <w:t>Tiểu ban ra đề</w:t>
      </w:r>
      <w:r w:rsidR="00FF3B3C" w:rsidRPr="007C0D26">
        <w:rPr>
          <w:rFonts w:asciiTheme="majorHAnsi" w:hAnsiTheme="majorHAnsi" w:cstheme="majorHAnsi"/>
          <w:sz w:val="28"/>
          <w:szCs w:val="28"/>
        </w:rPr>
        <w:t xml:space="preserve"> và từ </w:t>
      </w:r>
      <w:r w:rsidR="005C09C1" w:rsidRPr="007C0D26">
        <w:rPr>
          <w:rFonts w:asciiTheme="majorHAnsi" w:hAnsiTheme="majorHAnsi" w:cstheme="majorHAnsi"/>
          <w:sz w:val="28"/>
          <w:szCs w:val="28"/>
        </w:rPr>
        <w:t>Ban Thư ký</w:t>
      </w:r>
      <w:r w:rsidR="00FF3B3C" w:rsidRPr="007C0D26">
        <w:rPr>
          <w:rFonts w:asciiTheme="majorHAnsi" w:hAnsiTheme="majorHAnsi" w:cstheme="majorHAnsi"/>
          <w:sz w:val="28"/>
          <w:szCs w:val="28"/>
        </w:rPr>
        <w:t xml:space="preserve"> với Tiểu ban </w:t>
      </w:r>
      <w:r w:rsidR="00567B00" w:rsidRPr="007C0D26">
        <w:rPr>
          <w:rFonts w:asciiTheme="majorHAnsi" w:hAnsiTheme="majorHAnsi" w:cstheme="majorHAnsi"/>
          <w:sz w:val="28"/>
          <w:szCs w:val="28"/>
        </w:rPr>
        <w:t>đánh giá</w:t>
      </w:r>
      <w:r w:rsidR="00997078" w:rsidRPr="007C0D26">
        <w:rPr>
          <w:rFonts w:asciiTheme="majorHAnsi" w:hAnsiTheme="majorHAnsi" w:cstheme="majorHAnsi"/>
          <w:sz w:val="28"/>
          <w:szCs w:val="28"/>
        </w:rPr>
        <w:t>;</w:t>
      </w:r>
      <w:r w:rsidR="00FF3B3C" w:rsidRPr="007C0D26">
        <w:rPr>
          <w:rFonts w:asciiTheme="majorHAnsi" w:hAnsiTheme="majorHAnsi" w:cstheme="majorHAnsi"/>
          <w:sz w:val="28"/>
          <w:szCs w:val="28"/>
        </w:rPr>
        <w:t xml:space="preserve"> </w:t>
      </w:r>
      <w:r w:rsidR="00997078" w:rsidRPr="007C0D26">
        <w:rPr>
          <w:rFonts w:asciiTheme="majorHAnsi" w:hAnsiTheme="majorHAnsi" w:cstheme="majorHAnsi"/>
          <w:sz w:val="28"/>
          <w:szCs w:val="28"/>
        </w:rPr>
        <w:t>biên bản xác nhận tình trạng túi đựng đề t</w:t>
      </w:r>
      <w:r w:rsidR="00FF3B3C" w:rsidRPr="007C0D26">
        <w:rPr>
          <w:rFonts w:asciiTheme="majorHAnsi" w:hAnsiTheme="majorHAnsi" w:cstheme="majorHAnsi"/>
          <w:sz w:val="28"/>
          <w:szCs w:val="28"/>
        </w:rPr>
        <w:t xml:space="preserve">hi trước khi cắt túi </w:t>
      </w:r>
      <w:r w:rsidR="00FF3B3C" w:rsidRPr="00DE2564">
        <w:rPr>
          <w:rFonts w:asciiTheme="majorHAnsi" w:hAnsiTheme="majorHAnsi" w:cstheme="majorHAnsi"/>
          <w:sz w:val="28"/>
          <w:szCs w:val="28"/>
        </w:rPr>
        <w:t>đựng đề thi</w:t>
      </w:r>
      <w:r w:rsidR="00997078" w:rsidRPr="00DE2564">
        <w:rPr>
          <w:rFonts w:asciiTheme="majorHAnsi" w:hAnsiTheme="majorHAnsi" w:cstheme="majorHAnsi"/>
          <w:sz w:val="28"/>
          <w:szCs w:val="28"/>
        </w:rPr>
        <w:t xml:space="preserve">; biên bản giao nhận </w:t>
      </w:r>
      <w:r w:rsidR="00FF3B3C" w:rsidRPr="00DE2564">
        <w:rPr>
          <w:rFonts w:asciiTheme="majorHAnsi" w:hAnsiTheme="majorHAnsi" w:cstheme="majorHAnsi"/>
          <w:sz w:val="28"/>
          <w:szCs w:val="28"/>
        </w:rPr>
        <w:t>phiếu chấm điểm sát hạch</w:t>
      </w:r>
      <w:r w:rsidR="00997078" w:rsidRPr="00DE2564">
        <w:rPr>
          <w:rFonts w:asciiTheme="majorHAnsi" w:hAnsiTheme="majorHAnsi" w:cstheme="majorHAnsi"/>
          <w:sz w:val="28"/>
          <w:szCs w:val="28"/>
        </w:rPr>
        <w:t xml:space="preserve"> và các loại biên bản khác phục vụ cho công tác </w:t>
      </w:r>
      <w:r w:rsidR="00FF3B3C" w:rsidRPr="00DE2564">
        <w:rPr>
          <w:rFonts w:asciiTheme="majorHAnsi" w:hAnsiTheme="majorHAnsi" w:cstheme="majorHAnsi"/>
          <w:sz w:val="28"/>
          <w:szCs w:val="28"/>
        </w:rPr>
        <w:t>chuyển CDNN</w:t>
      </w:r>
      <w:r w:rsidR="00997078" w:rsidRPr="00DE2564">
        <w:rPr>
          <w:rFonts w:asciiTheme="majorHAnsi" w:hAnsiTheme="majorHAnsi" w:cstheme="majorHAnsi"/>
          <w:sz w:val="28"/>
          <w:szCs w:val="28"/>
        </w:rPr>
        <w:t>;</w:t>
      </w:r>
    </w:p>
    <w:p w:rsidR="00997078" w:rsidRPr="00567B00" w:rsidRDefault="00E802A0" w:rsidP="00DB645C">
      <w:pPr>
        <w:ind w:firstLine="720"/>
        <w:rPr>
          <w:rFonts w:asciiTheme="majorHAnsi" w:hAnsiTheme="majorHAnsi" w:cstheme="majorHAnsi"/>
          <w:b/>
          <w:sz w:val="28"/>
          <w:szCs w:val="28"/>
        </w:rPr>
      </w:pPr>
      <w:bookmarkStart w:id="12" w:name="dieu_13"/>
      <w:r>
        <w:rPr>
          <w:rFonts w:asciiTheme="majorHAnsi" w:hAnsiTheme="majorHAnsi" w:cstheme="majorHAnsi"/>
          <w:b/>
          <w:bCs/>
          <w:sz w:val="28"/>
          <w:szCs w:val="28"/>
        </w:rPr>
        <w:t>2</w:t>
      </w:r>
      <w:r w:rsidR="00997078" w:rsidRPr="00DE2564">
        <w:rPr>
          <w:rFonts w:asciiTheme="majorHAnsi" w:hAnsiTheme="majorHAnsi" w:cstheme="majorHAnsi"/>
          <w:b/>
          <w:bCs/>
          <w:sz w:val="28"/>
          <w:szCs w:val="28"/>
        </w:rPr>
        <w:t xml:space="preserve">. Công tác xây dựng đề </w:t>
      </w:r>
      <w:bookmarkEnd w:id="12"/>
      <w:r w:rsidR="00567B00" w:rsidRPr="00567B00">
        <w:rPr>
          <w:rFonts w:asciiTheme="majorHAnsi" w:hAnsiTheme="majorHAnsi" w:cstheme="majorHAnsi"/>
          <w:b/>
          <w:sz w:val="28"/>
          <w:szCs w:val="28"/>
        </w:rPr>
        <w:t>đánh giá</w:t>
      </w:r>
    </w:p>
    <w:p w:rsidR="00997078" w:rsidRPr="004E3B7F" w:rsidRDefault="00997078" w:rsidP="004E3B7F">
      <w:pPr>
        <w:pStyle w:val="ListParagraph"/>
        <w:numPr>
          <w:ilvl w:val="0"/>
          <w:numId w:val="29"/>
        </w:numPr>
        <w:tabs>
          <w:tab w:val="left" w:pos="900"/>
          <w:tab w:val="left" w:pos="990"/>
        </w:tabs>
        <w:ind w:left="0" w:firstLine="709"/>
        <w:jc w:val="both"/>
        <w:rPr>
          <w:rFonts w:asciiTheme="majorHAnsi" w:hAnsiTheme="majorHAnsi" w:cstheme="majorHAnsi"/>
          <w:sz w:val="28"/>
          <w:szCs w:val="28"/>
        </w:rPr>
      </w:pPr>
      <w:r w:rsidRPr="004E3B7F">
        <w:rPr>
          <w:rFonts w:asciiTheme="majorHAnsi" w:hAnsiTheme="majorHAnsi" w:cstheme="majorHAnsi"/>
          <w:sz w:val="28"/>
          <w:szCs w:val="28"/>
        </w:rPr>
        <w:t xml:space="preserve">Việc xây dựng đề </w:t>
      </w:r>
      <w:r w:rsidR="00567B00" w:rsidRPr="004E3B7F">
        <w:rPr>
          <w:rFonts w:asciiTheme="majorHAnsi" w:hAnsiTheme="majorHAnsi" w:cstheme="majorHAnsi"/>
          <w:sz w:val="28"/>
          <w:szCs w:val="28"/>
        </w:rPr>
        <w:t>đánh giá</w:t>
      </w:r>
      <w:r w:rsidRPr="004E3B7F">
        <w:rPr>
          <w:rFonts w:asciiTheme="majorHAnsi" w:hAnsiTheme="majorHAnsi" w:cstheme="majorHAnsi"/>
          <w:sz w:val="28"/>
          <w:szCs w:val="28"/>
        </w:rPr>
        <w:t xml:space="preserve">, câu hỏi </w:t>
      </w:r>
      <w:r w:rsidR="00567B00" w:rsidRPr="004E3B7F">
        <w:rPr>
          <w:rFonts w:asciiTheme="majorHAnsi" w:hAnsiTheme="majorHAnsi" w:cstheme="majorHAnsi"/>
          <w:sz w:val="28"/>
          <w:szCs w:val="28"/>
        </w:rPr>
        <w:t>đánh giá</w:t>
      </w:r>
      <w:r w:rsidRPr="004E3B7F">
        <w:rPr>
          <w:rFonts w:asciiTheme="majorHAnsi" w:hAnsiTheme="majorHAnsi" w:cstheme="majorHAnsi"/>
          <w:sz w:val="28"/>
          <w:szCs w:val="28"/>
        </w:rPr>
        <w:t>, đáp án phải được thực hiện tại địa điểm an toàn, biệt lập, có đầy đủ phương tiện bảo quản, phòng cháy, chữa cháy.</w:t>
      </w:r>
    </w:p>
    <w:p w:rsidR="00997078" w:rsidRPr="009C02B9" w:rsidRDefault="004E3B7F" w:rsidP="004E3B7F">
      <w:pPr>
        <w:ind w:firstLine="709"/>
        <w:jc w:val="both"/>
        <w:rPr>
          <w:rFonts w:asciiTheme="majorHAnsi" w:hAnsiTheme="majorHAnsi" w:cstheme="majorHAnsi"/>
          <w:spacing w:val="-4"/>
          <w:sz w:val="28"/>
          <w:szCs w:val="28"/>
        </w:rPr>
      </w:pPr>
      <w:r>
        <w:rPr>
          <w:rFonts w:asciiTheme="majorHAnsi" w:hAnsiTheme="majorHAnsi" w:cstheme="majorHAnsi"/>
          <w:spacing w:val="-4"/>
          <w:sz w:val="28"/>
          <w:szCs w:val="28"/>
        </w:rPr>
        <w:t xml:space="preserve">b. </w:t>
      </w:r>
      <w:r w:rsidR="00997078" w:rsidRPr="009C02B9">
        <w:rPr>
          <w:rFonts w:asciiTheme="majorHAnsi" w:hAnsiTheme="majorHAnsi" w:cstheme="majorHAnsi"/>
          <w:spacing w:val="-4"/>
          <w:sz w:val="28"/>
          <w:szCs w:val="28"/>
        </w:rPr>
        <w:t xml:space="preserve">Phong bì đựng đề </w:t>
      </w:r>
      <w:r w:rsidR="00567B00">
        <w:rPr>
          <w:rFonts w:asciiTheme="majorHAnsi" w:hAnsiTheme="majorHAnsi" w:cstheme="majorHAnsi"/>
          <w:sz w:val="28"/>
          <w:szCs w:val="28"/>
        </w:rPr>
        <w:t>đánh giá</w:t>
      </w:r>
      <w:r w:rsidR="0077696A" w:rsidRPr="009C02B9">
        <w:rPr>
          <w:rFonts w:asciiTheme="majorHAnsi" w:hAnsiTheme="majorHAnsi" w:cstheme="majorHAnsi"/>
          <w:spacing w:val="-4"/>
          <w:sz w:val="28"/>
          <w:szCs w:val="28"/>
        </w:rPr>
        <w:t xml:space="preserve">, câu hỏi </w:t>
      </w:r>
      <w:r w:rsidR="00567B00">
        <w:rPr>
          <w:rFonts w:asciiTheme="majorHAnsi" w:hAnsiTheme="majorHAnsi" w:cstheme="majorHAnsi"/>
          <w:sz w:val="28"/>
          <w:szCs w:val="28"/>
        </w:rPr>
        <w:t>đánh giá</w:t>
      </w:r>
      <w:r w:rsidR="0077696A" w:rsidRPr="009C02B9">
        <w:rPr>
          <w:rFonts w:asciiTheme="majorHAnsi" w:hAnsiTheme="majorHAnsi" w:cstheme="majorHAnsi"/>
          <w:spacing w:val="-4"/>
          <w:sz w:val="28"/>
          <w:szCs w:val="28"/>
        </w:rPr>
        <w:t xml:space="preserve">, đáp án </w:t>
      </w:r>
      <w:r w:rsidR="00997078" w:rsidRPr="009C02B9">
        <w:rPr>
          <w:rFonts w:asciiTheme="majorHAnsi" w:hAnsiTheme="majorHAnsi" w:cstheme="majorHAnsi"/>
          <w:spacing w:val="-4"/>
          <w:sz w:val="28"/>
          <w:szCs w:val="28"/>
        </w:rPr>
        <w:t>phải được làm bằng giấy có đủ độ bền, kín, tối và được dán chặt, không bong mép, được niêm phong.</w:t>
      </w:r>
    </w:p>
    <w:p w:rsidR="00997078" w:rsidRPr="00DE2564" w:rsidRDefault="004E3B7F" w:rsidP="004E3B7F">
      <w:pPr>
        <w:ind w:firstLine="709"/>
        <w:jc w:val="both"/>
        <w:rPr>
          <w:rFonts w:asciiTheme="majorHAnsi" w:hAnsiTheme="majorHAnsi" w:cstheme="majorHAnsi"/>
          <w:sz w:val="28"/>
          <w:szCs w:val="28"/>
        </w:rPr>
      </w:pPr>
      <w:r>
        <w:rPr>
          <w:rFonts w:asciiTheme="majorHAnsi" w:hAnsiTheme="majorHAnsi" w:cstheme="majorHAnsi"/>
          <w:sz w:val="28"/>
          <w:szCs w:val="28"/>
        </w:rPr>
        <w:t xml:space="preserve">c. </w:t>
      </w:r>
      <w:r w:rsidR="00997078" w:rsidRPr="00DE2564">
        <w:rPr>
          <w:rFonts w:asciiTheme="majorHAnsi" w:hAnsiTheme="majorHAnsi" w:cstheme="majorHAnsi"/>
          <w:sz w:val="28"/>
          <w:szCs w:val="28"/>
        </w:rPr>
        <w:t xml:space="preserve"> Yêu cầu khi xây dựng đề </w:t>
      </w:r>
      <w:r w:rsidR="00567B00">
        <w:rPr>
          <w:rFonts w:asciiTheme="majorHAnsi" w:hAnsiTheme="majorHAnsi" w:cstheme="majorHAnsi"/>
          <w:sz w:val="28"/>
          <w:szCs w:val="28"/>
        </w:rPr>
        <w:t>đánh giá</w:t>
      </w:r>
    </w:p>
    <w:p w:rsidR="00997078" w:rsidRPr="007341A9" w:rsidRDefault="00C4686A" w:rsidP="00DB645C">
      <w:pPr>
        <w:ind w:firstLine="720"/>
        <w:jc w:val="both"/>
        <w:rPr>
          <w:rFonts w:asciiTheme="majorHAnsi" w:hAnsiTheme="majorHAnsi" w:cstheme="majorHAnsi"/>
          <w:sz w:val="28"/>
          <w:szCs w:val="28"/>
        </w:rPr>
      </w:pPr>
      <w:r w:rsidRPr="00DE2564">
        <w:rPr>
          <w:rFonts w:asciiTheme="majorHAnsi" w:hAnsiTheme="majorHAnsi" w:cstheme="majorHAnsi"/>
          <w:sz w:val="28"/>
          <w:szCs w:val="28"/>
        </w:rPr>
        <w:t xml:space="preserve">Nội dung phỏng vấn </w:t>
      </w:r>
      <w:r w:rsidR="00997078" w:rsidRPr="00DE2564">
        <w:rPr>
          <w:rFonts w:asciiTheme="majorHAnsi" w:hAnsiTheme="majorHAnsi" w:cstheme="majorHAnsi"/>
          <w:sz w:val="28"/>
          <w:szCs w:val="28"/>
        </w:rPr>
        <w:t xml:space="preserve">phải căn cứ vào yêu cầu của vị trí việc </w:t>
      </w:r>
      <w:r w:rsidR="007341A9">
        <w:rPr>
          <w:rFonts w:asciiTheme="majorHAnsi" w:hAnsiTheme="majorHAnsi" w:cstheme="majorHAnsi"/>
          <w:sz w:val="28"/>
          <w:szCs w:val="28"/>
        </w:rPr>
        <w:t xml:space="preserve">làm </w:t>
      </w:r>
      <w:r w:rsidRPr="00DE2564">
        <w:rPr>
          <w:rFonts w:asciiTheme="majorHAnsi" w:hAnsiTheme="majorHAnsi" w:cstheme="majorHAnsi"/>
          <w:sz w:val="28"/>
          <w:szCs w:val="28"/>
        </w:rPr>
        <w:t>mà ứng viên đề nghị chuyển CDNN</w:t>
      </w:r>
      <w:r w:rsidR="00997078" w:rsidRPr="00DE2564">
        <w:rPr>
          <w:rFonts w:asciiTheme="majorHAnsi" w:hAnsiTheme="majorHAnsi" w:cstheme="majorHAnsi"/>
          <w:sz w:val="28"/>
          <w:szCs w:val="28"/>
        </w:rPr>
        <w:t xml:space="preserve">, phải đánh giá được kiến thức, kỹ năng, trình độ và khả năng của người </w:t>
      </w:r>
      <w:r w:rsidRPr="00DE2564">
        <w:rPr>
          <w:rFonts w:asciiTheme="majorHAnsi" w:hAnsiTheme="majorHAnsi" w:cstheme="majorHAnsi"/>
          <w:sz w:val="28"/>
          <w:szCs w:val="28"/>
        </w:rPr>
        <w:t>chuyển CDNN. T</w:t>
      </w:r>
      <w:r w:rsidR="00997078" w:rsidRPr="00DE2564">
        <w:rPr>
          <w:rFonts w:asciiTheme="majorHAnsi" w:hAnsiTheme="majorHAnsi" w:cstheme="majorHAnsi"/>
          <w:sz w:val="28"/>
          <w:szCs w:val="28"/>
        </w:rPr>
        <w:t xml:space="preserve">hành viên </w:t>
      </w:r>
      <w:r w:rsidRPr="00DE2564">
        <w:rPr>
          <w:rFonts w:asciiTheme="majorHAnsi" w:hAnsiTheme="majorHAnsi" w:cstheme="majorHAnsi"/>
          <w:sz w:val="28"/>
          <w:szCs w:val="28"/>
        </w:rPr>
        <w:t xml:space="preserve">Tiểu </w:t>
      </w:r>
      <w:r w:rsidR="00997078" w:rsidRPr="00DE2564">
        <w:rPr>
          <w:rFonts w:asciiTheme="majorHAnsi" w:hAnsiTheme="majorHAnsi" w:cstheme="majorHAnsi"/>
          <w:sz w:val="28"/>
          <w:szCs w:val="28"/>
        </w:rPr>
        <w:t xml:space="preserve">Ban </w:t>
      </w:r>
      <w:r w:rsidR="00567B00">
        <w:rPr>
          <w:rFonts w:asciiTheme="majorHAnsi" w:hAnsiTheme="majorHAnsi" w:cstheme="majorHAnsi"/>
          <w:sz w:val="28"/>
          <w:szCs w:val="28"/>
        </w:rPr>
        <w:t>đánh giá</w:t>
      </w:r>
      <w:r w:rsidR="00997078" w:rsidRPr="00DE2564">
        <w:rPr>
          <w:rFonts w:asciiTheme="majorHAnsi" w:hAnsiTheme="majorHAnsi" w:cstheme="majorHAnsi"/>
          <w:sz w:val="28"/>
          <w:szCs w:val="28"/>
        </w:rPr>
        <w:t xml:space="preserve"> được hỏi thêm các nội dung liên quan đến vị trí </w:t>
      </w:r>
      <w:r w:rsidRPr="00DE2564">
        <w:rPr>
          <w:rFonts w:asciiTheme="majorHAnsi" w:hAnsiTheme="majorHAnsi" w:cstheme="majorHAnsi"/>
          <w:sz w:val="28"/>
          <w:szCs w:val="28"/>
        </w:rPr>
        <w:t xml:space="preserve">mà ứng viên </w:t>
      </w:r>
      <w:r w:rsidRPr="007341A9">
        <w:rPr>
          <w:rFonts w:asciiTheme="majorHAnsi" w:hAnsiTheme="majorHAnsi" w:cstheme="majorHAnsi"/>
          <w:sz w:val="28"/>
          <w:szCs w:val="28"/>
        </w:rPr>
        <w:t>cần chuyển</w:t>
      </w:r>
      <w:r w:rsidR="00997078" w:rsidRPr="007341A9">
        <w:rPr>
          <w:rFonts w:asciiTheme="majorHAnsi" w:hAnsiTheme="majorHAnsi" w:cstheme="majorHAnsi"/>
          <w:sz w:val="28"/>
          <w:szCs w:val="28"/>
        </w:rPr>
        <w:t xml:space="preserve"> </w:t>
      </w:r>
    </w:p>
    <w:p w:rsidR="00997078" w:rsidRPr="007C0D26" w:rsidRDefault="003014A9" w:rsidP="00DB645C">
      <w:pPr>
        <w:ind w:firstLine="720"/>
        <w:rPr>
          <w:rFonts w:asciiTheme="majorHAnsi" w:hAnsiTheme="majorHAnsi" w:cstheme="majorHAnsi"/>
          <w:sz w:val="28"/>
          <w:szCs w:val="28"/>
        </w:rPr>
      </w:pPr>
      <w:bookmarkStart w:id="13" w:name="dieu_31"/>
      <w:r>
        <w:rPr>
          <w:rFonts w:asciiTheme="majorHAnsi" w:hAnsiTheme="majorHAnsi" w:cstheme="majorHAnsi"/>
          <w:b/>
          <w:bCs/>
          <w:sz w:val="28"/>
          <w:szCs w:val="28"/>
        </w:rPr>
        <w:t>3</w:t>
      </w:r>
      <w:r w:rsidR="00997078" w:rsidRPr="007341A9">
        <w:rPr>
          <w:rFonts w:asciiTheme="majorHAnsi" w:hAnsiTheme="majorHAnsi" w:cstheme="majorHAnsi"/>
          <w:b/>
          <w:bCs/>
          <w:sz w:val="28"/>
          <w:szCs w:val="28"/>
        </w:rPr>
        <w:t xml:space="preserve">. Chấm điểm phỏng </w:t>
      </w:r>
      <w:r w:rsidR="00997078" w:rsidRPr="007C0D26">
        <w:rPr>
          <w:rFonts w:asciiTheme="majorHAnsi" w:hAnsiTheme="majorHAnsi" w:cstheme="majorHAnsi"/>
          <w:b/>
          <w:bCs/>
          <w:sz w:val="28"/>
          <w:szCs w:val="28"/>
        </w:rPr>
        <w:t xml:space="preserve">vấn, </w:t>
      </w:r>
      <w:bookmarkEnd w:id="13"/>
      <w:r w:rsidR="00A93C20" w:rsidRPr="007C0D26">
        <w:rPr>
          <w:rFonts w:asciiTheme="majorHAnsi" w:hAnsiTheme="majorHAnsi" w:cstheme="majorHAnsi"/>
          <w:b/>
          <w:sz w:val="28"/>
          <w:szCs w:val="28"/>
        </w:rPr>
        <w:t>thực hành</w:t>
      </w:r>
    </w:p>
    <w:p w:rsidR="00997078" w:rsidRPr="007C0D26" w:rsidRDefault="003014A9" w:rsidP="00567B00">
      <w:pPr>
        <w:ind w:firstLine="720"/>
        <w:jc w:val="both"/>
        <w:rPr>
          <w:rFonts w:asciiTheme="majorHAnsi" w:hAnsiTheme="majorHAnsi" w:cstheme="majorHAnsi"/>
          <w:sz w:val="28"/>
          <w:szCs w:val="28"/>
        </w:rPr>
      </w:pPr>
      <w:r w:rsidRPr="007C0D26">
        <w:rPr>
          <w:rFonts w:asciiTheme="majorHAnsi" w:hAnsiTheme="majorHAnsi" w:cstheme="majorHAnsi"/>
          <w:sz w:val="28"/>
          <w:szCs w:val="28"/>
        </w:rPr>
        <w:t>a</w:t>
      </w:r>
      <w:r w:rsidR="004E3B7F" w:rsidRPr="007C0D26">
        <w:rPr>
          <w:rFonts w:asciiTheme="majorHAnsi" w:hAnsiTheme="majorHAnsi" w:cstheme="majorHAnsi"/>
          <w:sz w:val="28"/>
          <w:szCs w:val="28"/>
        </w:rPr>
        <w:t>.</w:t>
      </w:r>
      <w:r w:rsidR="00997078" w:rsidRPr="007C0D26">
        <w:rPr>
          <w:rFonts w:asciiTheme="majorHAnsi" w:hAnsiTheme="majorHAnsi" w:cstheme="majorHAnsi"/>
          <w:sz w:val="28"/>
          <w:szCs w:val="28"/>
        </w:rPr>
        <w:t xml:space="preserve"> Điểm chấm phỏng vấn, </w:t>
      </w:r>
      <w:r w:rsidR="00A93C20" w:rsidRPr="007C0D26">
        <w:rPr>
          <w:rFonts w:asciiTheme="majorHAnsi" w:hAnsiTheme="majorHAnsi" w:cstheme="majorHAnsi"/>
          <w:sz w:val="28"/>
          <w:szCs w:val="28"/>
        </w:rPr>
        <w:t>thực hành</w:t>
      </w:r>
      <w:r w:rsidR="00997078" w:rsidRPr="007C0D26">
        <w:rPr>
          <w:rFonts w:asciiTheme="majorHAnsi" w:hAnsiTheme="majorHAnsi" w:cstheme="majorHAnsi"/>
          <w:sz w:val="28"/>
          <w:szCs w:val="28"/>
        </w:rPr>
        <w:t xml:space="preserve"> được các thành viên </w:t>
      </w:r>
      <w:r w:rsidR="00C4686A" w:rsidRPr="007C0D26">
        <w:rPr>
          <w:rFonts w:asciiTheme="majorHAnsi" w:hAnsiTheme="majorHAnsi" w:cstheme="majorHAnsi"/>
          <w:sz w:val="28"/>
          <w:szCs w:val="28"/>
        </w:rPr>
        <w:t xml:space="preserve">Tiểu ban </w:t>
      </w:r>
      <w:r w:rsidR="00567B00" w:rsidRPr="007C0D26">
        <w:rPr>
          <w:rFonts w:asciiTheme="majorHAnsi" w:hAnsiTheme="majorHAnsi" w:cstheme="majorHAnsi"/>
          <w:sz w:val="28"/>
          <w:szCs w:val="28"/>
        </w:rPr>
        <w:t>đánh giá</w:t>
      </w:r>
      <w:r w:rsidR="00C4686A" w:rsidRPr="007C0D26">
        <w:rPr>
          <w:rFonts w:asciiTheme="majorHAnsi" w:hAnsiTheme="majorHAnsi" w:cstheme="majorHAnsi"/>
          <w:sz w:val="28"/>
          <w:szCs w:val="28"/>
        </w:rPr>
        <w:t xml:space="preserve"> </w:t>
      </w:r>
      <w:r w:rsidR="00997078" w:rsidRPr="007C0D26">
        <w:rPr>
          <w:rFonts w:asciiTheme="majorHAnsi" w:hAnsiTheme="majorHAnsi" w:cstheme="majorHAnsi"/>
          <w:sz w:val="28"/>
          <w:szCs w:val="28"/>
        </w:rPr>
        <w:t>chấm độc lập trên phiếu chấm điểm đối với từng thí sinh, có chữ ký và ghi rõ họ và tên của thành viên chấm điểm.</w:t>
      </w:r>
    </w:p>
    <w:p w:rsidR="00997078" w:rsidRPr="007C0D26" w:rsidRDefault="00997078" w:rsidP="00567B00">
      <w:pPr>
        <w:ind w:firstLine="720"/>
        <w:jc w:val="both"/>
        <w:rPr>
          <w:rFonts w:asciiTheme="majorHAnsi" w:hAnsiTheme="majorHAnsi" w:cstheme="majorHAnsi"/>
          <w:sz w:val="28"/>
          <w:szCs w:val="28"/>
        </w:rPr>
      </w:pPr>
      <w:r w:rsidRPr="007C0D26">
        <w:rPr>
          <w:rFonts w:asciiTheme="majorHAnsi" w:hAnsiTheme="majorHAnsi" w:cstheme="majorHAnsi"/>
          <w:sz w:val="28"/>
          <w:szCs w:val="28"/>
        </w:rPr>
        <w:t>b</w:t>
      </w:r>
      <w:r w:rsidR="004E3B7F" w:rsidRPr="007C0D26">
        <w:rPr>
          <w:rFonts w:asciiTheme="majorHAnsi" w:hAnsiTheme="majorHAnsi" w:cstheme="majorHAnsi"/>
          <w:sz w:val="28"/>
          <w:szCs w:val="28"/>
        </w:rPr>
        <w:t>.</w:t>
      </w:r>
      <w:r w:rsidRPr="007C0D26">
        <w:rPr>
          <w:rFonts w:asciiTheme="majorHAnsi" w:hAnsiTheme="majorHAnsi" w:cstheme="majorHAnsi"/>
          <w:sz w:val="28"/>
          <w:szCs w:val="28"/>
        </w:rPr>
        <w:t xml:space="preserve"> Không phúc khảo kết quả </w:t>
      </w:r>
      <w:r w:rsidR="00567B00" w:rsidRPr="007C0D26">
        <w:rPr>
          <w:rFonts w:asciiTheme="majorHAnsi" w:hAnsiTheme="majorHAnsi" w:cstheme="majorHAnsi"/>
          <w:sz w:val="28"/>
          <w:szCs w:val="28"/>
        </w:rPr>
        <w:t>đánh giá</w:t>
      </w:r>
      <w:r w:rsidRPr="007C0D26">
        <w:rPr>
          <w:rFonts w:asciiTheme="majorHAnsi" w:hAnsiTheme="majorHAnsi" w:cstheme="majorHAnsi"/>
          <w:sz w:val="28"/>
          <w:szCs w:val="28"/>
        </w:rPr>
        <w:t xml:space="preserve"> phỏng vấn, </w:t>
      </w:r>
      <w:r w:rsidR="00A93C20" w:rsidRPr="007C0D26">
        <w:rPr>
          <w:rFonts w:asciiTheme="majorHAnsi" w:hAnsiTheme="majorHAnsi" w:cstheme="majorHAnsi"/>
          <w:sz w:val="28"/>
          <w:szCs w:val="28"/>
        </w:rPr>
        <w:t>thực hành</w:t>
      </w:r>
      <w:r w:rsidRPr="007C0D26">
        <w:rPr>
          <w:rFonts w:asciiTheme="majorHAnsi" w:hAnsiTheme="majorHAnsi" w:cstheme="majorHAnsi"/>
          <w:sz w:val="28"/>
          <w:szCs w:val="28"/>
        </w:rPr>
        <w:t>.</w:t>
      </w:r>
    </w:p>
    <w:p w:rsidR="004C32E3" w:rsidRPr="007C0D26" w:rsidRDefault="003014A9" w:rsidP="00567B00">
      <w:pPr>
        <w:ind w:firstLine="720"/>
        <w:jc w:val="both"/>
        <w:rPr>
          <w:rFonts w:asciiTheme="majorHAnsi" w:hAnsiTheme="majorHAnsi" w:cstheme="majorHAnsi"/>
          <w:sz w:val="28"/>
          <w:szCs w:val="28"/>
        </w:rPr>
      </w:pPr>
      <w:r w:rsidRPr="007C0D26">
        <w:rPr>
          <w:rFonts w:asciiTheme="majorHAnsi" w:hAnsiTheme="majorHAnsi" w:cstheme="majorHAnsi"/>
          <w:sz w:val="28"/>
          <w:szCs w:val="28"/>
        </w:rPr>
        <w:t>c</w:t>
      </w:r>
      <w:r w:rsidR="004E3B7F" w:rsidRPr="007C0D26">
        <w:rPr>
          <w:rFonts w:asciiTheme="majorHAnsi" w:hAnsiTheme="majorHAnsi" w:cstheme="majorHAnsi"/>
          <w:sz w:val="28"/>
          <w:szCs w:val="28"/>
        </w:rPr>
        <w:t>.</w:t>
      </w:r>
      <w:r w:rsidR="004C32E3" w:rsidRPr="007C0D26">
        <w:rPr>
          <w:rFonts w:asciiTheme="majorHAnsi" w:hAnsiTheme="majorHAnsi" w:cstheme="majorHAnsi"/>
          <w:sz w:val="28"/>
          <w:szCs w:val="28"/>
        </w:rPr>
        <w:t xml:space="preserve"> Cách chấm điểm phỏng vấn, </w:t>
      </w:r>
      <w:r w:rsidR="00A93C20" w:rsidRPr="007C0D26">
        <w:rPr>
          <w:rFonts w:asciiTheme="majorHAnsi" w:hAnsiTheme="majorHAnsi" w:cstheme="majorHAnsi"/>
          <w:sz w:val="28"/>
          <w:szCs w:val="28"/>
        </w:rPr>
        <w:t>thực hành</w:t>
      </w:r>
    </w:p>
    <w:p w:rsidR="005C09C1" w:rsidRPr="005C09C1" w:rsidRDefault="003014A9" w:rsidP="003014A9">
      <w:pPr>
        <w:pStyle w:val="ListParagraph"/>
        <w:tabs>
          <w:tab w:val="left" w:pos="709"/>
          <w:tab w:val="left" w:pos="851"/>
        </w:tabs>
        <w:ind w:left="0" w:firstLine="720"/>
        <w:contextualSpacing w:val="0"/>
        <w:jc w:val="both"/>
        <w:rPr>
          <w:bCs/>
          <w:sz w:val="28"/>
          <w:szCs w:val="28"/>
        </w:rPr>
      </w:pPr>
      <w:r>
        <w:rPr>
          <w:bCs/>
          <w:sz w:val="28"/>
          <w:szCs w:val="28"/>
        </w:rPr>
        <w:t xml:space="preserve">* </w:t>
      </w:r>
      <w:r w:rsidR="005C09C1">
        <w:rPr>
          <w:bCs/>
          <w:sz w:val="28"/>
          <w:szCs w:val="28"/>
        </w:rPr>
        <w:t>Đối với đ</w:t>
      </w:r>
      <w:r w:rsidR="005C09C1" w:rsidRPr="005C09C1">
        <w:rPr>
          <w:bCs/>
          <w:sz w:val="28"/>
          <w:szCs w:val="28"/>
        </w:rPr>
        <w:t xml:space="preserve">ánh giá năng lực của ứng viên đề nghị xét chuyển từ các chức danh nghề nghiệp khác sang chức danh viên chức hành chính: </w:t>
      </w:r>
    </w:p>
    <w:p w:rsidR="005C09C1" w:rsidRPr="005C09C1" w:rsidRDefault="005C09C1" w:rsidP="00567B00">
      <w:pPr>
        <w:pStyle w:val="ListParagraph"/>
        <w:numPr>
          <w:ilvl w:val="0"/>
          <w:numId w:val="22"/>
        </w:numPr>
        <w:ind w:left="0" w:firstLine="567"/>
        <w:contextualSpacing w:val="0"/>
        <w:jc w:val="both"/>
        <w:rPr>
          <w:bCs/>
          <w:sz w:val="28"/>
          <w:szCs w:val="28"/>
        </w:rPr>
      </w:pPr>
      <w:r w:rsidRPr="005C09C1">
        <w:rPr>
          <w:bCs/>
          <w:sz w:val="28"/>
          <w:szCs w:val="28"/>
        </w:rPr>
        <w:t>Hình thức: Phỏng vấn;</w:t>
      </w:r>
    </w:p>
    <w:p w:rsidR="005C09C1" w:rsidRPr="005C09C1" w:rsidRDefault="005C09C1" w:rsidP="00567B00">
      <w:pPr>
        <w:pStyle w:val="ListParagraph"/>
        <w:numPr>
          <w:ilvl w:val="0"/>
          <w:numId w:val="23"/>
        </w:numPr>
        <w:ind w:left="0" w:firstLine="567"/>
        <w:contextualSpacing w:val="0"/>
        <w:jc w:val="both"/>
        <w:rPr>
          <w:bCs/>
          <w:sz w:val="28"/>
          <w:szCs w:val="28"/>
        </w:rPr>
      </w:pPr>
      <w:r w:rsidRPr="005C09C1">
        <w:rPr>
          <w:bCs/>
          <w:sz w:val="28"/>
          <w:szCs w:val="28"/>
        </w:rPr>
        <w:t>Ứng viên bốc thăm 01 đề;</w:t>
      </w:r>
    </w:p>
    <w:p w:rsidR="005C09C1" w:rsidRPr="005C09C1" w:rsidRDefault="00567B00" w:rsidP="00567B00">
      <w:pPr>
        <w:pStyle w:val="ListParagraph"/>
        <w:numPr>
          <w:ilvl w:val="0"/>
          <w:numId w:val="23"/>
        </w:numPr>
        <w:ind w:left="0" w:firstLine="567"/>
        <w:contextualSpacing w:val="0"/>
        <w:jc w:val="both"/>
        <w:rPr>
          <w:bCs/>
          <w:spacing w:val="-10"/>
          <w:sz w:val="28"/>
          <w:szCs w:val="28"/>
        </w:rPr>
      </w:pPr>
      <w:r>
        <w:rPr>
          <w:bCs/>
          <w:spacing w:val="-10"/>
          <w:sz w:val="28"/>
          <w:szCs w:val="28"/>
        </w:rPr>
        <w:lastRenderedPageBreak/>
        <w:t xml:space="preserve">Tiểu ban </w:t>
      </w:r>
      <w:r>
        <w:rPr>
          <w:rFonts w:asciiTheme="majorHAnsi" w:hAnsiTheme="majorHAnsi" w:cstheme="majorHAnsi"/>
          <w:sz w:val="28"/>
          <w:szCs w:val="28"/>
        </w:rPr>
        <w:t>đánh giá</w:t>
      </w:r>
      <w:r w:rsidR="005C09C1" w:rsidRPr="005C09C1">
        <w:rPr>
          <w:bCs/>
          <w:spacing w:val="-10"/>
          <w:sz w:val="28"/>
          <w:szCs w:val="28"/>
        </w:rPr>
        <w:t xml:space="preserve"> đọc câu hỏi cho thí sinh tương ứng với số thí sinh bốc được;</w:t>
      </w:r>
    </w:p>
    <w:p w:rsidR="005C09C1" w:rsidRPr="005C09C1" w:rsidRDefault="005C09C1" w:rsidP="00567B00">
      <w:pPr>
        <w:pStyle w:val="ListParagraph"/>
        <w:numPr>
          <w:ilvl w:val="0"/>
          <w:numId w:val="23"/>
        </w:numPr>
        <w:ind w:left="0" w:firstLine="567"/>
        <w:contextualSpacing w:val="0"/>
        <w:jc w:val="both"/>
        <w:rPr>
          <w:bCs/>
          <w:sz w:val="28"/>
          <w:szCs w:val="28"/>
        </w:rPr>
      </w:pPr>
      <w:r w:rsidRPr="005C09C1">
        <w:rPr>
          <w:bCs/>
          <w:sz w:val="28"/>
          <w:szCs w:val="28"/>
        </w:rPr>
        <w:t>Mỗi ứng viên được chuẩn bị 10 phút;</w:t>
      </w:r>
    </w:p>
    <w:p w:rsidR="005C09C1" w:rsidRPr="005C09C1" w:rsidRDefault="005C09C1" w:rsidP="00567B00">
      <w:pPr>
        <w:pStyle w:val="ListParagraph"/>
        <w:numPr>
          <w:ilvl w:val="0"/>
          <w:numId w:val="22"/>
        </w:numPr>
        <w:ind w:left="0" w:firstLine="567"/>
        <w:contextualSpacing w:val="0"/>
        <w:jc w:val="both"/>
        <w:rPr>
          <w:bCs/>
          <w:sz w:val="28"/>
          <w:szCs w:val="28"/>
        </w:rPr>
      </w:pPr>
      <w:r w:rsidRPr="005C09C1">
        <w:rPr>
          <w:bCs/>
          <w:sz w:val="28"/>
          <w:szCs w:val="28"/>
        </w:rPr>
        <w:t>Ti</w:t>
      </w:r>
      <w:r w:rsidRPr="005C09C1">
        <w:rPr>
          <w:rFonts w:cs="Arial"/>
          <w:bCs/>
          <w:sz w:val="28"/>
          <w:szCs w:val="28"/>
        </w:rPr>
        <w:t>ể</w:t>
      </w:r>
      <w:r w:rsidR="00567B00">
        <w:rPr>
          <w:bCs/>
          <w:sz w:val="28"/>
          <w:szCs w:val="28"/>
        </w:rPr>
        <w:t>u b</w:t>
      </w:r>
      <w:r w:rsidRPr="005C09C1">
        <w:rPr>
          <w:bCs/>
          <w:sz w:val="28"/>
          <w:szCs w:val="28"/>
        </w:rPr>
        <w:t xml:space="preserve">an </w:t>
      </w:r>
      <w:r w:rsidRPr="005C09C1">
        <w:rPr>
          <w:rFonts w:cs="Arial"/>
          <w:bCs/>
          <w:sz w:val="28"/>
          <w:szCs w:val="28"/>
        </w:rPr>
        <w:t>đ</w:t>
      </w:r>
      <w:r w:rsidRPr="005C09C1">
        <w:rPr>
          <w:rFonts w:cs=".VnTime"/>
          <w:bCs/>
          <w:sz w:val="28"/>
          <w:szCs w:val="28"/>
        </w:rPr>
        <w:t>á</w:t>
      </w:r>
      <w:r w:rsidRPr="005C09C1">
        <w:rPr>
          <w:bCs/>
          <w:sz w:val="28"/>
          <w:szCs w:val="28"/>
        </w:rPr>
        <w:t>nh gi</w:t>
      </w:r>
      <w:r w:rsidRPr="005C09C1">
        <w:rPr>
          <w:rFonts w:cs=".VnTime"/>
          <w:bCs/>
          <w:sz w:val="28"/>
          <w:szCs w:val="28"/>
        </w:rPr>
        <w:t>á</w:t>
      </w:r>
      <w:r w:rsidRPr="005C09C1">
        <w:rPr>
          <w:bCs/>
          <w:sz w:val="28"/>
          <w:szCs w:val="28"/>
        </w:rPr>
        <w:t xml:space="preserve"> c</w:t>
      </w:r>
      <w:r w:rsidRPr="005C09C1">
        <w:rPr>
          <w:rFonts w:cs=".VnTime"/>
          <w:bCs/>
          <w:sz w:val="28"/>
          <w:szCs w:val="28"/>
        </w:rPr>
        <w:t>ó</w:t>
      </w:r>
      <w:r w:rsidRPr="005C09C1">
        <w:rPr>
          <w:bCs/>
          <w:sz w:val="28"/>
          <w:szCs w:val="28"/>
        </w:rPr>
        <w:t xml:space="preserve"> th</w:t>
      </w:r>
      <w:r w:rsidRPr="005C09C1">
        <w:rPr>
          <w:rFonts w:cs="Arial"/>
          <w:bCs/>
          <w:sz w:val="28"/>
          <w:szCs w:val="28"/>
        </w:rPr>
        <w:t>ể</w:t>
      </w:r>
      <w:r w:rsidRPr="005C09C1">
        <w:rPr>
          <w:bCs/>
          <w:sz w:val="28"/>
          <w:szCs w:val="28"/>
        </w:rPr>
        <w:t xml:space="preserve"> h</w:t>
      </w:r>
      <w:r w:rsidRPr="005C09C1">
        <w:rPr>
          <w:rFonts w:cs="Arial"/>
          <w:bCs/>
          <w:sz w:val="28"/>
          <w:szCs w:val="28"/>
        </w:rPr>
        <w:t>ỏ</w:t>
      </w:r>
      <w:r w:rsidRPr="005C09C1">
        <w:rPr>
          <w:bCs/>
          <w:sz w:val="28"/>
          <w:szCs w:val="28"/>
        </w:rPr>
        <w:t>i th</w:t>
      </w:r>
      <w:r w:rsidRPr="005C09C1">
        <w:rPr>
          <w:rFonts w:cs=".VnTime"/>
          <w:bCs/>
          <w:sz w:val="28"/>
          <w:szCs w:val="28"/>
        </w:rPr>
        <w:t>ê</w:t>
      </w:r>
      <w:r w:rsidRPr="005C09C1">
        <w:rPr>
          <w:bCs/>
          <w:sz w:val="28"/>
          <w:szCs w:val="28"/>
        </w:rPr>
        <w:t>m c</w:t>
      </w:r>
      <w:r w:rsidRPr="005C09C1">
        <w:rPr>
          <w:rFonts w:cs=".VnTime"/>
          <w:bCs/>
          <w:sz w:val="28"/>
          <w:szCs w:val="28"/>
        </w:rPr>
        <w:t>á</w:t>
      </w:r>
      <w:r w:rsidRPr="005C09C1">
        <w:rPr>
          <w:bCs/>
          <w:sz w:val="28"/>
          <w:szCs w:val="28"/>
        </w:rPr>
        <w:t>c c</w:t>
      </w:r>
      <w:r w:rsidRPr="005C09C1">
        <w:rPr>
          <w:rFonts w:cs=".VnTime"/>
          <w:bCs/>
          <w:sz w:val="28"/>
          <w:szCs w:val="28"/>
        </w:rPr>
        <w:t>â</w:t>
      </w:r>
      <w:r w:rsidRPr="005C09C1">
        <w:rPr>
          <w:bCs/>
          <w:sz w:val="28"/>
          <w:szCs w:val="28"/>
        </w:rPr>
        <w:t>u h</w:t>
      </w:r>
      <w:r w:rsidRPr="005C09C1">
        <w:rPr>
          <w:rFonts w:cs="Arial"/>
          <w:bCs/>
          <w:sz w:val="28"/>
          <w:szCs w:val="28"/>
        </w:rPr>
        <w:t>ỏ</w:t>
      </w:r>
      <w:r w:rsidRPr="005C09C1">
        <w:rPr>
          <w:bCs/>
          <w:sz w:val="28"/>
          <w:szCs w:val="28"/>
        </w:rPr>
        <w:t>i kh</w:t>
      </w:r>
      <w:r w:rsidRPr="005C09C1">
        <w:rPr>
          <w:rFonts w:cs=".VnTime"/>
          <w:bCs/>
          <w:sz w:val="28"/>
          <w:szCs w:val="28"/>
        </w:rPr>
        <w:t>á</w:t>
      </w:r>
      <w:r w:rsidRPr="005C09C1">
        <w:rPr>
          <w:bCs/>
          <w:sz w:val="28"/>
          <w:szCs w:val="28"/>
        </w:rPr>
        <w:t>c n</w:t>
      </w:r>
      <w:r w:rsidRPr="005C09C1">
        <w:rPr>
          <w:rFonts w:cs="Arial"/>
          <w:bCs/>
          <w:sz w:val="28"/>
          <w:szCs w:val="28"/>
        </w:rPr>
        <w:t>ế</w:t>
      </w:r>
      <w:r w:rsidRPr="005C09C1">
        <w:rPr>
          <w:bCs/>
          <w:sz w:val="28"/>
          <w:szCs w:val="28"/>
        </w:rPr>
        <w:t>u c</w:t>
      </w:r>
      <w:r w:rsidRPr="005C09C1">
        <w:rPr>
          <w:rFonts w:cs="Arial"/>
          <w:bCs/>
          <w:sz w:val="28"/>
          <w:szCs w:val="28"/>
        </w:rPr>
        <w:t>ầ</w:t>
      </w:r>
      <w:r w:rsidRPr="005C09C1">
        <w:rPr>
          <w:bCs/>
          <w:sz w:val="28"/>
          <w:szCs w:val="28"/>
        </w:rPr>
        <w:t>n;</w:t>
      </w:r>
    </w:p>
    <w:p w:rsidR="005C09C1" w:rsidRPr="005C09C1" w:rsidRDefault="005C09C1" w:rsidP="00567B00">
      <w:pPr>
        <w:pStyle w:val="ListParagraph"/>
        <w:numPr>
          <w:ilvl w:val="0"/>
          <w:numId w:val="22"/>
        </w:numPr>
        <w:ind w:left="0" w:firstLine="567"/>
        <w:contextualSpacing w:val="0"/>
        <w:jc w:val="both"/>
        <w:rPr>
          <w:bCs/>
          <w:sz w:val="28"/>
          <w:szCs w:val="28"/>
        </w:rPr>
      </w:pPr>
      <w:r w:rsidRPr="005C09C1">
        <w:rPr>
          <w:rFonts w:asciiTheme="majorHAnsi" w:hAnsiTheme="majorHAnsi" w:cstheme="majorHAnsi"/>
          <w:bCs/>
          <w:sz w:val="28"/>
          <w:szCs w:val="28"/>
        </w:rPr>
        <w:t>Các thành viên Tiểu ban đánh giá ở 2 mức: “Đạt” hoặc “Không đạt”;</w:t>
      </w:r>
    </w:p>
    <w:p w:rsidR="005C09C1" w:rsidRPr="005C09C1" w:rsidRDefault="005C09C1" w:rsidP="00567B00">
      <w:pPr>
        <w:pStyle w:val="ListParagraph"/>
        <w:numPr>
          <w:ilvl w:val="0"/>
          <w:numId w:val="22"/>
        </w:numPr>
        <w:ind w:left="0" w:firstLine="567"/>
        <w:contextualSpacing w:val="0"/>
        <w:jc w:val="both"/>
        <w:rPr>
          <w:bCs/>
          <w:sz w:val="28"/>
          <w:szCs w:val="28"/>
        </w:rPr>
      </w:pPr>
      <w:r w:rsidRPr="005C09C1">
        <w:rPr>
          <w:rFonts w:asciiTheme="majorHAnsi" w:hAnsiTheme="majorHAnsi" w:cstheme="majorHAnsi"/>
          <w:bCs/>
          <w:sz w:val="28"/>
          <w:szCs w:val="28"/>
        </w:rPr>
        <w:t xml:space="preserve">Ứng viên </w:t>
      </w:r>
      <w:r w:rsidR="004E3B7F">
        <w:rPr>
          <w:rFonts w:asciiTheme="majorHAnsi" w:hAnsiTheme="majorHAnsi" w:cstheme="majorHAnsi"/>
          <w:bCs/>
          <w:sz w:val="28"/>
          <w:szCs w:val="28"/>
        </w:rPr>
        <w:t>đạt được từ ½ số</w:t>
      </w:r>
      <w:r w:rsidR="00567B00">
        <w:rPr>
          <w:rFonts w:asciiTheme="majorHAnsi" w:hAnsiTheme="majorHAnsi" w:cstheme="majorHAnsi"/>
          <w:bCs/>
          <w:sz w:val="28"/>
          <w:szCs w:val="28"/>
        </w:rPr>
        <w:t xml:space="preserve"> thành viên Tiểu b</w:t>
      </w:r>
      <w:r w:rsidRPr="005C09C1">
        <w:rPr>
          <w:rFonts w:asciiTheme="majorHAnsi" w:hAnsiTheme="majorHAnsi" w:cstheme="majorHAnsi"/>
          <w:bCs/>
          <w:sz w:val="28"/>
          <w:szCs w:val="28"/>
        </w:rPr>
        <w:t>an đánh giá “Đạt” thì được xác định là đạt tiêu chuẩn xem xét, chuyển chức danh nghề nghiệp.</w:t>
      </w:r>
    </w:p>
    <w:p w:rsidR="005C09C1" w:rsidRPr="005C09C1" w:rsidRDefault="003014A9" w:rsidP="003014A9">
      <w:pPr>
        <w:pStyle w:val="ListParagraph"/>
        <w:tabs>
          <w:tab w:val="left" w:pos="630"/>
          <w:tab w:val="left" w:pos="709"/>
        </w:tabs>
        <w:ind w:left="0" w:firstLine="630"/>
        <w:contextualSpacing w:val="0"/>
        <w:jc w:val="both"/>
        <w:rPr>
          <w:sz w:val="28"/>
          <w:szCs w:val="28"/>
        </w:rPr>
      </w:pPr>
      <w:r>
        <w:rPr>
          <w:rFonts w:asciiTheme="majorHAnsi" w:hAnsiTheme="majorHAnsi" w:cstheme="majorHAnsi"/>
          <w:bCs/>
          <w:sz w:val="28"/>
          <w:szCs w:val="28"/>
        </w:rPr>
        <w:t xml:space="preserve">* </w:t>
      </w:r>
      <w:r w:rsidR="005C09C1">
        <w:rPr>
          <w:rFonts w:asciiTheme="majorHAnsi" w:hAnsiTheme="majorHAnsi" w:cstheme="majorHAnsi"/>
          <w:bCs/>
          <w:sz w:val="28"/>
          <w:szCs w:val="28"/>
        </w:rPr>
        <w:t>Đối với đ</w:t>
      </w:r>
      <w:r w:rsidR="005C09C1" w:rsidRPr="005C09C1">
        <w:rPr>
          <w:rFonts w:asciiTheme="majorHAnsi" w:hAnsiTheme="majorHAnsi" w:cstheme="majorHAnsi"/>
          <w:bCs/>
          <w:sz w:val="28"/>
          <w:szCs w:val="28"/>
        </w:rPr>
        <w:t xml:space="preserve">ánh giá năng lực của ứng viên đề nghị xét chuyển từ các chức danh nghề nghiệp khác sang chức danh nghề nghiệp giảng viên: </w:t>
      </w:r>
    </w:p>
    <w:p w:rsidR="005C09C1" w:rsidRPr="005C09C1" w:rsidRDefault="005C09C1" w:rsidP="00567B00">
      <w:pPr>
        <w:pStyle w:val="ListParagraph"/>
        <w:numPr>
          <w:ilvl w:val="0"/>
          <w:numId w:val="22"/>
        </w:numPr>
        <w:ind w:left="0" w:firstLine="567"/>
        <w:contextualSpacing w:val="0"/>
        <w:jc w:val="both"/>
        <w:rPr>
          <w:bCs/>
          <w:sz w:val="28"/>
          <w:szCs w:val="28"/>
        </w:rPr>
      </w:pPr>
      <w:r w:rsidRPr="005C09C1">
        <w:rPr>
          <w:rFonts w:asciiTheme="majorHAnsi" w:hAnsiTheme="majorHAnsi" w:cstheme="majorHAnsi"/>
          <w:bCs/>
          <w:sz w:val="28"/>
          <w:szCs w:val="28"/>
        </w:rPr>
        <w:t>Hình thức: Ứng viên giảng thử;</w:t>
      </w:r>
    </w:p>
    <w:p w:rsidR="005C09C1" w:rsidRPr="005C09C1" w:rsidRDefault="005C09C1" w:rsidP="00567B00">
      <w:pPr>
        <w:pStyle w:val="ListParagraph"/>
        <w:numPr>
          <w:ilvl w:val="0"/>
          <w:numId w:val="22"/>
        </w:numPr>
        <w:ind w:left="0" w:firstLine="567"/>
        <w:contextualSpacing w:val="0"/>
        <w:jc w:val="both"/>
        <w:rPr>
          <w:bCs/>
          <w:sz w:val="28"/>
          <w:szCs w:val="28"/>
        </w:rPr>
      </w:pPr>
      <w:r w:rsidRPr="005C09C1">
        <w:rPr>
          <w:rFonts w:asciiTheme="majorHAnsi" w:hAnsiTheme="majorHAnsi" w:cstheme="majorHAnsi"/>
          <w:bCs/>
          <w:sz w:val="28"/>
          <w:szCs w:val="28"/>
        </w:rPr>
        <w:t xml:space="preserve">Thời gian: Không quá </w:t>
      </w:r>
      <w:r w:rsidR="00567B00">
        <w:rPr>
          <w:rFonts w:asciiTheme="majorHAnsi" w:hAnsiTheme="majorHAnsi" w:cstheme="majorHAnsi"/>
          <w:bCs/>
          <w:sz w:val="28"/>
          <w:szCs w:val="28"/>
        </w:rPr>
        <w:t>30</w:t>
      </w:r>
      <w:r w:rsidRPr="005C09C1">
        <w:rPr>
          <w:rFonts w:asciiTheme="majorHAnsi" w:hAnsiTheme="majorHAnsi" w:cstheme="majorHAnsi"/>
          <w:bCs/>
          <w:sz w:val="28"/>
          <w:szCs w:val="28"/>
        </w:rPr>
        <w:t xml:space="preserve"> phút/ứng viên;</w:t>
      </w:r>
    </w:p>
    <w:p w:rsidR="005C09C1" w:rsidRPr="005C09C1" w:rsidRDefault="005C09C1" w:rsidP="00567B00">
      <w:pPr>
        <w:pStyle w:val="ListParagraph"/>
        <w:numPr>
          <w:ilvl w:val="0"/>
          <w:numId w:val="22"/>
        </w:numPr>
        <w:ind w:left="0" w:firstLine="567"/>
        <w:contextualSpacing w:val="0"/>
        <w:jc w:val="both"/>
        <w:rPr>
          <w:bCs/>
          <w:sz w:val="28"/>
          <w:szCs w:val="28"/>
        </w:rPr>
      </w:pPr>
      <w:r w:rsidRPr="005C09C1">
        <w:rPr>
          <w:bCs/>
          <w:sz w:val="28"/>
          <w:szCs w:val="28"/>
        </w:rPr>
        <w:t>Tiểu ban đánh giá có thể hỏi thêm các câu hỏi khác nếu cần;</w:t>
      </w:r>
    </w:p>
    <w:p w:rsidR="005C09C1" w:rsidRPr="005C09C1" w:rsidRDefault="005C09C1" w:rsidP="00567B00">
      <w:pPr>
        <w:pStyle w:val="ListParagraph"/>
        <w:numPr>
          <w:ilvl w:val="0"/>
          <w:numId w:val="22"/>
        </w:numPr>
        <w:ind w:left="0" w:firstLine="567"/>
        <w:contextualSpacing w:val="0"/>
        <w:jc w:val="both"/>
        <w:rPr>
          <w:bCs/>
          <w:sz w:val="28"/>
          <w:szCs w:val="28"/>
        </w:rPr>
      </w:pPr>
      <w:r w:rsidRPr="005C09C1">
        <w:rPr>
          <w:rFonts w:asciiTheme="majorHAnsi" w:hAnsiTheme="majorHAnsi" w:cstheme="majorHAnsi"/>
          <w:bCs/>
          <w:sz w:val="28"/>
          <w:szCs w:val="28"/>
        </w:rPr>
        <w:t>Các thành viên Tiểu ban đánh giá ở 2 mức: “Đạt” hoặc “Không đạt”;</w:t>
      </w:r>
    </w:p>
    <w:p w:rsidR="005C09C1" w:rsidRPr="005C09C1" w:rsidRDefault="005C09C1" w:rsidP="00567B00">
      <w:pPr>
        <w:pStyle w:val="ListParagraph"/>
        <w:numPr>
          <w:ilvl w:val="0"/>
          <w:numId w:val="22"/>
        </w:numPr>
        <w:ind w:left="0" w:firstLine="567"/>
        <w:contextualSpacing w:val="0"/>
        <w:jc w:val="both"/>
        <w:rPr>
          <w:bCs/>
          <w:sz w:val="28"/>
          <w:szCs w:val="28"/>
        </w:rPr>
      </w:pPr>
      <w:r w:rsidRPr="005C09C1">
        <w:rPr>
          <w:rFonts w:asciiTheme="majorHAnsi" w:hAnsiTheme="majorHAnsi" w:cstheme="majorHAnsi"/>
          <w:bCs/>
          <w:sz w:val="28"/>
          <w:szCs w:val="28"/>
        </w:rPr>
        <w:t xml:space="preserve">Ứng viên </w:t>
      </w:r>
      <w:r w:rsidR="004E3B7F">
        <w:rPr>
          <w:rFonts w:asciiTheme="majorHAnsi" w:hAnsiTheme="majorHAnsi" w:cstheme="majorHAnsi"/>
          <w:bCs/>
          <w:sz w:val="28"/>
          <w:szCs w:val="28"/>
        </w:rPr>
        <w:t xml:space="preserve">đạt được từ ½ số thành </w:t>
      </w:r>
      <w:r w:rsidRPr="005C09C1">
        <w:rPr>
          <w:rFonts w:asciiTheme="majorHAnsi" w:hAnsiTheme="majorHAnsi" w:cstheme="majorHAnsi"/>
          <w:bCs/>
          <w:sz w:val="28"/>
          <w:szCs w:val="28"/>
        </w:rPr>
        <w:t xml:space="preserve"> viên Tiểu ban đánh giá “Đạt” thì được xác định là đạt tiêu chuẩn xem xét, chuyển chức danh nghề nghiệp.</w:t>
      </w:r>
    </w:p>
    <w:p w:rsidR="00997078" w:rsidRPr="007341A9" w:rsidRDefault="003014A9" w:rsidP="003014A9">
      <w:pPr>
        <w:ind w:firstLine="720"/>
        <w:jc w:val="both"/>
        <w:rPr>
          <w:rFonts w:asciiTheme="majorHAnsi" w:hAnsiTheme="majorHAnsi" w:cstheme="majorHAnsi"/>
          <w:b/>
          <w:sz w:val="28"/>
          <w:szCs w:val="28"/>
        </w:rPr>
      </w:pPr>
      <w:r>
        <w:rPr>
          <w:rFonts w:asciiTheme="majorHAnsi" w:hAnsiTheme="majorHAnsi" w:cstheme="majorHAnsi"/>
          <w:b/>
          <w:sz w:val="28"/>
          <w:szCs w:val="28"/>
        </w:rPr>
        <w:t>4</w:t>
      </w:r>
      <w:r w:rsidR="004C32E3" w:rsidRPr="007341A9">
        <w:rPr>
          <w:rFonts w:asciiTheme="majorHAnsi" w:hAnsiTheme="majorHAnsi" w:cstheme="majorHAnsi"/>
          <w:b/>
          <w:sz w:val="28"/>
          <w:szCs w:val="28"/>
        </w:rPr>
        <w:t>.</w:t>
      </w:r>
      <w:r w:rsidR="00997078" w:rsidRPr="007341A9">
        <w:rPr>
          <w:rFonts w:asciiTheme="majorHAnsi" w:hAnsiTheme="majorHAnsi" w:cstheme="majorHAnsi"/>
          <w:b/>
          <w:sz w:val="28"/>
          <w:szCs w:val="28"/>
        </w:rPr>
        <w:t xml:space="preserve"> Tổng hợp, quyết định kết quả </w:t>
      </w:r>
      <w:r w:rsidR="004C32E3" w:rsidRPr="007341A9">
        <w:rPr>
          <w:rFonts w:asciiTheme="majorHAnsi" w:hAnsiTheme="majorHAnsi" w:cstheme="majorHAnsi"/>
          <w:b/>
          <w:sz w:val="28"/>
          <w:szCs w:val="28"/>
        </w:rPr>
        <w:t>chuyển CDNN</w:t>
      </w:r>
    </w:p>
    <w:p w:rsidR="00997078" w:rsidRPr="00DE2564" w:rsidRDefault="003014A9" w:rsidP="000918CA">
      <w:pPr>
        <w:ind w:firstLine="720"/>
        <w:jc w:val="both"/>
        <w:rPr>
          <w:rFonts w:asciiTheme="majorHAnsi" w:hAnsiTheme="majorHAnsi" w:cstheme="majorHAnsi"/>
          <w:sz w:val="28"/>
          <w:szCs w:val="28"/>
        </w:rPr>
      </w:pPr>
      <w:r w:rsidRPr="007C0D26">
        <w:rPr>
          <w:rFonts w:asciiTheme="majorHAnsi" w:hAnsiTheme="majorHAnsi" w:cstheme="majorHAnsi"/>
          <w:sz w:val="28"/>
          <w:szCs w:val="28"/>
        </w:rPr>
        <w:t>a</w:t>
      </w:r>
      <w:r w:rsidR="004E3B7F" w:rsidRPr="007C0D26">
        <w:rPr>
          <w:rFonts w:asciiTheme="majorHAnsi" w:hAnsiTheme="majorHAnsi" w:cstheme="majorHAnsi"/>
          <w:sz w:val="28"/>
          <w:szCs w:val="28"/>
        </w:rPr>
        <w:t>.</w:t>
      </w:r>
      <w:r w:rsidR="00997078" w:rsidRPr="007C0D26">
        <w:rPr>
          <w:rFonts w:asciiTheme="majorHAnsi" w:hAnsiTheme="majorHAnsi" w:cstheme="majorHAnsi"/>
          <w:sz w:val="28"/>
          <w:szCs w:val="28"/>
        </w:rPr>
        <w:t xml:space="preserve"> </w:t>
      </w:r>
      <w:r w:rsidR="005C09C1" w:rsidRPr="007C0D26">
        <w:rPr>
          <w:rFonts w:asciiTheme="majorHAnsi" w:hAnsiTheme="majorHAnsi" w:cstheme="majorHAnsi"/>
          <w:sz w:val="28"/>
          <w:szCs w:val="28"/>
        </w:rPr>
        <w:t>Ban Thư ký</w:t>
      </w:r>
      <w:r w:rsidR="00997078" w:rsidRPr="007C0D26">
        <w:rPr>
          <w:rFonts w:asciiTheme="majorHAnsi" w:hAnsiTheme="majorHAnsi" w:cstheme="majorHAnsi"/>
          <w:sz w:val="28"/>
          <w:szCs w:val="28"/>
        </w:rPr>
        <w:t xml:space="preserve"> </w:t>
      </w:r>
      <w:r w:rsidR="00DE2564" w:rsidRPr="007C0D26">
        <w:rPr>
          <w:rFonts w:asciiTheme="majorHAnsi" w:hAnsiTheme="majorHAnsi" w:cstheme="majorHAnsi"/>
          <w:sz w:val="28"/>
          <w:szCs w:val="28"/>
        </w:rPr>
        <w:t xml:space="preserve">giúp </w:t>
      </w:r>
      <w:r w:rsidR="00DE2564" w:rsidRPr="00DE2564">
        <w:rPr>
          <w:rFonts w:asciiTheme="majorHAnsi" w:hAnsiTheme="majorHAnsi" w:cstheme="majorHAnsi"/>
          <w:sz w:val="28"/>
          <w:szCs w:val="28"/>
        </w:rPr>
        <w:t xml:space="preserve">việc Hội đồng chuyển CDNN có </w:t>
      </w:r>
      <w:r w:rsidR="00997078" w:rsidRPr="00DE2564">
        <w:rPr>
          <w:rFonts w:asciiTheme="majorHAnsi" w:hAnsiTheme="majorHAnsi" w:cstheme="majorHAnsi"/>
          <w:sz w:val="28"/>
          <w:szCs w:val="28"/>
        </w:rPr>
        <w:t xml:space="preserve">trách nhiệm tổng hợp kết quả xét </w:t>
      </w:r>
      <w:r w:rsidR="00DE2564" w:rsidRPr="00DE2564">
        <w:rPr>
          <w:rFonts w:asciiTheme="majorHAnsi" w:hAnsiTheme="majorHAnsi" w:cstheme="majorHAnsi"/>
          <w:sz w:val="28"/>
          <w:szCs w:val="28"/>
        </w:rPr>
        <w:t>chuyển CDNN</w:t>
      </w:r>
      <w:r w:rsidR="00997078" w:rsidRPr="00DE2564">
        <w:rPr>
          <w:rFonts w:asciiTheme="majorHAnsi" w:hAnsiTheme="majorHAnsi" w:cstheme="majorHAnsi"/>
          <w:sz w:val="28"/>
          <w:szCs w:val="28"/>
        </w:rPr>
        <w:t xml:space="preserve"> để báo cáo Chủ tịch Hội đồng.</w:t>
      </w:r>
    </w:p>
    <w:p w:rsidR="00997078" w:rsidRPr="00DE2564" w:rsidRDefault="003014A9" w:rsidP="000918CA">
      <w:pPr>
        <w:ind w:firstLine="720"/>
        <w:jc w:val="both"/>
        <w:rPr>
          <w:rFonts w:asciiTheme="majorHAnsi" w:hAnsiTheme="majorHAnsi" w:cstheme="majorHAnsi"/>
          <w:sz w:val="28"/>
          <w:szCs w:val="28"/>
        </w:rPr>
      </w:pPr>
      <w:r>
        <w:rPr>
          <w:rFonts w:asciiTheme="majorHAnsi" w:hAnsiTheme="majorHAnsi" w:cstheme="majorHAnsi"/>
          <w:sz w:val="28"/>
          <w:szCs w:val="28"/>
        </w:rPr>
        <w:t>b</w:t>
      </w:r>
      <w:r w:rsidR="004E3B7F">
        <w:rPr>
          <w:rFonts w:asciiTheme="majorHAnsi" w:hAnsiTheme="majorHAnsi" w:cstheme="majorHAnsi"/>
          <w:sz w:val="28"/>
          <w:szCs w:val="28"/>
        </w:rPr>
        <w:t>.</w:t>
      </w:r>
      <w:r w:rsidR="00DE2564" w:rsidRPr="00DE2564">
        <w:rPr>
          <w:rFonts w:asciiTheme="majorHAnsi" w:hAnsiTheme="majorHAnsi" w:cstheme="majorHAnsi"/>
          <w:sz w:val="28"/>
          <w:szCs w:val="28"/>
        </w:rPr>
        <w:t xml:space="preserve"> Chủ tịch Hội đồng</w:t>
      </w:r>
      <w:r w:rsidR="00997078" w:rsidRPr="00DE2564">
        <w:rPr>
          <w:rFonts w:asciiTheme="majorHAnsi" w:hAnsiTheme="majorHAnsi" w:cstheme="majorHAnsi"/>
          <w:sz w:val="28"/>
          <w:szCs w:val="28"/>
        </w:rPr>
        <w:t xml:space="preserve"> </w:t>
      </w:r>
      <w:r w:rsidR="00DE2564" w:rsidRPr="00DE2564">
        <w:rPr>
          <w:rFonts w:asciiTheme="majorHAnsi" w:hAnsiTheme="majorHAnsi" w:cstheme="majorHAnsi"/>
          <w:sz w:val="28"/>
          <w:szCs w:val="28"/>
        </w:rPr>
        <w:t>chuyển</w:t>
      </w:r>
      <w:r w:rsidR="00997078" w:rsidRPr="00DE2564">
        <w:rPr>
          <w:rFonts w:asciiTheme="majorHAnsi" w:hAnsiTheme="majorHAnsi" w:cstheme="majorHAnsi"/>
          <w:sz w:val="28"/>
          <w:szCs w:val="28"/>
        </w:rPr>
        <w:t xml:space="preserve"> </w:t>
      </w:r>
      <w:r w:rsidR="00DE2564" w:rsidRPr="00DE2564">
        <w:rPr>
          <w:rFonts w:asciiTheme="majorHAnsi" w:hAnsiTheme="majorHAnsi" w:cstheme="majorHAnsi"/>
          <w:sz w:val="28"/>
          <w:szCs w:val="28"/>
        </w:rPr>
        <w:t xml:space="preserve">CDNN </w:t>
      </w:r>
      <w:r w:rsidR="00997078" w:rsidRPr="00DE2564">
        <w:rPr>
          <w:rFonts w:asciiTheme="majorHAnsi" w:hAnsiTheme="majorHAnsi" w:cstheme="majorHAnsi"/>
          <w:sz w:val="28"/>
          <w:szCs w:val="28"/>
        </w:rPr>
        <w:t xml:space="preserve">tổ chức họp để xem xét kết quả của các ứng viên; các thành viên của Hội đồng trao đổi, thảo luận công khai, dân chủ về kết quả xét </w:t>
      </w:r>
      <w:r w:rsidR="00DE2564" w:rsidRPr="00DE2564">
        <w:rPr>
          <w:rFonts w:asciiTheme="majorHAnsi" w:hAnsiTheme="majorHAnsi" w:cstheme="majorHAnsi"/>
          <w:sz w:val="28"/>
          <w:szCs w:val="28"/>
        </w:rPr>
        <w:t>chuyển CDNN</w:t>
      </w:r>
      <w:r w:rsidR="00997078" w:rsidRPr="00DE2564">
        <w:rPr>
          <w:rFonts w:asciiTheme="majorHAnsi" w:hAnsiTheme="majorHAnsi" w:cstheme="majorHAnsi"/>
          <w:sz w:val="28"/>
          <w:szCs w:val="28"/>
        </w:rPr>
        <w:t xml:space="preserve"> của các ứng viên.</w:t>
      </w:r>
    </w:p>
    <w:p w:rsidR="00997078" w:rsidRDefault="003014A9" w:rsidP="000918CA">
      <w:pPr>
        <w:ind w:firstLine="720"/>
        <w:jc w:val="both"/>
        <w:rPr>
          <w:rFonts w:asciiTheme="majorHAnsi" w:hAnsiTheme="majorHAnsi" w:cstheme="majorHAnsi"/>
          <w:sz w:val="28"/>
          <w:szCs w:val="28"/>
        </w:rPr>
      </w:pPr>
      <w:r>
        <w:rPr>
          <w:rFonts w:asciiTheme="majorHAnsi" w:hAnsiTheme="majorHAnsi" w:cstheme="majorHAnsi"/>
          <w:sz w:val="28"/>
          <w:szCs w:val="28"/>
        </w:rPr>
        <w:t>c</w:t>
      </w:r>
      <w:r w:rsidR="004E3B7F">
        <w:rPr>
          <w:rFonts w:asciiTheme="majorHAnsi" w:hAnsiTheme="majorHAnsi" w:cstheme="majorHAnsi"/>
          <w:sz w:val="28"/>
          <w:szCs w:val="28"/>
        </w:rPr>
        <w:t>.</w:t>
      </w:r>
      <w:r w:rsidR="00997078" w:rsidRPr="00DE2564">
        <w:rPr>
          <w:rFonts w:asciiTheme="majorHAnsi" w:hAnsiTheme="majorHAnsi" w:cstheme="majorHAnsi"/>
          <w:sz w:val="28"/>
          <w:szCs w:val="28"/>
        </w:rPr>
        <w:t xml:space="preserve"> Chủ tịch Hội đồng </w:t>
      </w:r>
      <w:r w:rsidR="00DE2564" w:rsidRPr="00DE2564">
        <w:rPr>
          <w:rFonts w:asciiTheme="majorHAnsi" w:hAnsiTheme="majorHAnsi" w:cstheme="majorHAnsi"/>
          <w:sz w:val="28"/>
          <w:szCs w:val="28"/>
        </w:rPr>
        <w:t>chuyển CDNN</w:t>
      </w:r>
      <w:r w:rsidR="00997078" w:rsidRPr="00DE2564">
        <w:rPr>
          <w:rFonts w:asciiTheme="majorHAnsi" w:hAnsiTheme="majorHAnsi" w:cstheme="majorHAnsi"/>
          <w:sz w:val="28"/>
          <w:szCs w:val="28"/>
        </w:rPr>
        <w:t xml:space="preserve"> báo cáo người đứng đầu cơ quan, đơn vị có thẩm quyền </w:t>
      </w:r>
      <w:r w:rsidR="00DE2564" w:rsidRPr="00DE2564">
        <w:rPr>
          <w:rFonts w:asciiTheme="majorHAnsi" w:hAnsiTheme="majorHAnsi" w:cstheme="majorHAnsi"/>
          <w:sz w:val="28"/>
          <w:szCs w:val="28"/>
        </w:rPr>
        <w:t>chuyển</w:t>
      </w:r>
      <w:r w:rsidR="00997078" w:rsidRPr="00DE2564">
        <w:rPr>
          <w:rFonts w:asciiTheme="majorHAnsi" w:hAnsiTheme="majorHAnsi" w:cstheme="majorHAnsi"/>
          <w:sz w:val="28"/>
          <w:szCs w:val="28"/>
        </w:rPr>
        <w:t xml:space="preserve"> </w:t>
      </w:r>
      <w:r w:rsidR="00DE2564" w:rsidRPr="00DE2564">
        <w:rPr>
          <w:rFonts w:asciiTheme="majorHAnsi" w:hAnsiTheme="majorHAnsi" w:cstheme="majorHAnsi"/>
          <w:sz w:val="28"/>
          <w:szCs w:val="28"/>
        </w:rPr>
        <w:t>CDNN</w:t>
      </w:r>
      <w:r w:rsidR="00997078" w:rsidRPr="00DE2564">
        <w:rPr>
          <w:rFonts w:asciiTheme="majorHAnsi" w:hAnsiTheme="majorHAnsi" w:cstheme="majorHAnsi"/>
          <w:sz w:val="28"/>
          <w:szCs w:val="28"/>
        </w:rPr>
        <w:t xml:space="preserve"> viên chức xem xét, quyết định công nhận kết quả.</w:t>
      </w:r>
    </w:p>
    <w:p w:rsidR="007341A9" w:rsidRPr="00DB645C" w:rsidRDefault="007341A9" w:rsidP="00F4423E">
      <w:pPr>
        <w:spacing w:before="0" w:after="0"/>
        <w:ind w:firstLine="720"/>
        <w:jc w:val="center"/>
        <w:rPr>
          <w:rFonts w:asciiTheme="majorHAnsi" w:hAnsiTheme="majorHAnsi" w:cstheme="majorHAnsi"/>
          <w:b/>
        </w:rPr>
      </w:pPr>
      <w:r w:rsidRPr="00DB645C">
        <w:rPr>
          <w:rFonts w:asciiTheme="majorHAnsi" w:hAnsiTheme="majorHAnsi" w:cstheme="majorHAnsi"/>
          <w:b/>
        </w:rPr>
        <w:t>CHƯƠNG IV</w:t>
      </w:r>
    </w:p>
    <w:p w:rsidR="007341A9" w:rsidRPr="00DB645C" w:rsidRDefault="007341A9" w:rsidP="00F4423E">
      <w:pPr>
        <w:spacing w:before="0" w:after="0"/>
        <w:ind w:firstLine="720"/>
        <w:jc w:val="center"/>
        <w:rPr>
          <w:rFonts w:asciiTheme="majorHAnsi" w:hAnsiTheme="majorHAnsi" w:cstheme="majorHAnsi"/>
          <w:b/>
        </w:rPr>
      </w:pPr>
      <w:r w:rsidRPr="00DB645C">
        <w:rPr>
          <w:rFonts w:asciiTheme="majorHAnsi" w:hAnsiTheme="majorHAnsi" w:cstheme="majorHAnsi"/>
          <w:b/>
        </w:rPr>
        <w:t>ĐIỀU KHOẢN THI HÀNH</w:t>
      </w:r>
    </w:p>
    <w:p w:rsidR="00DB645C" w:rsidRDefault="00DB645C" w:rsidP="00F4423E">
      <w:pPr>
        <w:spacing w:before="0" w:after="0"/>
        <w:ind w:firstLine="720"/>
        <w:jc w:val="both"/>
        <w:rPr>
          <w:rFonts w:asciiTheme="majorHAnsi" w:hAnsiTheme="majorHAnsi" w:cstheme="majorHAnsi"/>
          <w:b/>
          <w:sz w:val="28"/>
          <w:szCs w:val="28"/>
        </w:rPr>
      </w:pPr>
    </w:p>
    <w:p w:rsidR="007341A9" w:rsidRDefault="003014A9" w:rsidP="000918CA">
      <w:pPr>
        <w:ind w:firstLine="720"/>
        <w:jc w:val="both"/>
        <w:rPr>
          <w:rFonts w:asciiTheme="majorHAnsi" w:hAnsiTheme="majorHAnsi" w:cstheme="majorHAnsi"/>
          <w:b/>
          <w:sz w:val="28"/>
          <w:szCs w:val="28"/>
        </w:rPr>
      </w:pPr>
      <w:r>
        <w:rPr>
          <w:rFonts w:asciiTheme="majorHAnsi" w:hAnsiTheme="majorHAnsi" w:cstheme="majorHAnsi"/>
          <w:b/>
          <w:sz w:val="28"/>
          <w:szCs w:val="28"/>
        </w:rPr>
        <w:t>Điều 7</w:t>
      </w:r>
      <w:r w:rsidR="007341A9" w:rsidRPr="007341A9">
        <w:rPr>
          <w:rFonts w:asciiTheme="majorHAnsi" w:hAnsiTheme="majorHAnsi" w:cstheme="majorHAnsi"/>
          <w:b/>
          <w:sz w:val="28"/>
          <w:szCs w:val="28"/>
        </w:rPr>
        <w:t>. Tổ chức thực hiện</w:t>
      </w:r>
    </w:p>
    <w:p w:rsidR="00DB645C" w:rsidRPr="00DB645C" w:rsidRDefault="00DB645C" w:rsidP="000918CA">
      <w:pPr>
        <w:ind w:firstLine="720"/>
        <w:jc w:val="both"/>
        <w:rPr>
          <w:rFonts w:asciiTheme="majorHAnsi" w:hAnsiTheme="majorHAnsi" w:cstheme="majorHAnsi"/>
          <w:sz w:val="28"/>
          <w:szCs w:val="28"/>
        </w:rPr>
      </w:pPr>
      <w:r w:rsidRPr="00DB645C">
        <w:rPr>
          <w:rFonts w:asciiTheme="majorHAnsi" w:hAnsiTheme="majorHAnsi" w:cstheme="majorHAnsi"/>
          <w:sz w:val="28"/>
          <w:szCs w:val="28"/>
        </w:rPr>
        <w:t xml:space="preserve">Hội đồng xét chuyển CDNN, Tiểu ban ra đề, Tiểu ban </w:t>
      </w:r>
      <w:r w:rsidR="00567B00">
        <w:rPr>
          <w:rFonts w:asciiTheme="majorHAnsi" w:hAnsiTheme="majorHAnsi" w:cstheme="majorHAnsi"/>
          <w:sz w:val="28"/>
          <w:szCs w:val="28"/>
        </w:rPr>
        <w:t>đánh giá</w:t>
      </w:r>
      <w:r w:rsidRPr="00DB645C">
        <w:rPr>
          <w:rFonts w:asciiTheme="majorHAnsi" w:hAnsiTheme="majorHAnsi" w:cstheme="majorHAnsi"/>
          <w:sz w:val="28"/>
          <w:szCs w:val="28"/>
        </w:rPr>
        <w:t xml:space="preserve"> và </w:t>
      </w:r>
      <w:r w:rsidR="005C09C1">
        <w:rPr>
          <w:rFonts w:asciiTheme="majorHAnsi" w:hAnsiTheme="majorHAnsi" w:cstheme="majorHAnsi"/>
          <w:sz w:val="28"/>
          <w:szCs w:val="28"/>
        </w:rPr>
        <w:t>Ban Thư ký</w:t>
      </w:r>
      <w:r w:rsidRPr="00DB645C">
        <w:rPr>
          <w:rFonts w:asciiTheme="majorHAnsi" w:hAnsiTheme="majorHAnsi" w:cstheme="majorHAnsi"/>
          <w:sz w:val="28"/>
          <w:szCs w:val="28"/>
        </w:rPr>
        <w:t xml:space="preserve"> </w:t>
      </w:r>
      <w:r w:rsidR="00EA2238">
        <w:rPr>
          <w:rFonts w:asciiTheme="majorHAnsi" w:hAnsiTheme="majorHAnsi" w:cstheme="majorHAnsi"/>
          <w:sz w:val="28"/>
          <w:szCs w:val="28"/>
        </w:rPr>
        <w:t xml:space="preserve">thực hiện nghiêm túc quy </w:t>
      </w:r>
      <w:r w:rsidR="00B5520F">
        <w:rPr>
          <w:rFonts w:asciiTheme="majorHAnsi" w:hAnsiTheme="majorHAnsi" w:cstheme="majorHAnsi"/>
          <w:sz w:val="28"/>
          <w:szCs w:val="28"/>
        </w:rPr>
        <w:t>chế</w:t>
      </w:r>
      <w:r w:rsidR="00EA2238">
        <w:rPr>
          <w:rFonts w:asciiTheme="majorHAnsi" w:hAnsiTheme="majorHAnsi" w:cstheme="majorHAnsi"/>
          <w:sz w:val="28"/>
          <w:szCs w:val="28"/>
        </w:rPr>
        <w:t xml:space="preserve"> này.</w:t>
      </w:r>
    </w:p>
    <w:p w:rsidR="00FA5525" w:rsidRDefault="003014A9" w:rsidP="000918CA">
      <w:pPr>
        <w:ind w:firstLine="720"/>
        <w:jc w:val="both"/>
        <w:rPr>
          <w:rFonts w:asciiTheme="majorHAnsi" w:hAnsiTheme="majorHAnsi" w:cstheme="majorHAnsi"/>
          <w:b/>
          <w:sz w:val="28"/>
          <w:szCs w:val="28"/>
        </w:rPr>
      </w:pPr>
      <w:r>
        <w:rPr>
          <w:rFonts w:asciiTheme="majorHAnsi" w:hAnsiTheme="majorHAnsi" w:cstheme="majorHAnsi"/>
          <w:b/>
          <w:sz w:val="28"/>
          <w:szCs w:val="28"/>
        </w:rPr>
        <w:t>Điều 8</w:t>
      </w:r>
      <w:r w:rsidR="00FA5525">
        <w:rPr>
          <w:rFonts w:asciiTheme="majorHAnsi" w:hAnsiTheme="majorHAnsi" w:cstheme="majorHAnsi"/>
          <w:b/>
          <w:sz w:val="28"/>
          <w:szCs w:val="28"/>
        </w:rPr>
        <w:t>. Điều khoản thi hành</w:t>
      </w:r>
    </w:p>
    <w:p w:rsidR="00FA5525" w:rsidRDefault="00B5520F" w:rsidP="000918CA">
      <w:pPr>
        <w:ind w:firstLine="720"/>
        <w:jc w:val="both"/>
        <w:rPr>
          <w:rFonts w:asciiTheme="majorHAnsi" w:hAnsiTheme="majorHAnsi" w:cstheme="majorHAnsi"/>
          <w:sz w:val="28"/>
          <w:szCs w:val="28"/>
        </w:rPr>
      </w:pPr>
      <w:r>
        <w:rPr>
          <w:rFonts w:asciiTheme="majorHAnsi" w:hAnsiTheme="majorHAnsi" w:cstheme="majorHAnsi"/>
          <w:sz w:val="28"/>
          <w:szCs w:val="28"/>
        </w:rPr>
        <w:t>Quy chế</w:t>
      </w:r>
      <w:r w:rsidR="00FA5525">
        <w:rPr>
          <w:rFonts w:asciiTheme="majorHAnsi" w:hAnsiTheme="majorHAnsi" w:cstheme="majorHAnsi"/>
          <w:sz w:val="28"/>
          <w:szCs w:val="28"/>
        </w:rPr>
        <w:t xml:space="preserve"> này</w:t>
      </w:r>
      <w:r w:rsidR="004E3B7F">
        <w:rPr>
          <w:rFonts w:asciiTheme="majorHAnsi" w:hAnsiTheme="majorHAnsi" w:cstheme="majorHAnsi"/>
          <w:sz w:val="28"/>
          <w:szCs w:val="28"/>
        </w:rPr>
        <w:t xml:space="preserve"> có hiệu lực thi hành kể từ ngày ký,</w:t>
      </w:r>
      <w:r w:rsidR="00FA5525">
        <w:rPr>
          <w:rFonts w:asciiTheme="majorHAnsi" w:hAnsiTheme="majorHAnsi" w:cstheme="majorHAnsi"/>
          <w:sz w:val="28"/>
          <w:szCs w:val="28"/>
        </w:rPr>
        <w:t xml:space="preserve"> là căn cứ để</w:t>
      </w:r>
      <w:r w:rsidR="00FA5525" w:rsidRPr="00FA5525">
        <w:rPr>
          <w:rFonts w:asciiTheme="majorHAnsi" w:hAnsiTheme="majorHAnsi" w:cstheme="majorHAnsi"/>
          <w:sz w:val="28"/>
          <w:szCs w:val="28"/>
        </w:rPr>
        <w:t xml:space="preserve"> thực hiện việc chuyển CDNN </w:t>
      </w:r>
      <w:r w:rsidR="00C75F44">
        <w:rPr>
          <w:rFonts w:asciiTheme="majorHAnsi" w:hAnsiTheme="majorHAnsi" w:cstheme="majorHAnsi"/>
          <w:sz w:val="28"/>
          <w:szCs w:val="28"/>
        </w:rPr>
        <w:t xml:space="preserve">đối với </w:t>
      </w:r>
      <w:r w:rsidR="00FA5525" w:rsidRPr="00FA5525">
        <w:rPr>
          <w:rFonts w:asciiTheme="majorHAnsi" w:hAnsiTheme="majorHAnsi" w:cstheme="majorHAnsi"/>
          <w:sz w:val="28"/>
          <w:szCs w:val="28"/>
        </w:rPr>
        <w:t>viên chức</w:t>
      </w:r>
      <w:r w:rsidR="00C75F44">
        <w:rPr>
          <w:rFonts w:asciiTheme="majorHAnsi" w:hAnsiTheme="majorHAnsi" w:cstheme="majorHAnsi"/>
          <w:sz w:val="28"/>
          <w:szCs w:val="28"/>
        </w:rPr>
        <w:t xml:space="preserve"> thuộc Học viện Hành chính Quốc gia</w:t>
      </w:r>
      <w:r w:rsidR="00FA5525" w:rsidRPr="00FA5525">
        <w:rPr>
          <w:rFonts w:asciiTheme="majorHAnsi" w:hAnsiTheme="majorHAnsi" w:cstheme="majorHAnsi"/>
          <w:sz w:val="28"/>
          <w:szCs w:val="28"/>
        </w:rPr>
        <w:t>.</w:t>
      </w:r>
    </w:p>
    <w:p w:rsidR="00FA5525" w:rsidRDefault="003014A9" w:rsidP="000918CA">
      <w:pPr>
        <w:ind w:firstLine="720"/>
        <w:jc w:val="both"/>
        <w:rPr>
          <w:rFonts w:asciiTheme="majorHAnsi" w:hAnsiTheme="majorHAnsi" w:cstheme="majorHAnsi"/>
          <w:b/>
          <w:sz w:val="28"/>
          <w:szCs w:val="28"/>
        </w:rPr>
      </w:pPr>
      <w:r>
        <w:rPr>
          <w:rFonts w:asciiTheme="majorHAnsi" w:hAnsiTheme="majorHAnsi" w:cstheme="majorHAnsi"/>
          <w:b/>
          <w:sz w:val="28"/>
          <w:szCs w:val="28"/>
        </w:rPr>
        <w:t>Điều 9</w:t>
      </w:r>
      <w:r w:rsidR="00FA5525" w:rsidRPr="00FA5525">
        <w:rPr>
          <w:rFonts w:asciiTheme="majorHAnsi" w:hAnsiTheme="majorHAnsi" w:cstheme="majorHAnsi"/>
          <w:b/>
          <w:sz w:val="28"/>
          <w:szCs w:val="28"/>
        </w:rPr>
        <w:t>. Sửa đổi, bổ sung Quy định</w:t>
      </w:r>
    </w:p>
    <w:p w:rsidR="00FA5525" w:rsidRDefault="00C75F44" w:rsidP="000918CA">
      <w:pPr>
        <w:ind w:firstLine="720"/>
        <w:jc w:val="both"/>
        <w:rPr>
          <w:rFonts w:asciiTheme="majorHAnsi" w:hAnsiTheme="majorHAnsi" w:cstheme="majorHAnsi"/>
          <w:sz w:val="28"/>
          <w:szCs w:val="28"/>
        </w:rPr>
      </w:pPr>
      <w:r>
        <w:rPr>
          <w:rFonts w:asciiTheme="majorHAnsi" w:hAnsiTheme="majorHAnsi" w:cstheme="majorHAnsi"/>
          <w:sz w:val="28"/>
          <w:szCs w:val="28"/>
        </w:rPr>
        <w:t>Trong quá trình thực hiện</w:t>
      </w:r>
      <w:r w:rsidR="00FA5525">
        <w:rPr>
          <w:rFonts w:asciiTheme="majorHAnsi" w:hAnsiTheme="majorHAnsi" w:cstheme="majorHAnsi"/>
          <w:sz w:val="28"/>
          <w:szCs w:val="28"/>
        </w:rPr>
        <w:t>, nếu phát sinh khó khăn, vướng mắc hay cần sửa đổi, bổ sung, Ban Tổ chức cán bộ trình Giám đốc Học viện xem xét, quyết định.</w:t>
      </w:r>
    </w:p>
    <w:p w:rsidR="00F4423E" w:rsidRPr="00FA5525" w:rsidRDefault="00864E8D" w:rsidP="00F4423E">
      <w:pPr>
        <w:ind w:firstLine="4536"/>
        <w:jc w:val="both"/>
        <w:rPr>
          <w:rFonts w:asciiTheme="majorHAnsi" w:hAnsiTheme="majorHAnsi" w:cstheme="majorHAnsi"/>
          <w:sz w:val="28"/>
          <w:szCs w:val="28"/>
        </w:rPr>
      </w:pPr>
      <w:r>
        <w:rPr>
          <w:rFonts w:asciiTheme="majorHAnsi" w:hAnsiTheme="majorHAnsi" w:cstheme="majorHAnsi"/>
          <w:sz w:val="28"/>
          <w:szCs w:val="28"/>
        </w:rPr>
        <w:t xml:space="preserve"> </w:t>
      </w:r>
      <w:r w:rsidR="00320DF2">
        <w:rPr>
          <w:rFonts w:asciiTheme="majorHAnsi" w:hAnsiTheme="majorHAnsi" w:cstheme="majorHAnsi"/>
          <w:sz w:val="28"/>
          <w:szCs w:val="28"/>
        </w:rPr>
        <w:t xml:space="preserve"> </w:t>
      </w:r>
    </w:p>
    <w:sectPr w:rsidR="00F4423E" w:rsidRPr="00FA5525" w:rsidSect="00F4423E">
      <w:footerReference w:type="default" r:id="rId9"/>
      <w:pgSz w:w="11907" w:h="16840" w:code="9"/>
      <w:pgMar w:top="1134" w:right="1134" w:bottom="1134" w:left="1701" w:header="720" w:footer="2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1F" w:rsidRDefault="00A2211F">
      <w:r>
        <w:separator/>
      </w:r>
    </w:p>
  </w:endnote>
  <w:endnote w:type="continuationSeparator" w:id="0">
    <w:p w:rsidR="00A2211F" w:rsidRDefault="00A2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5E" w:rsidRDefault="00BA4E5E">
    <w:pPr>
      <w:pStyle w:val="Footer"/>
      <w:jc w:val="right"/>
    </w:pPr>
  </w:p>
  <w:p w:rsidR="00BA4E5E" w:rsidRDefault="00BA4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1F" w:rsidRDefault="00A2211F">
      <w:r>
        <w:separator/>
      </w:r>
    </w:p>
  </w:footnote>
  <w:footnote w:type="continuationSeparator" w:id="0">
    <w:p w:rsidR="00A2211F" w:rsidRDefault="00A22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48C"/>
    <w:multiLevelType w:val="hybridMultilevel"/>
    <w:tmpl w:val="F4CE0F76"/>
    <w:lvl w:ilvl="0" w:tplc="042A0017">
      <w:start w:val="1"/>
      <w:numFmt w:val="lowerLetter"/>
      <w:lvlText w:val="%1)"/>
      <w:lvlJc w:val="left"/>
      <w:pPr>
        <w:ind w:left="2520" w:hanging="360"/>
      </w:p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1">
    <w:nsid w:val="029C553E"/>
    <w:multiLevelType w:val="hybridMultilevel"/>
    <w:tmpl w:val="CED69622"/>
    <w:lvl w:ilvl="0" w:tplc="E63E6CB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3F1665D"/>
    <w:multiLevelType w:val="hybridMultilevel"/>
    <w:tmpl w:val="1136C802"/>
    <w:lvl w:ilvl="0" w:tplc="932A3E36">
      <w:start w:val="1"/>
      <w:numFmt w:val="decimal"/>
      <w:lvlText w:val="%1."/>
      <w:lvlJc w:val="left"/>
      <w:pPr>
        <w:ind w:left="720" w:hanging="360"/>
      </w:pPr>
      <w:rPr>
        <w:rFonts w:asciiTheme="majorHAnsi" w:eastAsia="Times New Roman" w:hAnsiTheme="majorHAnsi" w:cstheme="maj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F5967"/>
    <w:multiLevelType w:val="multilevel"/>
    <w:tmpl w:val="320C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22C11"/>
    <w:multiLevelType w:val="multilevel"/>
    <w:tmpl w:val="9118E630"/>
    <w:lvl w:ilvl="0">
      <w:start w:val="2"/>
      <w:numFmt w:val="decimal"/>
      <w:lvlText w:val="%1."/>
      <w:lvlJc w:val="left"/>
      <w:pPr>
        <w:ind w:left="450" w:hanging="450"/>
      </w:pPr>
      <w:rPr>
        <w:rFonts w:hint="default"/>
      </w:rPr>
    </w:lvl>
    <w:lvl w:ilvl="1">
      <w:start w:val="1"/>
      <w:numFmt w:val="decimal"/>
      <w:lvlText w:val="%1.%2."/>
      <w:lvlJc w:val="left"/>
      <w:pPr>
        <w:ind w:left="1619" w:hanging="720"/>
      </w:pPr>
      <w:rPr>
        <w:rFonts w:hint="default"/>
      </w:rPr>
    </w:lvl>
    <w:lvl w:ilvl="2">
      <w:start w:val="1"/>
      <w:numFmt w:val="decimal"/>
      <w:lvlText w:val="%1.%2.%3."/>
      <w:lvlJc w:val="left"/>
      <w:pPr>
        <w:ind w:left="2518" w:hanging="720"/>
      </w:pPr>
      <w:rPr>
        <w:rFonts w:hint="default"/>
      </w:rPr>
    </w:lvl>
    <w:lvl w:ilvl="3">
      <w:start w:val="1"/>
      <w:numFmt w:val="decimal"/>
      <w:lvlText w:val="%1.%2.%3.%4."/>
      <w:lvlJc w:val="left"/>
      <w:pPr>
        <w:ind w:left="3777" w:hanging="1080"/>
      </w:pPr>
      <w:rPr>
        <w:rFonts w:hint="default"/>
      </w:rPr>
    </w:lvl>
    <w:lvl w:ilvl="4">
      <w:start w:val="1"/>
      <w:numFmt w:val="decimal"/>
      <w:lvlText w:val="%1.%2.%3.%4.%5."/>
      <w:lvlJc w:val="left"/>
      <w:pPr>
        <w:ind w:left="4676" w:hanging="1080"/>
      </w:pPr>
      <w:rPr>
        <w:rFonts w:hint="default"/>
      </w:rPr>
    </w:lvl>
    <w:lvl w:ilvl="5">
      <w:start w:val="1"/>
      <w:numFmt w:val="decimal"/>
      <w:lvlText w:val="%1.%2.%3.%4.%5.%6."/>
      <w:lvlJc w:val="left"/>
      <w:pPr>
        <w:ind w:left="5935" w:hanging="1440"/>
      </w:pPr>
      <w:rPr>
        <w:rFonts w:hint="default"/>
      </w:rPr>
    </w:lvl>
    <w:lvl w:ilvl="6">
      <w:start w:val="1"/>
      <w:numFmt w:val="decimal"/>
      <w:lvlText w:val="%1.%2.%3.%4.%5.%6.%7."/>
      <w:lvlJc w:val="left"/>
      <w:pPr>
        <w:ind w:left="7194" w:hanging="1800"/>
      </w:pPr>
      <w:rPr>
        <w:rFonts w:hint="default"/>
      </w:rPr>
    </w:lvl>
    <w:lvl w:ilvl="7">
      <w:start w:val="1"/>
      <w:numFmt w:val="decimal"/>
      <w:lvlText w:val="%1.%2.%3.%4.%5.%6.%7.%8."/>
      <w:lvlJc w:val="left"/>
      <w:pPr>
        <w:ind w:left="8093" w:hanging="1800"/>
      </w:pPr>
      <w:rPr>
        <w:rFonts w:hint="default"/>
      </w:rPr>
    </w:lvl>
    <w:lvl w:ilvl="8">
      <w:start w:val="1"/>
      <w:numFmt w:val="decimal"/>
      <w:lvlText w:val="%1.%2.%3.%4.%5.%6.%7.%8.%9."/>
      <w:lvlJc w:val="left"/>
      <w:pPr>
        <w:ind w:left="9352" w:hanging="2160"/>
      </w:pPr>
      <w:rPr>
        <w:rFonts w:hint="default"/>
      </w:rPr>
    </w:lvl>
  </w:abstractNum>
  <w:abstractNum w:abstractNumId="5">
    <w:nsid w:val="1AF54F43"/>
    <w:multiLevelType w:val="hybridMultilevel"/>
    <w:tmpl w:val="FFF0360E"/>
    <w:lvl w:ilvl="0" w:tplc="042A0017">
      <w:start w:val="1"/>
      <w:numFmt w:val="lowerLetter"/>
      <w:lvlText w:val="%1)"/>
      <w:lvlJc w:val="left"/>
      <w:pPr>
        <w:ind w:left="1462" w:hanging="360"/>
      </w:pPr>
    </w:lvl>
    <w:lvl w:ilvl="1" w:tplc="042A0019" w:tentative="1">
      <w:start w:val="1"/>
      <w:numFmt w:val="lowerLetter"/>
      <w:lvlText w:val="%2."/>
      <w:lvlJc w:val="left"/>
      <w:pPr>
        <w:ind w:left="2182" w:hanging="360"/>
      </w:pPr>
    </w:lvl>
    <w:lvl w:ilvl="2" w:tplc="042A001B" w:tentative="1">
      <w:start w:val="1"/>
      <w:numFmt w:val="lowerRoman"/>
      <w:lvlText w:val="%3."/>
      <w:lvlJc w:val="right"/>
      <w:pPr>
        <w:ind w:left="2902" w:hanging="180"/>
      </w:pPr>
    </w:lvl>
    <w:lvl w:ilvl="3" w:tplc="042A000F" w:tentative="1">
      <w:start w:val="1"/>
      <w:numFmt w:val="decimal"/>
      <w:lvlText w:val="%4."/>
      <w:lvlJc w:val="left"/>
      <w:pPr>
        <w:ind w:left="3622" w:hanging="360"/>
      </w:pPr>
    </w:lvl>
    <w:lvl w:ilvl="4" w:tplc="042A0019" w:tentative="1">
      <w:start w:val="1"/>
      <w:numFmt w:val="lowerLetter"/>
      <w:lvlText w:val="%5."/>
      <w:lvlJc w:val="left"/>
      <w:pPr>
        <w:ind w:left="4342" w:hanging="360"/>
      </w:pPr>
    </w:lvl>
    <w:lvl w:ilvl="5" w:tplc="042A001B" w:tentative="1">
      <w:start w:val="1"/>
      <w:numFmt w:val="lowerRoman"/>
      <w:lvlText w:val="%6."/>
      <w:lvlJc w:val="right"/>
      <w:pPr>
        <w:ind w:left="5062" w:hanging="180"/>
      </w:pPr>
    </w:lvl>
    <w:lvl w:ilvl="6" w:tplc="042A000F" w:tentative="1">
      <w:start w:val="1"/>
      <w:numFmt w:val="decimal"/>
      <w:lvlText w:val="%7."/>
      <w:lvlJc w:val="left"/>
      <w:pPr>
        <w:ind w:left="5782" w:hanging="360"/>
      </w:pPr>
    </w:lvl>
    <w:lvl w:ilvl="7" w:tplc="042A0019" w:tentative="1">
      <w:start w:val="1"/>
      <w:numFmt w:val="lowerLetter"/>
      <w:lvlText w:val="%8."/>
      <w:lvlJc w:val="left"/>
      <w:pPr>
        <w:ind w:left="6502" w:hanging="360"/>
      </w:pPr>
    </w:lvl>
    <w:lvl w:ilvl="8" w:tplc="042A001B" w:tentative="1">
      <w:start w:val="1"/>
      <w:numFmt w:val="lowerRoman"/>
      <w:lvlText w:val="%9."/>
      <w:lvlJc w:val="right"/>
      <w:pPr>
        <w:ind w:left="7222" w:hanging="180"/>
      </w:pPr>
    </w:lvl>
  </w:abstractNum>
  <w:abstractNum w:abstractNumId="6">
    <w:nsid w:val="222A6E02"/>
    <w:multiLevelType w:val="hybridMultilevel"/>
    <w:tmpl w:val="8BDCE6AE"/>
    <w:lvl w:ilvl="0" w:tplc="3E62C7AA">
      <w:start w:val="1"/>
      <w:numFmt w:val="lowerLetter"/>
      <w:lvlText w:val="%1."/>
      <w:lvlJc w:val="left"/>
      <w:pPr>
        <w:ind w:left="1260" w:hanging="360"/>
      </w:pPr>
      <w:rPr>
        <w:rFonts w:asciiTheme="majorHAnsi" w:eastAsia="Times New Roman" w:hAnsiTheme="majorHAnsi" w:cstheme="majorHAns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38018B8"/>
    <w:multiLevelType w:val="multilevel"/>
    <w:tmpl w:val="FF76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8743C5"/>
    <w:multiLevelType w:val="multilevel"/>
    <w:tmpl w:val="2076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2216AC"/>
    <w:multiLevelType w:val="multilevel"/>
    <w:tmpl w:val="0FD8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3A1819"/>
    <w:multiLevelType w:val="hybridMultilevel"/>
    <w:tmpl w:val="D24A14A8"/>
    <w:lvl w:ilvl="0" w:tplc="A9C0DAF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39C91173"/>
    <w:multiLevelType w:val="hybridMultilevel"/>
    <w:tmpl w:val="EDC89CC0"/>
    <w:lvl w:ilvl="0" w:tplc="38663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8D0FCA"/>
    <w:multiLevelType w:val="hybridMultilevel"/>
    <w:tmpl w:val="181C5910"/>
    <w:lvl w:ilvl="0" w:tplc="01D6AB1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433B6214"/>
    <w:multiLevelType w:val="multilevel"/>
    <w:tmpl w:val="E06E62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7C1A91"/>
    <w:multiLevelType w:val="multilevel"/>
    <w:tmpl w:val="A0A6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2C26DC"/>
    <w:multiLevelType w:val="hybridMultilevel"/>
    <w:tmpl w:val="BE880B7C"/>
    <w:lvl w:ilvl="0" w:tplc="A0021428">
      <w:start w:val="3"/>
      <w:numFmt w:val="bullet"/>
      <w:lvlText w:val=""/>
      <w:lvlJc w:val="left"/>
      <w:pPr>
        <w:ind w:left="927" w:hanging="360"/>
      </w:pPr>
      <w:rPr>
        <w:rFonts w:ascii="Symbol" w:eastAsia="Times New Roman" w:hAnsi="Symbol" w:cstheme="majorHAns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535E05A5"/>
    <w:multiLevelType w:val="hybridMultilevel"/>
    <w:tmpl w:val="A29A757E"/>
    <w:lvl w:ilvl="0" w:tplc="5F408652">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5F3FA6"/>
    <w:multiLevelType w:val="multilevel"/>
    <w:tmpl w:val="1D20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B8053F"/>
    <w:multiLevelType w:val="multilevel"/>
    <w:tmpl w:val="D4E4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31E45"/>
    <w:multiLevelType w:val="hybridMultilevel"/>
    <w:tmpl w:val="FED276A2"/>
    <w:lvl w:ilvl="0" w:tplc="E1949E28">
      <w:start w:val="3"/>
      <w:numFmt w:val="bullet"/>
      <w:lvlText w:val="-"/>
      <w:lvlJc w:val="left"/>
      <w:pPr>
        <w:ind w:left="1074" w:hanging="360"/>
      </w:pPr>
      <w:rPr>
        <w:rFonts w:ascii="Times New Roman" w:eastAsia="Times New Roman" w:hAnsi="Times New Roman" w:cs="Times New Roman" w:hint="default"/>
        <w:color w:val="000000"/>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0">
    <w:nsid w:val="615E2608"/>
    <w:multiLevelType w:val="hybridMultilevel"/>
    <w:tmpl w:val="0D98CBDC"/>
    <w:lvl w:ilvl="0" w:tplc="312EFDF4">
      <w:start w:val="1"/>
      <w:numFmt w:val="decimal"/>
      <w:lvlText w:val="%1."/>
      <w:lvlJc w:val="left"/>
      <w:pPr>
        <w:ind w:left="1259" w:hanging="360"/>
      </w:pPr>
      <w:rPr>
        <w:rFonts w:hint="default"/>
      </w:rPr>
    </w:lvl>
    <w:lvl w:ilvl="1" w:tplc="04090019">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1">
    <w:nsid w:val="62923C16"/>
    <w:multiLevelType w:val="hybridMultilevel"/>
    <w:tmpl w:val="9754E16C"/>
    <w:lvl w:ilvl="0" w:tplc="CD48D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F100F2"/>
    <w:multiLevelType w:val="hybridMultilevel"/>
    <w:tmpl w:val="E5C2F5D2"/>
    <w:lvl w:ilvl="0" w:tplc="5ADADCB0">
      <w:start w:val="1"/>
      <w:numFmt w:val="bullet"/>
      <w:lvlText w:val="-"/>
      <w:lvlJc w:val="left"/>
      <w:pPr>
        <w:ind w:left="2204"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nsid w:val="6B8D55F2"/>
    <w:multiLevelType w:val="hybridMultilevel"/>
    <w:tmpl w:val="424A8052"/>
    <w:lvl w:ilvl="0" w:tplc="9B4A1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6E2F13"/>
    <w:multiLevelType w:val="hybridMultilevel"/>
    <w:tmpl w:val="80CC9742"/>
    <w:lvl w:ilvl="0" w:tplc="042A000F">
      <w:start w:val="1"/>
      <w:numFmt w:val="decimal"/>
      <w:lvlText w:val="%1."/>
      <w:lvlJc w:val="left"/>
      <w:pPr>
        <w:ind w:left="4330" w:hanging="360"/>
      </w:p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25">
    <w:nsid w:val="71C60ACB"/>
    <w:multiLevelType w:val="multilevel"/>
    <w:tmpl w:val="6CAA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863D30"/>
    <w:multiLevelType w:val="hybridMultilevel"/>
    <w:tmpl w:val="919C9B02"/>
    <w:lvl w:ilvl="0" w:tplc="8E4C7F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0F4BFE"/>
    <w:multiLevelType w:val="multilevel"/>
    <w:tmpl w:val="1BF6FEB2"/>
    <w:lvl w:ilvl="0">
      <w:start w:val="1"/>
      <w:numFmt w:val="decimal"/>
      <w:lvlText w:val="%1."/>
      <w:lvlJc w:val="left"/>
      <w:pPr>
        <w:ind w:left="900" w:hanging="360"/>
      </w:pPr>
    </w:lvl>
    <w:lvl w:ilvl="1">
      <w:start w:val="1"/>
      <w:numFmt w:val="decimal"/>
      <w:isLgl/>
      <w:lvlText w:val="%1.%2."/>
      <w:lvlJc w:val="left"/>
      <w:pPr>
        <w:ind w:left="1619" w:hanging="720"/>
      </w:pPr>
      <w:rPr>
        <w:rFonts w:hint="default"/>
      </w:rPr>
    </w:lvl>
    <w:lvl w:ilvl="2">
      <w:start w:val="1"/>
      <w:numFmt w:val="decimal"/>
      <w:isLgl/>
      <w:lvlText w:val="%1.%2.%3."/>
      <w:lvlJc w:val="left"/>
      <w:pPr>
        <w:ind w:left="1978" w:hanging="720"/>
      </w:pPr>
      <w:rPr>
        <w:rFonts w:hint="default"/>
      </w:rPr>
    </w:lvl>
    <w:lvl w:ilvl="3">
      <w:start w:val="1"/>
      <w:numFmt w:val="decimal"/>
      <w:isLgl/>
      <w:lvlText w:val="%1.%2.%3.%4."/>
      <w:lvlJc w:val="left"/>
      <w:pPr>
        <w:ind w:left="2697" w:hanging="1080"/>
      </w:pPr>
      <w:rPr>
        <w:rFonts w:hint="default"/>
      </w:rPr>
    </w:lvl>
    <w:lvl w:ilvl="4">
      <w:start w:val="1"/>
      <w:numFmt w:val="decimal"/>
      <w:isLgl/>
      <w:lvlText w:val="%1.%2.%3.%4.%5."/>
      <w:lvlJc w:val="left"/>
      <w:pPr>
        <w:ind w:left="3056" w:hanging="1080"/>
      </w:pPr>
      <w:rPr>
        <w:rFonts w:hint="default"/>
      </w:rPr>
    </w:lvl>
    <w:lvl w:ilvl="5">
      <w:start w:val="1"/>
      <w:numFmt w:val="decimal"/>
      <w:isLgl/>
      <w:lvlText w:val="%1.%2.%3.%4.%5.%6."/>
      <w:lvlJc w:val="left"/>
      <w:pPr>
        <w:ind w:left="3775" w:hanging="1440"/>
      </w:pPr>
      <w:rPr>
        <w:rFonts w:hint="default"/>
      </w:rPr>
    </w:lvl>
    <w:lvl w:ilvl="6">
      <w:start w:val="1"/>
      <w:numFmt w:val="decimal"/>
      <w:isLgl/>
      <w:lvlText w:val="%1.%2.%3.%4.%5.%6.%7."/>
      <w:lvlJc w:val="left"/>
      <w:pPr>
        <w:ind w:left="4494" w:hanging="1800"/>
      </w:pPr>
      <w:rPr>
        <w:rFonts w:hint="default"/>
      </w:rPr>
    </w:lvl>
    <w:lvl w:ilvl="7">
      <w:start w:val="1"/>
      <w:numFmt w:val="decimal"/>
      <w:isLgl/>
      <w:lvlText w:val="%1.%2.%3.%4.%5.%6.%7.%8."/>
      <w:lvlJc w:val="left"/>
      <w:pPr>
        <w:ind w:left="4853" w:hanging="1800"/>
      </w:pPr>
      <w:rPr>
        <w:rFonts w:hint="default"/>
      </w:rPr>
    </w:lvl>
    <w:lvl w:ilvl="8">
      <w:start w:val="1"/>
      <w:numFmt w:val="decimal"/>
      <w:isLgl/>
      <w:lvlText w:val="%1.%2.%3.%4.%5.%6.%7.%8.%9."/>
      <w:lvlJc w:val="left"/>
      <w:pPr>
        <w:ind w:left="5572" w:hanging="2160"/>
      </w:pPr>
      <w:rPr>
        <w:rFonts w:hint="default"/>
      </w:rPr>
    </w:lvl>
  </w:abstractNum>
  <w:abstractNum w:abstractNumId="28">
    <w:nsid w:val="7C923774"/>
    <w:multiLevelType w:val="hybridMultilevel"/>
    <w:tmpl w:val="50D457CE"/>
    <w:lvl w:ilvl="0" w:tplc="127EAD70">
      <w:start w:val="1"/>
      <w:numFmt w:val="lowerLetter"/>
      <w:lvlText w:val="%1."/>
      <w:lvlJc w:val="left"/>
      <w:pPr>
        <w:ind w:left="1080" w:hanging="360"/>
      </w:pPr>
      <w:rPr>
        <w:rFonts w:asciiTheme="majorHAnsi" w:eastAsia="Times New Roman" w:hAnsiTheme="majorHAnsi" w:cstheme="majorHAnsi"/>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4"/>
  </w:num>
  <w:num w:numId="3">
    <w:abstractNumId w:val="0"/>
  </w:num>
  <w:num w:numId="4">
    <w:abstractNumId w:val="5"/>
  </w:num>
  <w:num w:numId="5">
    <w:abstractNumId w:val="19"/>
  </w:num>
  <w:num w:numId="6">
    <w:abstractNumId w:val="7"/>
  </w:num>
  <w:num w:numId="7">
    <w:abstractNumId w:val="14"/>
  </w:num>
  <w:num w:numId="8">
    <w:abstractNumId w:val="13"/>
  </w:num>
  <w:num w:numId="9">
    <w:abstractNumId w:val="25"/>
  </w:num>
  <w:num w:numId="10">
    <w:abstractNumId w:val="18"/>
  </w:num>
  <w:num w:numId="11">
    <w:abstractNumId w:val="8"/>
  </w:num>
  <w:num w:numId="12">
    <w:abstractNumId w:val="10"/>
  </w:num>
  <w:num w:numId="13">
    <w:abstractNumId w:val="3"/>
  </w:num>
  <w:num w:numId="14">
    <w:abstractNumId w:val="9"/>
  </w:num>
  <w:num w:numId="15">
    <w:abstractNumId w:val="17"/>
  </w:num>
  <w:num w:numId="16">
    <w:abstractNumId w:val="6"/>
  </w:num>
  <w:num w:numId="17">
    <w:abstractNumId w:val="2"/>
  </w:num>
  <w:num w:numId="18">
    <w:abstractNumId w:val="4"/>
  </w:num>
  <w:num w:numId="19">
    <w:abstractNumId w:val="21"/>
  </w:num>
  <w:num w:numId="20">
    <w:abstractNumId w:val="20"/>
  </w:num>
  <w:num w:numId="21">
    <w:abstractNumId w:val="26"/>
  </w:num>
  <w:num w:numId="22">
    <w:abstractNumId w:val="22"/>
  </w:num>
  <w:num w:numId="23">
    <w:abstractNumId w:val="12"/>
  </w:num>
  <w:num w:numId="24">
    <w:abstractNumId w:val="1"/>
  </w:num>
  <w:num w:numId="25">
    <w:abstractNumId w:val="16"/>
  </w:num>
  <w:num w:numId="26">
    <w:abstractNumId w:val="28"/>
  </w:num>
  <w:num w:numId="27">
    <w:abstractNumId w:val="23"/>
  </w:num>
  <w:num w:numId="28">
    <w:abstractNumId w:val="15"/>
  </w:num>
  <w:num w:numId="2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D3"/>
    <w:rsid w:val="0000127C"/>
    <w:rsid w:val="00001EAA"/>
    <w:rsid w:val="0000206F"/>
    <w:rsid w:val="0000263A"/>
    <w:rsid w:val="00002978"/>
    <w:rsid w:val="00002CF7"/>
    <w:rsid w:val="00007F31"/>
    <w:rsid w:val="00010BF6"/>
    <w:rsid w:val="00015018"/>
    <w:rsid w:val="0001523F"/>
    <w:rsid w:val="00015E99"/>
    <w:rsid w:val="0001720B"/>
    <w:rsid w:val="00017C70"/>
    <w:rsid w:val="00021370"/>
    <w:rsid w:val="00022F22"/>
    <w:rsid w:val="0002468E"/>
    <w:rsid w:val="00024870"/>
    <w:rsid w:val="000252AD"/>
    <w:rsid w:val="00026E86"/>
    <w:rsid w:val="000275FA"/>
    <w:rsid w:val="00032658"/>
    <w:rsid w:val="00032C9A"/>
    <w:rsid w:val="000352F8"/>
    <w:rsid w:val="00036AAA"/>
    <w:rsid w:val="00036CBF"/>
    <w:rsid w:val="00042D10"/>
    <w:rsid w:val="00043E1C"/>
    <w:rsid w:val="00044162"/>
    <w:rsid w:val="00044C71"/>
    <w:rsid w:val="00045659"/>
    <w:rsid w:val="00045BD6"/>
    <w:rsid w:val="00045DCB"/>
    <w:rsid w:val="00050C64"/>
    <w:rsid w:val="0005301B"/>
    <w:rsid w:val="0005364A"/>
    <w:rsid w:val="0005366C"/>
    <w:rsid w:val="0005491D"/>
    <w:rsid w:val="00055A1D"/>
    <w:rsid w:val="000576EA"/>
    <w:rsid w:val="00057939"/>
    <w:rsid w:val="00057D2A"/>
    <w:rsid w:val="00057F1A"/>
    <w:rsid w:val="00057FE5"/>
    <w:rsid w:val="0006009C"/>
    <w:rsid w:val="00060E69"/>
    <w:rsid w:val="000610B6"/>
    <w:rsid w:val="000616D0"/>
    <w:rsid w:val="000634CB"/>
    <w:rsid w:val="00065118"/>
    <w:rsid w:val="00065633"/>
    <w:rsid w:val="00065D90"/>
    <w:rsid w:val="00066282"/>
    <w:rsid w:val="000665A8"/>
    <w:rsid w:val="00070D0A"/>
    <w:rsid w:val="00071A7D"/>
    <w:rsid w:val="00072C82"/>
    <w:rsid w:val="00076BE4"/>
    <w:rsid w:val="00077140"/>
    <w:rsid w:val="000807BC"/>
    <w:rsid w:val="00080F1D"/>
    <w:rsid w:val="0008128A"/>
    <w:rsid w:val="000813A5"/>
    <w:rsid w:val="00081D51"/>
    <w:rsid w:val="00082C85"/>
    <w:rsid w:val="00082E14"/>
    <w:rsid w:val="00083AFF"/>
    <w:rsid w:val="000859E0"/>
    <w:rsid w:val="00086BE7"/>
    <w:rsid w:val="00086F21"/>
    <w:rsid w:val="0008757C"/>
    <w:rsid w:val="00087ACB"/>
    <w:rsid w:val="00087C6E"/>
    <w:rsid w:val="0009049C"/>
    <w:rsid w:val="00090524"/>
    <w:rsid w:val="00090AE5"/>
    <w:rsid w:val="00090DD6"/>
    <w:rsid w:val="000918CA"/>
    <w:rsid w:val="00092062"/>
    <w:rsid w:val="00092625"/>
    <w:rsid w:val="00092945"/>
    <w:rsid w:val="000940F5"/>
    <w:rsid w:val="0009439E"/>
    <w:rsid w:val="0009524C"/>
    <w:rsid w:val="0009587A"/>
    <w:rsid w:val="00096765"/>
    <w:rsid w:val="00096A30"/>
    <w:rsid w:val="00097A96"/>
    <w:rsid w:val="00097C24"/>
    <w:rsid w:val="000A0747"/>
    <w:rsid w:val="000A0A7F"/>
    <w:rsid w:val="000A1EFC"/>
    <w:rsid w:val="000A3153"/>
    <w:rsid w:val="000A3D84"/>
    <w:rsid w:val="000A3F22"/>
    <w:rsid w:val="000A56EB"/>
    <w:rsid w:val="000A61D0"/>
    <w:rsid w:val="000A6C3E"/>
    <w:rsid w:val="000A703A"/>
    <w:rsid w:val="000A70C8"/>
    <w:rsid w:val="000A7842"/>
    <w:rsid w:val="000A7F1B"/>
    <w:rsid w:val="000B0790"/>
    <w:rsid w:val="000B3789"/>
    <w:rsid w:val="000B39EC"/>
    <w:rsid w:val="000B463A"/>
    <w:rsid w:val="000B50E5"/>
    <w:rsid w:val="000B64CF"/>
    <w:rsid w:val="000B6A65"/>
    <w:rsid w:val="000B7C24"/>
    <w:rsid w:val="000C0495"/>
    <w:rsid w:val="000C1EFC"/>
    <w:rsid w:val="000C2C89"/>
    <w:rsid w:val="000C3241"/>
    <w:rsid w:val="000C32A7"/>
    <w:rsid w:val="000C4A10"/>
    <w:rsid w:val="000C5478"/>
    <w:rsid w:val="000C5515"/>
    <w:rsid w:val="000C5AA6"/>
    <w:rsid w:val="000C6413"/>
    <w:rsid w:val="000C65A2"/>
    <w:rsid w:val="000C6994"/>
    <w:rsid w:val="000C6B70"/>
    <w:rsid w:val="000C7DFE"/>
    <w:rsid w:val="000D0D37"/>
    <w:rsid w:val="000D1D23"/>
    <w:rsid w:val="000D1FA6"/>
    <w:rsid w:val="000D20D2"/>
    <w:rsid w:val="000D3C29"/>
    <w:rsid w:val="000D5786"/>
    <w:rsid w:val="000D689E"/>
    <w:rsid w:val="000E0397"/>
    <w:rsid w:val="000E0A08"/>
    <w:rsid w:val="000E1856"/>
    <w:rsid w:val="000E3498"/>
    <w:rsid w:val="000E38BC"/>
    <w:rsid w:val="000E38C9"/>
    <w:rsid w:val="000E3C27"/>
    <w:rsid w:val="000E3D33"/>
    <w:rsid w:val="000E4C86"/>
    <w:rsid w:val="000E546B"/>
    <w:rsid w:val="000E5471"/>
    <w:rsid w:val="000E5A57"/>
    <w:rsid w:val="000E6491"/>
    <w:rsid w:val="000E7732"/>
    <w:rsid w:val="000F0558"/>
    <w:rsid w:val="000F0D7F"/>
    <w:rsid w:val="000F14B3"/>
    <w:rsid w:val="000F1FF7"/>
    <w:rsid w:val="000F3A75"/>
    <w:rsid w:val="000F3D69"/>
    <w:rsid w:val="000F40D7"/>
    <w:rsid w:val="000F4479"/>
    <w:rsid w:val="000F66B5"/>
    <w:rsid w:val="000F6ACF"/>
    <w:rsid w:val="000F6BA9"/>
    <w:rsid w:val="000F753A"/>
    <w:rsid w:val="001002CD"/>
    <w:rsid w:val="001003C4"/>
    <w:rsid w:val="00101618"/>
    <w:rsid w:val="00101813"/>
    <w:rsid w:val="0010355D"/>
    <w:rsid w:val="00103900"/>
    <w:rsid w:val="001047F5"/>
    <w:rsid w:val="00105986"/>
    <w:rsid w:val="00106345"/>
    <w:rsid w:val="00106603"/>
    <w:rsid w:val="00107DD4"/>
    <w:rsid w:val="0011015B"/>
    <w:rsid w:val="00110A72"/>
    <w:rsid w:val="00110E53"/>
    <w:rsid w:val="0011291C"/>
    <w:rsid w:val="00112C90"/>
    <w:rsid w:val="00112D6C"/>
    <w:rsid w:val="001153BF"/>
    <w:rsid w:val="00116DE7"/>
    <w:rsid w:val="00117C69"/>
    <w:rsid w:val="00120453"/>
    <w:rsid w:val="0012053E"/>
    <w:rsid w:val="00121AB0"/>
    <w:rsid w:val="001235BE"/>
    <w:rsid w:val="0012410C"/>
    <w:rsid w:val="001255A7"/>
    <w:rsid w:val="00125A27"/>
    <w:rsid w:val="00130478"/>
    <w:rsid w:val="00130560"/>
    <w:rsid w:val="001306E9"/>
    <w:rsid w:val="00130E2E"/>
    <w:rsid w:val="00130F8D"/>
    <w:rsid w:val="0013120F"/>
    <w:rsid w:val="00131FD9"/>
    <w:rsid w:val="0013236E"/>
    <w:rsid w:val="0013250D"/>
    <w:rsid w:val="00133AF7"/>
    <w:rsid w:val="00133C4C"/>
    <w:rsid w:val="0013419F"/>
    <w:rsid w:val="00134FCD"/>
    <w:rsid w:val="00136341"/>
    <w:rsid w:val="00141C22"/>
    <w:rsid w:val="001427DD"/>
    <w:rsid w:val="001428A3"/>
    <w:rsid w:val="00142E6F"/>
    <w:rsid w:val="00143294"/>
    <w:rsid w:val="00144652"/>
    <w:rsid w:val="00144B24"/>
    <w:rsid w:val="00145C15"/>
    <w:rsid w:val="00147223"/>
    <w:rsid w:val="00147FBD"/>
    <w:rsid w:val="001511E2"/>
    <w:rsid w:val="0015128B"/>
    <w:rsid w:val="00152EBE"/>
    <w:rsid w:val="0015564C"/>
    <w:rsid w:val="00156A1A"/>
    <w:rsid w:val="0015797B"/>
    <w:rsid w:val="00157DAE"/>
    <w:rsid w:val="00161CE5"/>
    <w:rsid w:val="001620F1"/>
    <w:rsid w:val="00162BAF"/>
    <w:rsid w:val="00162FBB"/>
    <w:rsid w:val="00165879"/>
    <w:rsid w:val="00165CA3"/>
    <w:rsid w:val="0016692A"/>
    <w:rsid w:val="00167469"/>
    <w:rsid w:val="00167EA3"/>
    <w:rsid w:val="00173C81"/>
    <w:rsid w:val="001749BC"/>
    <w:rsid w:val="00180654"/>
    <w:rsid w:val="001808AB"/>
    <w:rsid w:val="00182658"/>
    <w:rsid w:val="00182FC3"/>
    <w:rsid w:val="00184783"/>
    <w:rsid w:val="00184E4D"/>
    <w:rsid w:val="00185051"/>
    <w:rsid w:val="001856BD"/>
    <w:rsid w:val="001856F5"/>
    <w:rsid w:val="0018620D"/>
    <w:rsid w:val="0018716A"/>
    <w:rsid w:val="001877F3"/>
    <w:rsid w:val="00187B8C"/>
    <w:rsid w:val="00190A09"/>
    <w:rsid w:val="00193B1A"/>
    <w:rsid w:val="00193C67"/>
    <w:rsid w:val="00193DA0"/>
    <w:rsid w:val="00196E18"/>
    <w:rsid w:val="00197983"/>
    <w:rsid w:val="001A1E04"/>
    <w:rsid w:val="001A2D34"/>
    <w:rsid w:val="001A33BB"/>
    <w:rsid w:val="001A405F"/>
    <w:rsid w:val="001A4687"/>
    <w:rsid w:val="001A545C"/>
    <w:rsid w:val="001A61F7"/>
    <w:rsid w:val="001A6AEE"/>
    <w:rsid w:val="001B18B0"/>
    <w:rsid w:val="001B1F1C"/>
    <w:rsid w:val="001B2070"/>
    <w:rsid w:val="001B215D"/>
    <w:rsid w:val="001B2220"/>
    <w:rsid w:val="001B37AC"/>
    <w:rsid w:val="001B3BD0"/>
    <w:rsid w:val="001B5DA9"/>
    <w:rsid w:val="001B6CF1"/>
    <w:rsid w:val="001B7DEC"/>
    <w:rsid w:val="001C0D1D"/>
    <w:rsid w:val="001C3329"/>
    <w:rsid w:val="001C336E"/>
    <w:rsid w:val="001C63C0"/>
    <w:rsid w:val="001C6685"/>
    <w:rsid w:val="001C79DC"/>
    <w:rsid w:val="001C7CAC"/>
    <w:rsid w:val="001D3743"/>
    <w:rsid w:val="001D437E"/>
    <w:rsid w:val="001D4D68"/>
    <w:rsid w:val="001D5646"/>
    <w:rsid w:val="001D624E"/>
    <w:rsid w:val="001D71F9"/>
    <w:rsid w:val="001D74DC"/>
    <w:rsid w:val="001E059B"/>
    <w:rsid w:val="001E0700"/>
    <w:rsid w:val="001E1CA9"/>
    <w:rsid w:val="001E1FC9"/>
    <w:rsid w:val="001E2799"/>
    <w:rsid w:val="001E3DD1"/>
    <w:rsid w:val="001E4748"/>
    <w:rsid w:val="001E58D5"/>
    <w:rsid w:val="001E627B"/>
    <w:rsid w:val="001E6546"/>
    <w:rsid w:val="001F02E1"/>
    <w:rsid w:val="001F0FC1"/>
    <w:rsid w:val="001F1235"/>
    <w:rsid w:val="001F3746"/>
    <w:rsid w:val="001F3DE0"/>
    <w:rsid w:val="001F3F70"/>
    <w:rsid w:val="001F459D"/>
    <w:rsid w:val="001F4BF8"/>
    <w:rsid w:val="001F4C6E"/>
    <w:rsid w:val="001F5C73"/>
    <w:rsid w:val="001F5FB6"/>
    <w:rsid w:val="001F7313"/>
    <w:rsid w:val="001F7835"/>
    <w:rsid w:val="001F7A6B"/>
    <w:rsid w:val="0020187C"/>
    <w:rsid w:val="00202635"/>
    <w:rsid w:val="00203D32"/>
    <w:rsid w:val="0020565B"/>
    <w:rsid w:val="002060A1"/>
    <w:rsid w:val="002062E8"/>
    <w:rsid w:val="0020733D"/>
    <w:rsid w:val="00207434"/>
    <w:rsid w:val="00207A97"/>
    <w:rsid w:val="00211AF4"/>
    <w:rsid w:val="00211DC3"/>
    <w:rsid w:val="00212460"/>
    <w:rsid w:val="00212D3C"/>
    <w:rsid w:val="00213007"/>
    <w:rsid w:val="00213756"/>
    <w:rsid w:val="00213B84"/>
    <w:rsid w:val="00214032"/>
    <w:rsid w:val="00214A11"/>
    <w:rsid w:val="00214FDE"/>
    <w:rsid w:val="00215528"/>
    <w:rsid w:val="00215AE3"/>
    <w:rsid w:val="00216BEB"/>
    <w:rsid w:val="00217090"/>
    <w:rsid w:val="0022070B"/>
    <w:rsid w:val="00220E8C"/>
    <w:rsid w:val="00221EA9"/>
    <w:rsid w:val="0022221E"/>
    <w:rsid w:val="0022266F"/>
    <w:rsid w:val="002227A5"/>
    <w:rsid w:val="00222854"/>
    <w:rsid w:val="00222875"/>
    <w:rsid w:val="002234B4"/>
    <w:rsid w:val="00223556"/>
    <w:rsid w:val="00223C06"/>
    <w:rsid w:val="0022406D"/>
    <w:rsid w:val="0022444F"/>
    <w:rsid w:val="00224D12"/>
    <w:rsid w:val="00224F9E"/>
    <w:rsid w:val="00225F94"/>
    <w:rsid w:val="00227709"/>
    <w:rsid w:val="00227E07"/>
    <w:rsid w:val="00230295"/>
    <w:rsid w:val="00230BA7"/>
    <w:rsid w:val="00230C67"/>
    <w:rsid w:val="00231755"/>
    <w:rsid w:val="002325B7"/>
    <w:rsid w:val="00234EEA"/>
    <w:rsid w:val="00237186"/>
    <w:rsid w:val="00237FB4"/>
    <w:rsid w:val="00241D86"/>
    <w:rsid w:val="0024298F"/>
    <w:rsid w:val="00242B62"/>
    <w:rsid w:val="00243A6B"/>
    <w:rsid w:val="0024414A"/>
    <w:rsid w:val="00244DA0"/>
    <w:rsid w:val="002453E8"/>
    <w:rsid w:val="002457BE"/>
    <w:rsid w:val="00245C79"/>
    <w:rsid w:val="002461C2"/>
    <w:rsid w:val="0024744A"/>
    <w:rsid w:val="00247943"/>
    <w:rsid w:val="00250441"/>
    <w:rsid w:val="0025116C"/>
    <w:rsid w:val="00252819"/>
    <w:rsid w:val="002555CC"/>
    <w:rsid w:val="002558A6"/>
    <w:rsid w:val="00257091"/>
    <w:rsid w:val="00260D80"/>
    <w:rsid w:val="00260FBE"/>
    <w:rsid w:val="00261E3E"/>
    <w:rsid w:val="0026211D"/>
    <w:rsid w:val="00262926"/>
    <w:rsid w:val="00262E38"/>
    <w:rsid w:val="00265B38"/>
    <w:rsid w:val="002675C9"/>
    <w:rsid w:val="00270F0E"/>
    <w:rsid w:val="00271AA0"/>
    <w:rsid w:val="00272020"/>
    <w:rsid w:val="002737E4"/>
    <w:rsid w:val="00275EF0"/>
    <w:rsid w:val="0027621B"/>
    <w:rsid w:val="00277945"/>
    <w:rsid w:val="00280E97"/>
    <w:rsid w:val="002817C5"/>
    <w:rsid w:val="002819C9"/>
    <w:rsid w:val="0028352F"/>
    <w:rsid w:val="0028482B"/>
    <w:rsid w:val="0028530A"/>
    <w:rsid w:val="00286977"/>
    <w:rsid w:val="00286CC1"/>
    <w:rsid w:val="00290D7A"/>
    <w:rsid w:val="00293954"/>
    <w:rsid w:val="0029418F"/>
    <w:rsid w:val="002944ED"/>
    <w:rsid w:val="00295F56"/>
    <w:rsid w:val="0029710F"/>
    <w:rsid w:val="002975FC"/>
    <w:rsid w:val="00297B3C"/>
    <w:rsid w:val="00297D6D"/>
    <w:rsid w:val="00297E7C"/>
    <w:rsid w:val="00297EE1"/>
    <w:rsid w:val="002A002D"/>
    <w:rsid w:val="002A140C"/>
    <w:rsid w:val="002A2755"/>
    <w:rsid w:val="002A327B"/>
    <w:rsid w:val="002A3383"/>
    <w:rsid w:val="002A36B7"/>
    <w:rsid w:val="002A3C73"/>
    <w:rsid w:val="002A603B"/>
    <w:rsid w:val="002A71C3"/>
    <w:rsid w:val="002A73FF"/>
    <w:rsid w:val="002A781F"/>
    <w:rsid w:val="002B06DD"/>
    <w:rsid w:val="002B1CAC"/>
    <w:rsid w:val="002B2E30"/>
    <w:rsid w:val="002B3238"/>
    <w:rsid w:val="002B36C1"/>
    <w:rsid w:val="002B4FB3"/>
    <w:rsid w:val="002B5361"/>
    <w:rsid w:val="002B6C33"/>
    <w:rsid w:val="002C005B"/>
    <w:rsid w:val="002C105A"/>
    <w:rsid w:val="002C16CC"/>
    <w:rsid w:val="002C1D2B"/>
    <w:rsid w:val="002C229A"/>
    <w:rsid w:val="002C314E"/>
    <w:rsid w:val="002C6792"/>
    <w:rsid w:val="002C75C8"/>
    <w:rsid w:val="002C7619"/>
    <w:rsid w:val="002D23E0"/>
    <w:rsid w:val="002D2EE6"/>
    <w:rsid w:val="002D3050"/>
    <w:rsid w:val="002D31FB"/>
    <w:rsid w:val="002D3DAF"/>
    <w:rsid w:val="002D4368"/>
    <w:rsid w:val="002D481D"/>
    <w:rsid w:val="002D48AF"/>
    <w:rsid w:val="002D4C56"/>
    <w:rsid w:val="002D51FB"/>
    <w:rsid w:val="002D563D"/>
    <w:rsid w:val="002E04E9"/>
    <w:rsid w:val="002E19B2"/>
    <w:rsid w:val="002E22C6"/>
    <w:rsid w:val="002E3271"/>
    <w:rsid w:val="002E422C"/>
    <w:rsid w:val="002E4D54"/>
    <w:rsid w:val="002E6656"/>
    <w:rsid w:val="002E6808"/>
    <w:rsid w:val="002E73D7"/>
    <w:rsid w:val="002E798D"/>
    <w:rsid w:val="002E7CB0"/>
    <w:rsid w:val="002F03E7"/>
    <w:rsid w:val="002F0651"/>
    <w:rsid w:val="002F1ED2"/>
    <w:rsid w:val="002F2738"/>
    <w:rsid w:val="002F28C5"/>
    <w:rsid w:val="002F2FD2"/>
    <w:rsid w:val="002F30F5"/>
    <w:rsid w:val="002F4F22"/>
    <w:rsid w:val="002F62F3"/>
    <w:rsid w:val="002F6B50"/>
    <w:rsid w:val="002F71AA"/>
    <w:rsid w:val="002F7C83"/>
    <w:rsid w:val="002F7EE7"/>
    <w:rsid w:val="003001E5"/>
    <w:rsid w:val="00301040"/>
    <w:rsid w:val="003013E7"/>
    <w:rsid w:val="003014A9"/>
    <w:rsid w:val="00301F10"/>
    <w:rsid w:val="00304DD5"/>
    <w:rsid w:val="00306297"/>
    <w:rsid w:val="003062E8"/>
    <w:rsid w:val="003072DF"/>
    <w:rsid w:val="00310214"/>
    <w:rsid w:val="003105B2"/>
    <w:rsid w:val="00311485"/>
    <w:rsid w:val="00311D3C"/>
    <w:rsid w:val="00313010"/>
    <w:rsid w:val="00314A22"/>
    <w:rsid w:val="0031567B"/>
    <w:rsid w:val="003158B1"/>
    <w:rsid w:val="00315AF7"/>
    <w:rsid w:val="00316384"/>
    <w:rsid w:val="00316500"/>
    <w:rsid w:val="00316F09"/>
    <w:rsid w:val="00320DF2"/>
    <w:rsid w:val="00322146"/>
    <w:rsid w:val="003221F4"/>
    <w:rsid w:val="00322801"/>
    <w:rsid w:val="003228B8"/>
    <w:rsid w:val="00323560"/>
    <w:rsid w:val="00324C50"/>
    <w:rsid w:val="00324DDC"/>
    <w:rsid w:val="00325925"/>
    <w:rsid w:val="00325A6A"/>
    <w:rsid w:val="00326CC7"/>
    <w:rsid w:val="00326FE9"/>
    <w:rsid w:val="00327CDD"/>
    <w:rsid w:val="00327D29"/>
    <w:rsid w:val="00327F84"/>
    <w:rsid w:val="003303C8"/>
    <w:rsid w:val="0033227A"/>
    <w:rsid w:val="00332973"/>
    <w:rsid w:val="00332DBE"/>
    <w:rsid w:val="00333245"/>
    <w:rsid w:val="0033388B"/>
    <w:rsid w:val="0033447E"/>
    <w:rsid w:val="0033476A"/>
    <w:rsid w:val="00335516"/>
    <w:rsid w:val="00335838"/>
    <w:rsid w:val="00335FAF"/>
    <w:rsid w:val="00340A5E"/>
    <w:rsid w:val="00341680"/>
    <w:rsid w:val="00341E51"/>
    <w:rsid w:val="003426ED"/>
    <w:rsid w:val="003452A8"/>
    <w:rsid w:val="003458B8"/>
    <w:rsid w:val="00345E7C"/>
    <w:rsid w:val="00346214"/>
    <w:rsid w:val="00346E71"/>
    <w:rsid w:val="00347D90"/>
    <w:rsid w:val="00347FCD"/>
    <w:rsid w:val="00350CE2"/>
    <w:rsid w:val="003518F9"/>
    <w:rsid w:val="003522E6"/>
    <w:rsid w:val="003523EB"/>
    <w:rsid w:val="0035243C"/>
    <w:rsid w:val="00352846"/>
    <w:rsid w:val="00352B37"/>
    <w:rsid w:val="00353B69"/>
    <w:rsid w:val="00354772"/>
    <w:rsid w:val="0035547E"/>
    <w:rsid w:val="003556A8"/>
    <w:rsid w:val="003579E0"/>
    <w:rsid w:val="0036082B"/>
    <w:rsid w:val="0036401A"/>
    <w:rsid w:val="0036474E"/>
    <w:rsid w:val="003653EB"/>
    <w:rsid w:val="00365B1B"/>
    <w:rsid w:val="00366156"/>
    <w:rsid w:val="003662F0"/>
    <w:rsid w:val="003663A9"/>
    <w:rsid w:val="00366C69"/>
    <w:rsid w:val="00366FA4"/>
    <w:rsid w:val="00367E02"/>
    <w:rsid w:val="0037010C"/>
    <w:rsid w:val="00370C02"/>
    <w:rsid w:val="00371239"/>
    <w:rsid w:val="00371F43"/>
    <w:rsid w:val="00371F48"/>
    <w:rsid w:val="00372554"/>
    <w:rsid w:val="00372CAB"/>
    <w:rsid w:val="003732DE"/>
    <w:rsid w:val="00373473"/>
    <w:rsid w:val="003745C0"/>
    <w:rsid w:val="00377AF9"/>
    <w:rsid w:val="00381A14"/>
    <w:rsid w:val="00382172"/>
    <w:rsid w:val="00382FD0"/>
    <w:rsid w:val="00383BF3"/>
    <w:rsid w:val="0038471B"/>
    <w:rsid w:val="003863AE"/>
    <w:rsid w:val="00387F56"/>
    <w:rsid w:val="00390B06"/>
    <w:rsid w:val="00390F8F"/>
    <w:rsid w:val="003911A4"/>
    <w:rsid w:val="00391DAC"/>
    <w:rsid w:val="003934DE"/>
    <w:rsid w:val="00394998"/>
    <w:rsid w:val="00396492"/>
    <w:rsid w:val="00396A06"/>
    <w:rsid w:val="003A161F"/>
    <w:rsid w:val="003A1758"/>
    <w:rsid w:val="003A2195"/>
    <w:rsid w:val="003A29F8"/>
    <w:rsid w:val="003A4B86"/>
    <w:rsid w:val="003A4BF9"/>
    <w:rsid w:val="003A57A3"/>
    <w:rsid w:val="003A66D2"/>
    <w:rsid w:val="003A6B98"/>
    <w:rsid w:val="003A7A30"/>
    <w:rsid w:val="003B05C7"/>
    <w:rsid w:val="003B1FB7"/>
    <w:rsid w:val="003B2A6F"/>
    <w:rsid w:val="003B5055"/>
    <w:rsid w:val="003B507C"/>
    <w:rsid w:val="003B6086"/>
    <w:rsid w:val="003B7C25"/>
    <w:rsid w:val="003C0A8D"/>
    <w:rsid w:val="003C1D8C"/>
    <w:rsid w:val="003C2C91"/>
    <w:rsid w:val="003C3D6A"/>
    <w:rsid w:val="003C5000"/>
    <w:rsid w:val="003C66CE"/>
    <w:rsid w:val="003C6CA7"/>
    <w:rsid w:val="003C7623"/>
    <w:rsid w:val="003D0284"/>
    <w:rsid w:val="003D047A"/>
    <w:rsid w:val="003D05DF"/>
    <w:rsid w:val="003D08D0"/>
    <w:rsid w:val="003D0E2C"/>
    <w:rsid w:val="003D1C43"/>
    <w:rsid w:val="003D2AC3"/>
    <w:rsid w:val="003D2CDE"/>
    <w:rsid w:val="003D30B8"/>
    <w:rsid w:val="003D31A4"/>
    <w:rsid w:val="003D31BD"/>
    <w:rsid w:val="003D3FD0"/>
    <w:rsid w:val="003D557D"/>
    <w:rsid w:val="003D58C1"/>
    <w:rsid w:val="003D6744"/>
    <w:rsid w:val="003D7DF1"/>
    <w:rsid w:val="003E01C9"/>
    <w:rsid w:val="003E1CA2"/>
    <w:rsid w:val="003E21F4"/>
    <w:rsid w:val="003E221C"/>
    <w:rsid w:val="003E349B"/>
    <w:rsid w:val="003E37E6"/>
    <w:rsid w:val="003E438D"/>
    <w:rsid w:val="003E5CCF"/>
    <w:rsid w:val="003E6512"/>
    <w:rsid w:val="003E668F"/>
    <w:rsid w:val="003E7182"/>
    <w:rsid w:val="003E7EA0"/>
    <w:rsid w:val="003F0E4F"/>
    <w:rsid w:val="003F134A"/>
    <w:rsid w:val="003F1414"/>
    <w:rsid w:val="003F23DB"/>
    <w:rsid w:val="003F27F8"/>
    <w:rsid w:val="003F3371"/>
    <w:rsid w:val="003F4FD0"/>
    <w:rsid w:val="003F570B"/>
    <w:rsid w:val="00400937"/>
    <w:rsid w:val="00401C3C"/>
    <w:rsid w:val="00401F47"/>
    <w:rsid w:val="00402386"/>
    <w:rsid w:val="00402B76"/>
    <w:rsid w:val="004038BB"/>
    <w:rsid w:val="004053FB"/>
    <w:rsid w:val="0040739E"/>
    <w:rsid w:val="00407675"/>
    <w:rsid w:val="00407B0C"/>
    <w:rsid w:val="0041061D"/>
    <w:rsid w:val="00412FF8"/>
    <w:rsid w:val="004132A9"/>
    <w:rsid w:val="00414A53"/>
    <w:rsid w:val="00414A6C"/>
    <w:rsid w:val="00415979"/>
    <w:rsid w:val="00417780"/>
    <w:rsid w:val="00417B51"/>
    <w:rsid w:val="00417BAA"/>
    <w:rsid w:val="00420814"/>
    <w:rsid w:val="004216AA"/>
    <w:rsid w:val="00421A8B"/>
    <w:rsid w:val="00421A98"/>
    <w:rsid w:val="004223F6"/>
    <w:rsid w:val="00422C01"/>
    <w:rsid w:val="00423DE7"/>
    <w:rsid w:val="004247DE"/>
    <w:rsid w:val="00425C27"/>
    <w:rsid w:val="00426C89"/>
    <w:rsid w:val="00427C8B"/>
    <w:rsid w:val="004304CB"/>
    <w:rsid w:val="00430E4E"/>
    <w:rsid w:val="004312A0"/>
    <w:rsid w:val="00431719"/>
    <w:rsid w:val="00432134"/>
    <w:rsid w:val="004322D0"/>
    <w:rsid w:val="0043306E"/>
    <w:rsid w:val="00433EEA"/>
    <w:rsid w:val="00435466"/>
    <w:rsid w:val="00437FB4"/>
    <w:rsid w:val="0044162D"/>
    <w:rsid w:val="00441CE3"/>
    <w:rsid w:val="00443C97"/>
    <w:rsid w:val="0044433D"/>
    <w:rsid w:val="00444E28"/>
    <w:rsid w:val="0044610F"/>
    <w:rsid w:val="004475DC"/>
    <w:rsid w:val="00447BE7"/>
    <w:rsid w:val="00450662"/>
    <w:rsid w:val="004507E2"/>
    <w:rsid w:val="00451608"/>
    <w:rsid w:val="004525BB"/>
    <w:rsid w:val="004531FA"/>
    <w:rsid w:val="004545DF"/>
    <w:rsid w:val="00454CE9"/>
    <w:rsid w:val="0045518D"/>
    <w:rsid w:val="00456903"/>
    <w:rsid w:val="0045708D"/>
    <w:rsid w:val="00460A67"/>
    <w:rsid w:val="00461381"/>
    <w:rsid w:val="004615B7"/>
    <w:rsid w:val="00461D25"/>
    <w:rsid w:val="00461F07"/>
    <w:rsid w:val="004642A2"/>
    <w:rsid w:val="00464677"/>
    <w:rsid w:val="004647E5"/>
    <w:rsid w:val="00464944"/>
    <w:rsid w:val="00465AAB"/>
    <w:rsid w:val="00467B44"/>
    <w:rsid w:val="00471D7A"/>
    <w:rsid w:val="0047267E"/>
    <w:rsid w:val="00473238"/>
    <w:rsid w:val="00473CB0"/>
    <w:rsid w:val="00473F27"/>
    <w:rsid w:val="0047721F"/>
    <w:rsid w:val="0047747C"/>
    <w:rsid w:val="0047776B"/>
    <w:rsid w:val="00477A4C"/>
    <w:rsid w:val="00480A6B"/>
    <w:rsid w:val="00481049"/>
    <w:rsid w:val="00482149"/>
    <w:rsid w:val="004823FB"/>
    <w:rsid w:val="00482D40"/>
    <w:rsid w:val="0048357A"/>
    <w:rsid w:val="0048382C"/>
    <w:rsid w:val="004839CC"/>
    <w:rsid w:val="00484A4E"/>
    <w:rsid w:val="00486C28"/>
    <w:rsid w:val="004918AE"/>
    <w:rsid w:val="0049198A"/>
    <w:rsid w:val="00491AFB"/>
    <w:rsid w:val="00491C25"/>
    <w:rsid w:val="00491E8B"/>
    <w:rsid w:val="00492029"/>
    <w:rsid w:val="004932E6"/>
    <w:rsid w:val="004936E2"/>
    <w:rsid w:val="00493E03"/>
    <w:rsid w:val="0049619B"/>
    <w:rsid w:val="0049686D"/>
    <w:rsid w:val="00496DF9"/>
    <w:rsid w:val="00496FDC"/>
    <w:rsid w:val="00497244"/>
    <w:rsid w:val="00497E63"/>
    <w:rsid w:val="00497EAE"/>
    <w:rsid w:val="004A0815"/>
    <w:rsid w:val="004A1100"/>
    <w:rsid w:val="004A12AD"/>
    <w:rsid w:val="004A23FE"/>
    <w:rsid w:val="004A287D"/>
    <w:rsid w:val="004A4B38"/>
    <w:rsid w:val="004A4EF2"/>
    <w:rsid w:val="004A5407"/>
    <w:rsid w:val="004A6200"/>
    <w:rsid w:val="004A63BA"/>
    <w:rsid w:val="004A7559"/>
    <w:rsid w:val="004A7980"/>
    <w:rsid w:val="004B04EF"/>
    <w:rsid w:val="004B10F4"/>
    <w:rsid w:val="004B1C68"/>
    <w:rsid w:val="004B1F7C"/>
    <w:rsid w:val="004B4E00"/>
    <w:rsid w:val="004B651C"/>
    <w:rsid w:val="004B6E51"/>
    <w:rsid w:val="004B71D9"/>
    <w:rsid w:val="004B7C7C"/>
    <w:rsid w:val="004C32E3"/>
    <w:rsid w:val="004C4500"/>
    <w:rsid w:val="004C4C18"/>
    <w:rsid w:val="004C4F76"/>
    <w:rsid w:val="004C55A5"/>
    <w:rsid w:val="004C57A1"/>
    <w:rsid w:val="004C68DE"/>
    <w:rsid w:val="004C6B86"/>
    <w:rsid w:val="004C734A"/>
    <w:rsid w:val="004D0320"/>
    <w:rsid w:val="004D073A"/>
    <w:rsid w:val="004D081A"/>
    <w:rsid w:val="004D1A25"/>
    <w:rsid w:val="004D25DB"/>
    <w:rsid w:val="004D3493"/>
    <w:rsid w:val="004D3867"/>
    <w:rsid w:val="004D4015"/>
    <w:rsid w:val="004D533C"/>
    <w:rsid w:val="004D57F9"/>
    <w:rsid w:val="004D5AC9"/>
    <w:rsid w:val="004D5B6C"/>
    <w:rsid w:val="004D6139"/>
    <w:rsid w:val="004D6F59"/>
    <w:rsid w:val="004D71BB"/>
    <w:rsid w:val="004D7537"/>
    <w:rsid w:val="004D7E33"/>
    <w:rsid w:val="004E09DF"/>
    <w:rsid w:val="004E0DF8"/>
    <w:rsid w:val="004E25D1"/>
    <w:rsid w:val="004E3A39"/>
    <w:rsid w:val="004E3B7F"/>
    <w:rsid w:val="004E413A"/>
    <w:rsid w:val="004E4D92"/>
    <w:rsid w:val="004E553F"/>
    <w:rsid w:val="004F0767"/>
    <w:rsid w:val="004F0A48"/>
    <w:rsid w:val="004F0E19"/>
    <w:rsid w:val="004F10C2"/>
    <w:rsid w:val="004F1F7D"/>
    <w:rsid w:val="004F3587"/>
    <w:rsid w:val="004F424A"/>
    <w:rsid w:val="004F42C3"/>
    <w:rsid w:val="004F60C6"/>
    <w:rsid w:val="004F66AC"/>
    <w:rsid w:val="004F6FA9"/>
    <w:rsid w:val="00500687"/>
    <w:rsid w:val="00500D40"/>
    <w:rsid w:val="00501F0E"/>
    <w:rsid w:val="0050229A"/>
    <w:rsid w:val="00504640"/>
    <w:rsid w:val="00504657"/>
    <w:rsid w:val="00506461"/>
    <w:rsid w:val="00506A0F"/>
    <w:rsid w:val="00506F7A"/>
    <w:rsid w:val="0050784E"/>
    <w:rsid w:val="0050786C"/>
    <w:rsid w:val="00507963"/>
    <w:rsid w:val="005079CB"/>
    <w:rsid w:val="0051024E"/>
    <w:rsid w:val="00512017"/>
    <w:rsid w:val="00514C88"/>
    <w:rsid w:val="00516735"/>
    <w:rsid w:val="0051795B"/>
    <w:rsid w:val="005179ED"/>
    <w:rsid w:val="00517D2E"/>
    <w:rsid w:val="005202BD"/>
    <w:rsid w:val="005203ED"/>
    <w:rsid w:val="00522445"/>
    <w:rsid w:val="00523E7B"/>
    <w:rsid w:val="00524184"/>
    <w:rsid w:val="00524253"/>
    <w:rsid w:val="0052468A"/>
    <w:rsid w:val="00524EDB"/>
    <w:rsid w:val="00530901"/>
    <w:rsid w:val="00530A66"/>
    <w:rsid w:val="00530AA2"/>
    <w:rsid w:val="00531653"/>
    <w:rsid w:val="00531E21"/>
    <w:rsid w:val="00531FC3"/>
    <w:rsid w:val="005320DA"/>
    <w:rsid w:val="00532D46"/>
    <w:rsid w:val="0053663D"/>
    <w:rsid w:val="005374F8"/>
    <w:rsid w:val="00540005"/>
    <w:rsid w:val="0054069F"/>
    <w:rsid w:val="00543CD6"/>
    <w:rsid w:val="00544DE8"/>
    <w:rsid w:val="005450C8"/>
    <w:rsid w:val="00545A9A"/>
    <w:rsid w:val="0054613C"/>
    <w:rsid w:val="00546B85"/>
    <w:rsid w:val="00546F9C"/>
    <w:rsid w:val="00547925"/>
    <w:rsid w:val="00547C9E"/>
    <w:rsid w:val="00547E5B"/>
    <w:rsid w:val="00550039"/>
    <w:rsid w:val="00550DBE"/>
    <w:rsid w:val="00551F6D"/>
    <w:rsid w:val="00553E52"/>
    <w:rsid w:val="0055447A"/>
    <w:rsid w:val="005560E9"/>
    <w:rsid w:val="00557A4D"/>
    <w:rsid w:val="00557DB8"/>
    <w:rsid w:val="00557F86"/>
    <w:rsid w:val="005610B1"/>
    <w:rsid w:val="00562436"/>
    <w:rsid w:val="00564458"/>
    <w:rsid w:val="00564B33"/>
    <w:rsid w:val="00565ACD"/>
    <w:rsid w:val="0056600E"/>
    <w:rsid w:val="00566BC5"/>
    <w:rsid w:val="00566EDB"/>
    <w:rsid w:val="005672BA"/>
    <w:rsid w:val="00567A37"/>
    <w:rsid w:val="00567B00"/>
    <w:rsid w:val="00567DF2"/>
    <w:rsid w:val="00572B09"/>
    <w:rsid w:val="00573E85"/>
    <w:rsid w:val="00574E7D"/>
    <w:rsid w:val="005769CB"/>
    <w:rsid w:val="0057728F"/>
    <w:rsid w:val="00577A22"/>
    <w:rsid w:val="00577F39"/>
    <w:rsid w:val="00577F4C"/>
    <w:rsid w:val="00580A11"/>
    <w:rsid w:val="00582E92"/>
    <w:rsid w:val="00583C4E"/>
    <w:rsid w:val="00584CCC"/>
    <w:rsid w:val="00586159"/>
    <w:rsid w:val="0058617D"/>
    <w:rsid w:val="005863C2"/>
    <w:rsid w:val="005879BB"/>
    <w:rsid w:val="00587F0F"/>
    <w:rsid w:val="005914CC"/>
    <w:rsid w:val="0059216B"/>
    <w:rsid w:val="00592492"/>
    <w:rsid w:val="00592EC0"/>
    <w:rsid w:val="0059536E"/>
    <w:rsid w:val="005A01A1"/>
    <w:rsid w:val="005A078D"/>
    <w:rsid w:val="005A0C62"/>
    <w:rsid w:val="005A2CBC"/>
    <w:rsid w:val="005A3622"/>
    <w:rsid w:val="005A38F7"/>
    <w:rsid w:val="005A4D8B"/>
    <w:rsid w:val="005A518C"/>
    <w:rsid w:val="005A74C7"/>
    <w:rsid w:val="005A788A"/>
    <w:rsid w:val="005B011B"/>
    <w:rsid w:val="005B1A03"/>
    <w:rsid w:val="005B2122"/>
    <w:rsid w:val="005B2596"/>
    <w:rsid w:val="005B3123"/>
    <w:rsid w:val="005B43F3"/>
    <w:rsid w:val="005B62D6"/>
    <w:rsid w:val="005B6CEA"/>
    <w:rsid w:val="005C09C1"/>
    <w:rsid w:val="005C158D"/>
    <w:rsid w:val="005C1873"/>
    <w:rsid w:val="005C2626"/>
    <w:rsid w:val="005C28E5"/>
    <w:rsid w:val="005C3DD0"/>
    <w:rsid w:val="005C4C42"/>
    <w:rsid w:val="005C52EF"/>
    <w:rsid w:val="005C68BB"/>
    <w:rsid w:val="005C6C7A"/>
    <w:rsid w:val="005C739D"/>
    <w:rsid w:val="005D0E3C"/>
    <w:rsid w:val="005D11B2"/>
    <w:rsid w:val="005D1513"/>
    <w:rsid w:val="005D1BBA"/>
    <w:rsid w:val="005D1EFE"/>
    <w:rsid w:val="005D3594"/>
    <w:rsid w:val="005D3F39"/>
    <w:rsid w:val="005D473B"/>
    <w:rsid w:val="005D4898"/>
    <w:rsid w:val="005D5FE6"/>
    <w:rsid w:val="005D6281"/>
    <w:rsid w:val="005D6724"/>
    <w:rsid w:val="005D7028"/>
    <w:rsid w:val="005D770F"/>
    <w:rsid w:val="005E1032"/>
    <w:rsid w:val="005E1ADB"/>
    <w:rsid w:val="005E2BB4"/>
    <w:rsid w:val="005E3461"/>
    <w:rsid w:val="005E34A5"/>
    <w:rsid w:val="005E3FCC"/>
    <w:rsid w:val="005E4DC8"/>
    <w:rsid w:val="005E5384"/>
    <w:rsid w:val="005E6808"/>
    <w:rsid w:val="005E7B8A"/>
    <w:rsid w:val="005F085A"/>
    <w:rsid w:val="005F12F7"/>
    <w:rsid w:val="005F17D8"/>
    <w:rsid w:val="005F18C9"/>
    <w:rsid w:val="005F1DFD"/>
    <w:rsid w:val="005F225B"/>
    <w:rsid w:val="005F2EDB"/>
    <w:rsid w:val="005F373D"/>
    <w:rsid w:val="005F48EA"/>
    <w:rsid w:val="005F54A6"/>
    <w:rsid w:val="005F5953"/>
    <w:rsid w:val="005F7B17"/>
    <w:rsid w:val="005F7E51"/>
    <w:rsid w:val="00601D29"/>
    <w:rsid w:val="00601F70"/>
    <w:rsid w:val="00602ADD"/>
    <w:rsid w:val="006032D4"/>
    <w:rsid w:val="00603ACB"/>
    <w:rsid w:val="006048A4"/>
    <w:rsid w:val="006048D6"/>
    <w:rsid w:val="00604A98"/>
    <w:rsid w:val="00604D71"/>
    <w:rsid w:val="00604E4F"/>
    <w:rsid w:val="00607124"/>
    <w:rsid w:val="00607D59"/>
    <w:rsid w:val="00610609"/>
    <w:rsid w:val="0061061D"/>
    <w:rsid w:val="006115F1"/>
    <w:rsid w:val="00612318"/>
    <w:rsid w:val="0061310D"/>
    <w:rsid w:val="00613A18"/>
    <w:rsid w:val="006140DD"/>
    <w:rsid w:val="006147DA"/>
    <w:rsid w:val="00614CE3"/>
    <w:rsid w:val="00614FC6"/>
    <w:rsid w:val="00615310"/>
    <w:rsid w:val="006155F4"/>
    <w:rsid w:val="006174B3"/>
    <w:rsid w:val="00617D0D"/>
    <w:rsid w:val="0062071D"/>
    <w:rsid w:val="006208BB"/>
    <w:rsid w:val="00622505"/>
    <w:rsid w:val="00623D3A"/>
    <w:rsid w:val="00623DBD"/>
    <w:rsid w:val="0062412E"/>
    <w:rsid w:val="00624EB3"/>
    <w:rsid w:val="006252E7"/>
    <w:rsid w:val="00625387"/>
    <w:rsid w:val="00625568"/>
    <w:rsid w:val="006308D2"/>
    <w:rsid w:val="0063229C"/>
    <w:rsid w:val="00632702"/>
    <w:rsid w:val="00632AD7"/>
    <w:rsid w:val="0063341F"/>
    <w:rsid w:val="00633789"/>
    <w:rsid w:val="00633CD4"/>
    <w:rsid w:val="00634BB0"/>
    <w:rsid w:val="0063523C"/>
    <w:rsid w:val="006357FE"/>
    <w:rsid w:val="00636C4F"/>
    <w:rsid w:val="006379D2"/>
    <w:rsid w:val="00637B81"/>
    <w:rsid w:val="006408A2"/>
    <w:rsid w:val="00642C11"/>
    <w:rsid w:val="00642FFA"/>
    <w:rsid w:val="00643DAE"/>
    <w:rsid w:val="00643E6C"/>
    <w:rsid w:val="006450E2"/>
    <w:rsid w:val="00645751"/>
    <w:rsid w:val="00645864"/>
    <w:rsid w:val="00646D3F"/>
    <w:rsid w:val="00650AE0"/>
    <w:rsid w:val="00651F98"/>
    <w:rsid w:val="0065208A"/>
    <w:rsid w:val="00653CD9"/>
    <w:rsid w:val="00654537"/>
    <w:rsid w:val="00654778"/>
    <w:rsid w:val="006547EE"/>
    <w:rsid w:val="00655FA3"/>
    <w:rsid w:val="0065705A"/>
    <w:rsid w:val="0066028E"/>
    <w:rsid w:val="0066094F"/>
    <w:rsid w:val="0066174C"/>
    <w:rsid w:val="00662734"/>
    <w:rsid w:val="006637BA"/>
    <w:rsid w:val="006638E2"/>
    <w:rsid w:val="00664E09"/>
    <w:rsid w:val="006661D8"/>
    <w:rsid w:val="006678D9"/>
    <w:rsid w:val="006703A5"/>
    <w:rsid w:val="0067074F"/>
    <w:rsid w:val="006718B2"/>
    <w:rsid w:val="00671FCC"/>
    <w:rsid w:val="00672A8E"/>
    <w:rsid w:val="006751C7"/>
    <w:rsid w:val="006758EA"/>
    <w:rsid w:val="006763C9"/>
    <w:rsid w:val="00677AA6"/>
    <w:rsid w:val="0068139E"/>
    <w:rsid w:val="00681501"/>
    <w:rsid w:val="0068163D"/>
    <w:rsid w:val="00682CB1"/>
    <w:rsid w:val="00684556"/>
    <w:rsid w:val="00684A87"/>
    <w:rsid w:val="00686D91"/>
    <w:rsid w:val="0068720D"/>
    <w:rsid w:val="00687E85"/>
    <w:rsid w:val="0069025F"/>
    <w:rsid w:val="00692879"/>
    <w:rsid w:val="006932D2"/>
    <w:rsid w:val="00693383"/>
    <w:rsid w:val="006939F0"/>
    <w:rsid w:val="0069496A"/>
    <w:rsid w:val="006975D3"/>
    <w:rsid w:val="00697853"/>
    <w:rsid w:val="006A0086"/>
    <w:rsid w:val="006A0A6E"/>
    <w:rsid w:val="006A0D55"/>
    <w:rsid w:val="006A0EE7"/>
    <w:rsid w:val="006A1E3C"/>
    <w:rsid w:val="006A212E"/>
    <w:rsid w:val="006A21C9"/>
    <w:rsid w:val="006A2D80"/>
    <w:rsid w:val="006A4CD6"/>
    <w:rsid w:val="006A76D3"/>
    <w:rsid w:val="006A7824"/>
    <w:rsid w:val="006A7BD9"/>
    <w:rsid w:val="006A7CBC"/>
    <w:rsid w:val="006B2B63"/>
    <w:rsid w:val="006B308C"/>
    <w:rsid w:val="006B493D"/>
    <w:rsid w:val="006B60ED"/>
    <w:rsid w:val="006B6993"/>
    <w:rsid w:val="006B6F36"/>
    <w:rsid w:val="006C01BF"/>
    <w:rsid w:val="006C05D6"/>
    <w:rsid w:val="006C1316"/>
    <w:rsid w:val="006C1A50"/>
    <w:rsid w:val="006C2505"/>
    <w:rsid w:val="006C2963"/>
    <w:rsid w:val="006C2CEB"/>
    <w:rsid w:val="006C584F"/>
    <w:rsid w:val="006C5951"/>
    <w:rsid w:val="006C5C01"/>
    <w:rsid w:val="006C6BC2"/>
    <w:rsid w:val="006C75FF"/>
    <w:rsid w:val="006C7677"/>
    <w:rsid w:val="006C7E40"/>
    <w:rsid w:val="006D0379"/>
    <w:rsid w:val="006D0E7D"/>
    <w:rsid w:val="006D17B3"/>
    <w:rsid w:val="006D1E77"/>
    <w:rsid w:val="006D38E8"/>
    <w:rsid w:val="006D3DA8"/>
    <w:rsid w:val="006D5299"/>
    <w:rsid w:val="006D7177"/>
    <w:rsid w:val="006E07D5"/>
    <w:rsid w:val="006E3D5B"/>
    <w:rsid w:val="006E434C"/>
    <w:rsid w:val="006E4364"/>
    <w:rsid w:val="006E4B5D"/>
    <w:rsid w:val="006E523A"/>
    <w:rsid w:val="006E53B1"/>
    <w:rsid w:val="006E604A"/>
    <w:rsid w:val="006E62F4"/>
    <w:rsid w:val="006E7599"/>
    <w:rsid w:val="006E7B80"/>
    <w:rsid w:val="006F005E"/>
    <w:rsid w:val="006F388B"/>
    <w:rsid w:val="006F42A2"/>
    <w:rsid w:val="006F494A"/>
    <w:rsid w:val="006F4B54"/>
    <w:rsid w:val="006F51E5"/>
    <w:rsid w:val="006F5613"/>
    <w:rsid w:val="006F7485"/>
    <w:rsid w:val="007005E0"/>
    <w:rsid w:val="00700A21"/>
    <w:rsid w:val="007010DD"/>
    <w:rsid w:val="007014D3"/>
    <w:rsid w:val="0070181D"/>
    <w:rsid w:val="00703F30"/>
    <w:rsid w:val="0070467A"/>
    <w:rsid w:val="00704F98"/>
    <w:rsid w:val="00705343"/>
    <w:rsid w:val="00705EC4"/>
    <w:rsid w:val="0070631A"/>
    <w:rsid w:val="00706335"/>
    <w:rsid w:val="00707009"/>
    <w:rsid w:val="00712847"/>
    <w:rsid w:val="007132D8"/>
    <w:rsid w:val="007139EF"/>
    <w:rsid w:val="00713F05"/>
    <w:rsid w:val="00714130"/>
    <w:rsid w:val="007150A8"/>
    <w:rsid w:val="007164BD"/>
    <w:rsid w:val="00717B7E"/>
    <w:rsid w:val="00717C29"/>
    <w:rsid w:val="00720333"/>
    <w:rsid w:val="00720C36"/>
    <w:rsid w:val="00720C6C"/>
    <w:rsid w:val="00720DBA"/>
    <w:rsid w:val="00721445"/>
    <w:rsid w:val="00721607"/>
    <w:rsid w:val="007216F5"/>
    <w:rsid w:val="007217A7"/>
    <w:rsid w:val="007219C0"/>
    <w:rsid w:val="00721D7B"/>
    <w:rsid w:val="007220D8"/>
    <w:rsid w:val="00722E8D"/>
    <w:rsid w:val="00722E9F"/>
    <w:rsid w:val="00723E37"/>
    <w:rsid w:val="007240F8"/>
    <w:rsid w:val="00725664"/>
    <w:rsid w:val="0072723C"/>
    <w:rsid w:val="0072729E"/>
    <w:rsid w:val="007274B9"/>
    <w:rsid w:val="00730F36"/>
    <w:rsid w:val="00731B4A"/>
    <w:rsid w:val="0073260E"/>
    <w:rsid w:val="007341A9"/>
    <w:rsid w:val="00734A38"/>
    <w:rsid w:val="00735448"/>
    <w:rsid w:val="00735AB1"/>
    <w:rsid w:val="00736483"/>
    <w:rsid w:val="00736716"/>
    <w:rsid w:val="00736BD9"/>
    <w:rsid w:val="00737207"/>
    <w:rsid w:val="00737AAF"/>
    <w:rsid w:val="00740A38"/>
    <w:rsid w:val="00740B6A"/>
    <w:rsid w:val="0074190C"/>
    <w:rsid w:val="00742795"/>
    <w:rsid w:val="007434A5"/>
    <w:rsid w:val="00743A4F"/>
    <w:rsid w:val="00743BBD"/>
    <w:rsid w:val="007443AA"/>
    <w:rsid w:val="00744B80"/>
    <w:rsid w:val="00744DA7"/>
    <w:rsid w:val="00746121"/>
    <w:rsid w:val="00746C11"/>
    <w:rsid w:val="00747073"/>
    <w:rsid w:val="00747D8B"/>
    <w:rsid w:val="00747F39"/>
    <w:rsid w:val="007502E3"/>
    <w:rsid w:val="00750E6A"/>
    <w:rsid w:val="007514A1"/>
    <w:rsid w:val="007528AF"/>
    <w:rsid w:val="00752A57"/>
    <w:rsid w:val="00752BF2"/>
    <w:rsid w:val="007537C6"/>
    <w:rsid w:val="007544A4"/>
    <w:rsid w:val="007556C0"/>
    <w:rsid w:val="007571B5"/>
    <w:rsid w:val="00757394"/>
    <w:rsid w:val="00763732"/>
    <w:rsid w:val="00763EB6"/>
    <w:rsid w:val="00764529"/>
    <w:rsid w:val="00765567"/>
    <w:rsid w:val="00765690"/>
    <w:rsid w:val="00765923"/>
    <w:rsid w:val="00767531"/>
    <w:rsid w:val="007704B7"/>
    <w:rsid w:val="00770E56"/>
    <w:rsid w:val="007711FA"/>
    <w:rsid w:val="00771B2C"/>
    <w:rsid w:val="007726A3"/>
    <w:rsid w:val="00772A92"/>
    <w:rsid w:val="007736D9"/>
    <w:rsid w:val="00774479"/>
    <w:rsid w:val="00775100"/>
    <w:rsid w:val="00775892"/>
    <w:rsid w:val="00775D13"/>
    <w:rsid w:val="007762F8"/>
    <w:rsid w:val="0077679B"/>
    <w:rsid w:val="0077696A"/>
    <w:rsid w:val="00777284"/>
    <w:rsid w:val="00777CF7"/>
    <w:rsid w:val="00777DC4"/>
    <w:rsid w:val="00777FA5"/>
    <w:rsid w:val="007809EB"/>
    <w:rsid w:val="00780BCD"/>
    <w:rsid w:val="007812D2"/>
    <w:rsid w:val="007819BB"/>
    <w:rsid w:val="00781DF3"/>
    <w:rsid w:val="00781F47"/>
    <w:rsid w:val="0078219D"/>
    <w:rsid w:val="007829BC"/>
    <w:rsid w:val="00782DB0"/>
    <w:rsid w:val="00784EE9"/>
    <w:rsid w:val="0078524A"/>
    <w:rsid w:val="007853CE"/>
    <w:rsid w:val="00787F66"/>
    <w:rsid w:val="00790EED"/>
    <w:rsid w:val="00791E01"/>
    <w:rsid w:val="007937C0"/>
    <w:rsid w:val="00793DCC"/>
    <w:rsid w:val="007951F6"/>
    <w:rsid w:val="00795B11"/>
    <w:rsid w:val="00796978"/>
    <w:rsid w:val="00797331"/>
    <w:rsid w:val="007978B2"/>
    <w:rsid w:val="007A172F"/>
    <w:rsid w:val="007A1925"/>
    <w:rsid w:val="007A2562"/>
    <w:rsid w:val="007A3E96"/>
    <w:rsid w:val="007A5118"/>
    <w:rsid w:val="007A6181"/>
    <w:rsid w:val="007A688C"/>
    <w:rsid w:val="007A7B5E"/>
    <w:rsid w:val="007B1018"/>
    <w:rsid w:val="007B1B1D"/>
    <w:rsid w:val="007B3EA2"/>
    <w:rsid w:val="007B4F48"/>
    <w:rsid w:val="007B6206"/>
    <w:rsid w:val="007B744E"/>
    <w:rsid w:val="007B7694"/>
    <w:rsid w:val="007C0790"/>
    <w:rsid w:val="007C0D26"/>
    <w:rsid w:val="007C1DCF"/>
    <w:rsid w:val="007C5DE7"/>
    <w:rsid w:val="007C6171"/>
    <w:rsid w:val="007D1763"/>
    <w:rsid w:val="007D30EA"/>
    <w:rsid w:val="007D41EE"/>
    <w:rsid w:val="007D4847"/>
    <w:rsid w:val="007D4AEF"/>
    <w:rsid w:val="007D4DCB"/>
    <w:rsid w:val="007D4EFA"/>
    <w:rsid w:val="007D7479"/>
    <w:rsid w:val="007D7C76"/>
    <w:rsid w:val="007E0646"/>
    <w:rsid w:val="007E12B9"/>
    <w:rsid w:val="007E18A6"/>
    <w:rsid w:val="007E18B9"/>
    <w:rsid w:val="007E1BBB"/>
    <w:rsid w:val="007E2FAD"/>
    <w:rsid w:val="007E36AF"/>
    <w:rsid w:val="007E3776"/>
    <w:rsid w:val="007E4A50"/>
    <w:rsid w:val="007E596A"/>
    <w:rsid w:val="007E5D3F"/>
    <w:rsid w:val="007E6067"/>
    <w:rsid w:val="007E619A"/>
    <w:rsid w:val="007E6AB1"/>
    <w:rsid w:val="007E7E32"/>
    <w:rsid w:val="007E7E6B"/>
    <w:rsid w:val="007F197B"/>
    <w:rsid w:val="007F2D4A"/>
    <w:rsid w:val="007F372D"/>
    <w:rsid w:val="00800AC8"/>
    <w:rsid w:val="00801473"/>
    <w:rsid w:val="0080187C"/>
    <w:rsid w:val="00801AD1"/>
    <w:rsid w:val="0080284E"/>
    <w:rsid w:val="0080581A"/>
    <w:rsid w:val="00805FCC"/>
    <w:rsid w:val="00806100"/>
    <w:rsid w:val="00806792"/>
    <w:rsid w:val="00806C16"/>
    <w:rsid w:val="008076EC"/>
    <w:rsid w:val="00811086"/>
    <w:rsid w:val="008110B0"/>
    <w:rsid w:val="00812809"/>
    <w:rsid w:val="0081287F"/>
    <w:rsid w:val="00812FD9"/>
    <w:rsid w:val="0081309B"/>
    <w:rsid w:val="008138EA"/>
    <w:rsid w:val="00813D62"/>
    <w:rsid w:val="00814E8D"/>
    <w:rsid w:val="0081547E"/>
    <w:rsid w:val="00815A1F"/>
    <w:rsid w:val="008165F7"/>
    <w:rsid w:val="00817034"/>
    <w:rsid w:val="008205AA"/>
    <w:rsid w:val="00823DAC"/>
    <w:rsid w:val="00823DDC"/>
    <w:rsid w:val="00824866"/>
    <w:rsid w:val="00824D83"/>
    <w:rsid w:val="00827212"/>
    <w:rsid w:val="008279F6"/>
    <w:rsid w:val="00827A07"/>
    <w:rsid w:val="00832067"/>
    <w:rsid w:val="008328E4"/>
    <w:rsid w:val="00835056"/>
    <w:rsid w:val="0083563E"/>
    <w:rsid w:val="00835835"/>
    <w:rsid w:val="00837532"/>
    <w:rsid w:val="0083772C"/>
    <w:rsid w:val="00840207"/>
    <w:rsid w:val="00840FCD"/>
    <w:rsid w:val="00841E8A"/>
    <w:rsid w:val="008422F5"/>
    <w:rsid w:val="00842555"/>
    <w:rsid w:val="008434CD"/>
    <w:rsid w:val="00843500"/>
    <w:rsid w:val="008441F3"/>
    <w:rsid w:val="00846175"/>
    <w:rsid w:val="00846E83"/>
    <w:rsid w:val="00847D78"/>
    <w:rsid w:val="00850E9D"/>
    <w:rsid w:val="008510F8"/>
    <w:rsid w:val="0085182C"/>
    <w:rsid w:val="00851C5C"/>
    <w:rsid w:val="00853790"/>
    <w:rsid w:val="008537E8"/>
    <w:rsid w:val="008538C9"/>
    <w:rsid w:val="00853BB4"/>
    <w:rsid w:val="00856302"/>
    <w:rsid w:val="00857C85"/>
    <w:rsid w:val="0086063C"/>
    <w:rsid w:val="00861CD5"/>
    <w:rsid w:val="00862794"/>
    <w:rsid w:val="00862D0F"/>
    <w:rsid w:val="008639E7"/>
    <w:rsid w:val="00863C87"/>
    <w:rsid w:val="00864E8D"/>
    <w:rsid w:val="008651A9"/>
    <w:rsid w:val="008654F6"/>
    <w:rsid w:val="0086587D"/>
    <w:rsid w:val="008676AA"/>
    <w:rsid w:val="00867A34"/>
    <w:rsid w:val="00870C81"/>
    <w:rsid w:val="008739A3"/>
    <w:rsid w:val="00873A22"/>
    <w:rsid w:val="00875622"/>
    <w:rsid w:val="00875A53"/>
    <w:rsid w:val="00875B46"/>
    <w:rsid w:val="008762DC"/>
    <w:rsid w:val="0088004A"/>
    <w:rsid w:val="00880238"/>
    <w:rsid w:val="00881144"/>
    <w:rsid w:val="00881549"/>
    <w:rsid w:val="00881FFB"/>
    <w:rsid w:val="008829AF"/>
    <w:rsid w:val="008836EB"/>
    <w:rsid w:val="00883E5C"/>
    <w:rsid w:val="0088413C"/>
    <w:rsid w:val="0088577E"/>
    <w:rsid w:val="00885C40"/>
    <w:rsid w:val="00885EE0"/>
    <w:rsid w:val="008861C4"/>
    <w:rsid w:val="00886E60"/>
    <w:rsid w:val="008871DC"/>
    <w:rsid w:val="00887E4E"/>
    <w:rsid w:val="008926CA"/>
    <w:rsid w:val="0089283A"/>
    <w:rsid w:val="00892925"/>
    <w:rsid w:val="00892CE7"/>
    <w:rsid w:val="00892D51"/>
    <w:rsid w:val="008955A3"/>
    <w:rsid w:val="00896649"/>
    <w:rsid w:val="008A074D"/>
    <w:rsid w:val="008A08B8"/>
    <w:rsid w:val="008A23AF"/>
    <w:rsid w:val="008A34DA"/>
    <w:rsid w:val="008A4225"/>
    <w:rsid w:val="008A450D"/>
    <w:rsid w:val="008A4E58"/>
    <w:rsid w:val="008A4EBB"/>
    <w:rsid w:val="008A500F"/>
    <w:rsid w:val="008A55AD"/>
    <w:rsid w:val="008A6762"/>
    <w:rsid w:val="008A68EA"/>
    <w:rsid w:val="008A7068"/>
    <w:rsid w:val="008A72DA"/>
    <w:rsid w:val="008B40CE"/>
    <w:rsid w:val="008B436A"/>
    <w:rsid w:val="008B43E8"/>
    <w:rsid w:val="008B4998"/>
    <w:rsid w:val="008B53A7"/>
    <w:rsid w:val="008B57E7"/>
    <w:rsid w:val="008B6FB1"/>
    <w:rsid w:val="008B7A9D"/>
    <w:rsid w:val="008C0BE9"/>
    <w:rsid w:val="008C1458"/>
    <w:rsid w:val="008C1C65"/>
    <w:rsid w:val="008C2C1F"/>
    <w:rsid w:val="008C3C21"/>
    <w:rsid w:val="008C3EF1"/>
    <w:rsid w:val="008C4821"/>
    <w:rsid w:val="008C4C6F"/>
    <w:rsid w:val="008C4D3A"/>
    <w:rsid w:val="008C56B8"/>
    <w:rsid w:val="008C5E82"/>
    <w:rsid w:val="008C7BB2"/>
    <w:rsid w:val="008D09FF"/>
    <w:rsid w:val="008D0D20"/>
    <w:rsid w:val="008D2DBA"/>
    <w:rsid w:val="008D2EA2"/>
    <w:rsid w:val="008D3044"/>
    <w:rsid w:val="008D30CE"/>
    <w:rsid w:val="008D31CA"/>
    <w:rsid w:val="008D3D7D"/>
    <w:rsid w:val="008D519E"/>
    <w:rsid w:val="008E1472"/>
    <w:rsid w:val="008E2074"/>
    <w:rsid w:val="008E27CD"/>
    <w:rsid w:val="008E3210"/>
    <w:rsid w:val="008E36E9"/>
    <w:rsid w:val="008E3BAE"/>
    <w:rsid w:val="008E40A3"/>
    <w:rsid w:val="008E4FEA"/>
    <w:rsid w:val="008E6FBB"/>
    <w:rsid w:val="008E736E"/>
    <w:rsid w:val="008E7A27"/>
    <w:rsid w:val="008F0044"/>
    <w:rsid w:val="008F01F3"/>
    <w:rsid w:val="008F194B"/>
    <w:rsid w:val="008F2AB7"/>
    <w:rsid w:val="008F2AD4"/>
    <w:rsid w:val="008F3959"/>
    <w:rsid w:val="008F44CC"/>
    <w:rsid w:val="008F58C2"/>
    <w:rsid w:val="008F5982"/>
    <w:rsid w:val="008F5EAB"/>
    <w:rsid w:val="008F6D92"/>
    <w:rsid w:val="008F710C"/>
    <w:rsid w:val="008F7220"/>
    <w:rsid w:val="0090077A"/>
    <w:rsid w:val="0090082E"/>
    <w:rsid w:val="00901B5A"/>
    <w:rsid w:val="00902798"/>
    <w:rsid w:val="00903354"/>
    <w:rsid w:val="00904EF4"/>
    <w:rsid w:val="00905073"/>
    <w:rsid w:val="00905583"/>
    <w:rsid w:val="00905676"/>
    <w:rsid w:val="009056AF"/>
    <w:rsid w:val="00905745"/>
    <w:rsid w:val="00905CAF"/>
    <w:rsid w:val="00906196"/>
    <w:rsid w:val="00906E38"/>
    <w:rsid w:val="0090797F"/>
    <w:rsid w:val="00907D54"/>
    <w:rsid w:val="00910630"/>
    <w:rsid w:val="00910C9D"/>
    <w:rsid w:val="00911595"/>
    <w:rsid w:val="00912406"/>
    <w:rsid w:val="009135D0"/>
    <w:rsid w:val="00913E16"/>
    <w:rsid w:val="0091430D"/>
    <w:rsid w:val="009148AF"/>
    <w:rsid w:val="00915AD2"/>
    <w:rsid w:val="009167C8"/>
    <w:rsid w:val="00916A77"/>
    <w:rsid w:val="00916DC6"/>
    <w:rsid w:val="00917523"/>
    <w:rsid w:val="00917BC1"/>
    <w:rsid w:val="009208D2"/>
    <w:rsid w:val="0092090D"/>
    <w:rsid w:val="00920C84"/>
    <w:rsid w:val="00921131"/>
    <w:rsid w:val="009213FB"/>
    <w:rsid w:val="009214F2"/>
    <w:rsid w:val="00921788"/>
    <w:rsid w:val="00921B7A"/>
    <w:rsid w:val="0092292C"/>
    <w:rsid w:val="00922C64"/>
    <w:rsid w:val="0092382E"/>
    <w:rsid w:val="0092383A"/>
    <w:rsid w:val="00924652"/>
    <w:rsid w:val="0092711C"/>
    <w:rsid w:val="0093202C"/>
    <w:rsid w:val="00932AB0"/>
    <w:rsid w:val="009333B0"/>
    <w:rsid w:val="00933BF1"/>
    <w:rsid w:val="00934CB8"/>
    <w:rsid w:val="00934E51"/>
    <w:rsid w:val="00934FE7"/>
    <w:rsid w:val="00935550"/>
    <w:rsid w:val="0093586F"/>
    <w:rsid w:val="00936753"/>
    <w:rsid w:val="00937E18"/>
    <w:rsid w:val="009411EC"/>
    <w:rsid w:val="00941BD2"/>
    <w:rsid w:val="00942126"/>
    <w:rsid w:val="0094250B"/>
    <w:rsid w:val="009434D5"/>
    <w:rsid w:val="00943B23"/>
    <w:rsid w:val="00943C8F"/>
    <w:rsid w:val="0094432B"/>
    <w:rsid w:val="009458E5"/>
    <w:rsid w:val="009466C9"/>
    <w:rsid w:val="009501D9"/>
    <w:rsid w:val="00950B85"/>
    <w:rsid w:val="00950C05"/>
    <w:rsid w:val="009510E1"/>
    <w:rsid w:val="009516B5"/>
    <w:rsid w:val="0095190C"/>
    <w:rsid w:val="0095202F"/>
    <w:rsid w:val="0095207A"/>
    <w:rsid w:val="00953926"/>
    <w:rsid w:val="00953B86"/>
    <w:rsid w:val="00953EA1"/>
    <w:rsid w:val="009565BA"/>
    <w:rsid w:val="00956A94"/>
    <w:rsid w:val="00960730"/>
    <w:rsid w:val="0096120A"/>
    <w:rsid w:val="0096287D"/>
    <w:rsid w:val="00962A41"/>
    <w:rsid w:val="00965265"/>
    <w:rsid w:val="009653AF"/>
    <w:rsid w:val="009654BE"/>
    <w:rsid w:val="00965642"/>
    <w:rsid w:val="00965C1E"/>
    <w:rsid w:val="00972696"/>
    <w:rsid w:val="009732B3"/>
    <w:rsid w:val="00973C8C"/>
    <w:rsid w:val="00973FD2"/>
    <w:rsid w:val="0097546B"/>
    <w:rsid w:val="00976403"/>
    <w:rsid w:val="00976D5B"/>
    <w:rsid w:val="00976D6E"/>
    <w:rsid w:val="00977173"/>
    <w:rsid w:val="0097751E"/>
    <w:rsid w:val="0097774D"/>
    <w:rsid w:val="00977A2C"/>
    <w:rsid w:val="009800CA"/>
    <w:rsid w:val="00980155"/>
    <w:rsid w:val="00980382"/>
    <w:rsid w:val="009803F8"/>
    <w:rsid w:val="00981A43"/>
    <w:rsid w:val="00981E3D"/>
    <w:rsid w:val="00982320"/>
    <w:rsid w:val="009826BC"/>
    <w:rsid w:val="00982A43"/>
    <w:rsid w:val="00982A44"/>
    <w:rsid w:val="00983FE2"/>
    <w:rsid w:val="00984D67"/>
    <w:rsid w:val="00984E8A"/>
    <w:rsid w:val="009857F6"/>
    <w:rsid w:val="0098658E"/>
    <w:rsid w:val="009868D4"/>
    <w:rsid w:val="0099036A"/>
    <w:rsid w:val="0099043E"/>
    <w:rsid w:val="009911A5"/>
    <w:rsid w:val="00992717"/>
    <w:rsid w:val="00993254"/>
    <w:rsid w:val="00993273"/>
    <w:rsid w:val="00993FCD"/>
    <w:rsid w:val="00994107"/>
    <w:rsid w:val="00994278"/>
    <w:rsid w:val="009951F4"/>
    <w:rsid w:val="00997078"/>
    <w:rsid w:val="00997126"/>
    <w:rsid w:val="00997135"/>
    <w:rsid w:val="009A0728"/>
    <w:rsid w:val="009A0E27"/>
    <w:rsid w:val="009A0F80"/>
    <w:rsid w:val="009A2648"/>
    <w:rsid w:val="009A2B74"/>
    <w:rsid w:val="009A2E34"/>
    <w:rsid w:val="009A415B"/>
    <w:rsid w:val="009A463C"/>
    <w:rsid w:val="009B004D"/>
    <w:rsid w:val="009B01B6"/>
    <w:rsid w:val="009B057C"/>
    <w:rsid w:val="009B1398"/>
    <w:rsid w:val="009B1B86"/>
    <w:rsid w:val="009B3CA4"/>
    <w:rsid w:val="009B4325"/>
    <w:rsid w:val="009B4403"/>
    <w:rsid w:val="009B62D6"/>
    <w:rsid w:val="009B65E8"/>
    <w:rsid w:val="009C02B9"/>
    <w:rsid w:val="009C18B8"/>
    <w:rsid w:val="009C26FB"/>
    <w:rsid w:val="009C2859"/>
    <w:rsid w:val="009C3EB2"/>
    <w:rsid w:val="009C4B4B"/>
    <w:rsid w:val="009C5131"/>
    <w:rsid w:val="009C54BE"/>
    <w:rsid w:val="009C597C"/>
    <w:rsid w:val="009C630A"/>
    <w:rsid w:val="009C63C2"/>
    <w:rsid w:val="009C788C"/>
    <w:rsid w:val="009D0FD7"/>
    <w:rsid w:val="009D2676"/>
    <w:rsid w:val="009D2783"/>
    <w:rsid w:val="009D329D"/>
    <w:rsid w:val="009D358E"/>
    <w:rsid w:val="009D3FAB"/>
    <w:rsid w:val="009D44E3"/>
    <w:rsid w:val="009D4829"/>
    <w:rsid w:val="009D6F4B"/>
    <w:rsid w:val="009E00D4"/>
    <w:rsid w:val="009E18A7"/>
    <w:rsid w:val="009E23EB"/>
    <w:rsid w:val="009E2A34"/>
    <w:rsid w:val="009E2E76"/>
    <w:rsid w:val="009E3856"/>
    <w:rsid w:val="009E658B"/>
    <w:rsid w:val="009E7BBA"/>
    <w:rsid w:val="009F0ACC"/>
    <w:rsid w:val="009F29DA"/>
    <w:rsid w:val="009F44A1"/>
    <w:rsid w:val="009F4CD8"/>
    <w:rsid w:val="009F578A"/>
    <w:rsid w:val="009F587C"/>
    <w:rsid w:val="009F5934"/>
    <w:rsid w:val="009F5BCD"/>
    <w:rsid w:val="009F7560"/>
    <w:rsid w:val="00A003C4"/>
    <w:rsid w:val="00A03AAE"/>
    <w:rsid w:val="00A03B37"/>
    <w:rsid w:val="00A03C85"/>
    <w:rsid w:val="00A0449C"/>
    <w:rsid w:val="00A04B79"/>
    <w:rsid w:val="00A05C48"/>
    <w:rsid w:val="00A070F1"/>
    <w:rsid w:val="00A071C4"/>
    <w:rsid w:val="00A07498"/>
    <w:rsid w:val="00A10187"/>
    <w:rsid w:val="00A108AE"/>
    <w:rsid w:val="00A10D05"/>
    <w:rsid w:val="00A11182"/>
    <w:rsid w:val="00A11533"/>
    <w:rsid w:val="00A11866"/>
    <w:rsid w:val="00A11879"/>
    <w:rsid w:val="00A11A06"/>
    <w:rsid w:val="00A11C61"/>
    <w:rsid w:val="00A127E0"/>
    <w:rsid w:val="00A12AB4"/>
    <w:rsid w:val="00A12DF9"/>
    <w:rsid w:val="00A134EC"/>
    <w:rsid w:val="00A1404D"/>
    <w:rsid w:val="00A147AC"/>
    <w:rsid w:val="00A176EF"/>
    <w:rsid w:val="00A213E4"/>
    <w:rsid w:val="00A218FF"/>
    <w:rsid w:val="00A21F9F"/>
    <w:rsid w:val="00A2211F"/>
    <w:rsid w:val="00A22A75"/>
    <w:rsid w:val="00A236DC"/>
    <w:rsid w:val="00A23BC6"/>
    <w:rsid w:val="00A24900"/>
    <w:rsid w:val="00A24DCD"/>
    <w:rsid w:val="00A25F6B"/>
    <w:rsid w:val="00A263FA"/>
    <w:rsid w:val="00A265E2"/>
    <w:rsid w:val="00A271B7"/>
    <w:rsid w:val="00A275F5"/>
    <w:rsid w:val="00A27CE0"/>
    <w:rsid w:val="00A310B4"/>
    <w:rsid w:val="00A31AA6"/>
    <w:rsid w:val="00A3230E"/>
    <w:rsid w:val="00A34749"/>
    <w:rsid w:val="00A347B7"/>
    <w:rsid w:val="00A36501"/>
    <w:rsid w:val="00A37E19"/>
    <w:rsid w:val="00A40287"/>
    <w:rsid w:val="00A40732"/>
    <w:rsid w:val="00A42784"/>
    <w:rsid w:val="00A43251"/>
    <w:rsid w:val="00A43555"/>
    <w:rsid w:val="00A43597"/>
    <w:rsid w:val="00A44DA0"/>
    <w:rsid w:val="00A44E86"/>
    <w:rsid w:val="00A45484"/>
    <w:rsid w:val="00A4638D"/>
    <w:rsid w:val="00A46608"/>
    <w:rsid w:val="00A46A19"/>
    <w:rsid w:val="00A47C32"/>
    <w:rsid w:val="00A52442"/>
    <w:rsid w:val="00A52CAA"/>
    <w:rsid w:val="00A55006"/>
    <w:rsid w:val="00A55152"/>
    <w:rsid w:val="00A55407"/>
    <w:rsid w:val="00A55726"/>
    <w:rsid w:val="00A56A78"/>
    <w:rsid w:val="00A60F8C"/>
    <w:rsid w:val="00A61539"/>
    <w:rsid w:val="00A61844"/>
    <w:rsid w:val="00A63584"/>
    <w:rsid w:val="00A63CF3"/>
    <w:rsid w:val="00A63E46"/>
    <w:rsid w:val="00A6408B"/>
    <w:rsid w:val="00A64C00"/>
    <w:rsid w:val="00A65AF6"/>
    <w:rsid w:val="00A662B3"/>
    <w:rsid w:val="00A662C9"/>
    <w:rsid w:val="00A66A13"/>
    <w:rsid w:val="00A66FEE"/>
    <w:rsid w:val="00A6721E"/>
    <w:rsid w:val="00A704F2"/>
    <w:rsid w:val="00A7260A"/>
    <w:rsid w:val="00A72A2C"/>
    <w:rsid w:val="00A72AD0"/>
    <w:rsid w:val="00A73D15"/>
    <w:rsid w:val="00A752EE"/>
    <w:rsid w:val="00A80548"/>
    <w:rsid w:val="00A80668"/>
    <w:rsid w:val="00A80D6D"/>
    <w:rsid w:val="00A81A99"/>
    <w:rsid w:val="00A81AE3"/>
    <w:rsid w:val="00A8228E"/>
    <w:rsid w:val="00A84023"/>
    <w:rsid w:val="00A84514"/>
    <w:rsid w:val="00A852BB"/>
    <w:rsid w:val="00A85848"/>
    <w:rsid w:val="00A860AA"/>
    <w:rsid w:val="00A86D21"/>
    <w:rsid w:val="00A8730E"/>
    <w:rsid w:val="00A87E71"/>
    <w:rsid w:val="00A90623"/>
    <w:rsid w:val="00A907D4"/>
    <w:rsid w:val="00A91017"/>
    <w:rsid w:val="00A9101A"/>
    <w:rsid w:val="00A9144F"/>
    <w:rsid w:val="00A924E6"/>
    <w:rsid w:val="00A93027"/>
    <w:rsid w:val="00A93C20"/>
    <w:rsid w:val="00A94BB3"/>
    <w:rsid w:val="00A94CCD"/>
    <w:rsid w:val="00AA02B2"/>
    <w:rsid w:val="00AA1409"/>
    <w:rsid w:val="00AA178C"/>
    <w:rsid w:val="00AA2990"/>
    <w:rsid w:val="00AA2DD7"/>
    <w:rsid w:val="00AA30FE"/>
    <w:rsid w:val="00AA4C7B"/>
    <w:rsid w:val="00AA54D0"/>
    <w:rsid w:val="00AA56CE"/>
    <w:rsid w:val="00AA578B"/>
    <w:rsid w:val="00AA62B5"/>
    <w:rsid w:val="00AB065A"/>
    <w:rsid w:val="00AB0F15"/>
    <w:rsid w:val="00AB1247"/>
    <w:rsid w:val="00AB132B"/>
    <w:rsid w:val="00AB19A2"/>
    <w:rsid w:val="00AB26AC"/>
    <w:rsid w:val="00AB3983"/>
    <w:rsid w:val="00AB53A3"/>
    <w:rsid w:val="00AB5E4E"/>
    <w:rsid w:val="00AB6E31"/>
    <w:rsid w:val="00AB7C7C"/>
    <w:rsid w:val="00AC0E3E"/>
    <w:rsid w:val="00AC136C"/>
    <w:rsid w:val="00AC17AB"/>
    <w:rsid w:val="00AC31B3"/>
    <w:rsid w:val="00AC3BEA"/>
    <w:rsid w:val="00AC3E7D"/>
    <w:rsid w:val="00AC4D69"/>
    <w:rsid w:val="00AC5187"/>
    <w:rsid w:val="00AD1EB4"/>
    <w:rsid w:val="00AD3ED9"/>
    <w:rsid w:val="00AD4AE7"/>
    <w:rsid w:val="00AD4F6E"/>
    <w:rsid w:val="00AD51DD"/>
    <w:rsid w:val="00AD5519"/>
    <w:rsid w:val="00AD5B7E"/>
    <w:rsid w:val="00AD61A9"/>
    <w:rsid w:val="00AD6B5F"/>
    <w:rsid w:val="00AD7CED"/>
    <w:rsid w:val="00AE14C8"/>
    <w:rsid w:val="00AE235E"/>
    <w:rsid w:val="00AE3EDD"/>
    <w:rsid w:val="00AE41AD"/>
    <w:rsid w:val="00AE4C11"/>
    <w:rsid w:val="00AE5A37"/>
    <w:rsid w:val="00AE5CA2"/>
    <w:rsid w:val="00AE7732"/>
    <w:rsid w:val="00AF08F1"/>
    <w:rsid w:val="00AF2E7D"/>
    <w:rsid w:val="00AF3082"/>
    <w:rsid w:val="00AF3942"/>
    <w:rsid w:val="00AF4E1C"/>
    <w:rsid w:val="00AF5CE9"/>
    <w:rsid w:val="00AF6694"/>
    <w:rsid w:val="00B01BC7"/>
    <w:rsid w:val="00B02E27"/>
    <w:rsid w:val="00B0306E"/>
    <w:rsid w:val="00B0338B"/>
    <w:rsid w:val="00B03408"/>
    <w:rsid w:val="00B036C1"/>
    <w:rsid w:val="00B03935"/>
    <w:rsid w:val="00B04174"/>
    <w:rsid w:val="00B0422E"/>
    <w:rsid w:val="00B04630"/>
    <w:rsid w:val="00B04AB7"/>
    <w:rsid w:val="00B05781"/>
    <w:rsid w:val="00B05A0F"/>
    <w:rsid w:val="00B05DAD"/>
    <w:rsid w:val="00B071D8"/>
    <w:rsid w:val="00B10429"/>
    <w:rsid w:val="00B107B4"/>
    <w:rsid w:val="00B10950"/>
    <w:rsid w:val="00B11758"/>
    <w:rsid w:val="00B117B6"/>
    <w:rsid w:val="00B11EA4"/>
    <w:rsid w:val="00B1240D"/>
    <w:rsid w:val="00B12DB6"/>
    <w:rsid w:val="00B140A1"/>
    <w:rsid w:val="00B1447A"/>
    <w:rsid w:val="00B144A2"/>
    <w:rsid w:val="00B14698"/>
    <w:rsid w:val="00B14D50"/>
    <w:rsid w:val="00B15CDF"/>
    <w:rsid w:val="00B168F0"/>
    <w:rsid w:val="00B16901"/>
    <w:rsid w:val="00B17143"/>
    <w:rsid w:val="00B17A44"/>
    <w:rsid w:val="00B17E1E"/>
    <w:rsid w:val="00B207C4"/>
    <w:rsid w:val="00B23733"/>
    <w:rsid w:val="00B240C7"/>
    <w:rsid w:val="00B25713"/>
    <w:rsid w:val="00B25EFE"/>
    <w:rsid w:val="00B307E0"/>
    <w:rsid w:val="00B31606"/>
    <w:rsid w:val="00B319C7"/>
    <w:rsid w:val="00B31AE2"/>
    <w:rsid w:val="00B32456"/>
    <w:rsid w:val="00B330CA"/>
    <w:rsid w:val="00B33ABF"/>
    <w:rsid w:val="00B3492A"/>
    <w:rsid w:val="00B35214"/>
    <w:rsid w:val="00B35BD5"/>
    <w:rsid w:val="00B374BA"/>
    <w:rsid w:val="00B40460"/>
    <w:rsid w:val="00B416B1"/>
    <w:rsid w:val="00B42734"/>
    <w:rsid w:val="00B42A01"/>
    <w:rsid w:val="00B43E86"/>
    <w:rsid w:val="00B44AFB"/>
    <w:rsid w:val="00B4538E"/>
    <w:rsid w:val="00B46584"/>
    <w:rsid w:val="00B47D1D"/>
    <w:rsid w:val="00B50421"/>
    <w:rsid w:val="00B50FC0"/>
    <w:rsid w:val="00B5114B"/>
    <w:rsid w:val="00B54522"/>
    <w:rsid w:val="00B55075"/>
    <w:rsid w:val="00B5520F"/>
    <w:rsid w:val="00B55E77"/>
    <w:rsid w:val="00B5666C"/>
    <w:rsid w:val="00B56CBF"/>
    <w:rsid w:val="00B56F80"/>
    <w:rsid w:val="00B604C0"/>
    <w:rsid w:val="00B608B2"/>
    <w:rsid w:val="00B60D21"/>
    <w:rsid w:val="00B61E84"/>
    <w:rsid w:val="00B62E11"/>
    <w:rsid w:val="00B64296"/>
    <w:rsid w:val="00B66113"/>
    <w:rsid w:val="00B70D7B"/>
    <w:rsid w:val="00B71683"/>
    <w:rsid w:val="00B71ED0"/>
    <w:rsid w:val="00B722CC"/>
    <w:rsid w:val="00B724A1"/>
    <w:rsid w:val="00B729E3"/>
    <w:rsid w:val="00B731AE"/>
    <w:rsid w:val="00B734FB"/>
    <w:rsid w:val="00B75149"/>
    <w:rsid w:val="00B75D25"/>
    <w:rsid w:val="00B768D7"/>
    <w:rsid w:val="00B768F9"/>
    <w:rsid w:val="00B76E06"/>
    <w:rsid w:val="00B7729F"/>
    <w:rsid w:val="00B80275"/>
    <w:rsid w:val="00B80AD2"/>
    <w:rsid w:val="00B812F9"/>
    <w:rsid w:val="00B81422"/>
    <w:rsid w:val="00B82B92"/>
    <w:rsid w:val="00B84138"/>
    <w:rsid w:val="00B844D3"/>
    <w:rsid w:val="00B86A47"/>
    <w:rsid w:val="00B9163E"/>
    <w:rsid w:val="00B9205B"/>
    <w:rsid w:val="00B92803"/>
    <w:rsid w:val="00B92AF4"/>
    <w:rsid w:val="00B92C04"/>
    <w:rsid w:val="00B92EB4"/>
    <w:rsid w:val="00B93139"/>
    <w:rsid w:val="00B93579"/>
    <w:rsid w:val="00B93852"/>
    <w:rsid w:val="00B942E8"/>
    <w:rsid w:val="00B949ED"/>
    <w:rsid w:val="00B95636"/>
    <w:rsid w:val="00B95CE6"/>
    <w:rsid w:val="00B96F54"/>
    <w:rsid w:val="00B9749A"/>
    <w:rsid w:val="00B974FB"/>
    <w:rsid w:val="00B97D02"/>
    <w:rsid w:val="00BA06DE"/>
    <w:rsid w:val="00BA1F03"/>
    <w:rsid w:val="00BA29C2"/>
    <w:rsid w:val="00BA3865"/>
    <w:rsid w:val="00BA4E5E"/>
    <w:rsid w:val="00BB1DA7"/>
    <w:rsid w:val="00BB278B"/>
    <w:rsid w:val="00BB417B"/>
    <w:rsid w:val="00BB4A75"/>
    <w:rsid w:val="00BB579A"/>
    <w:rsid w:val="00BB5CEA"/>
    <w:rsid w:val="00BB6521"/>
    <w:rsid w:val="00BB7383"/>
    <w:rsid w:val="00BB7CE1"/>
    <w:rsid w:val="00BB7EBA"/>
    <w:rsid w:val="00BC0196"/>
    <w:rsid w:val="00BC02D6"/>
    <w:rsid w:val="00BC1C0D"/>
    <w:rsid w:val="00BC2C1B"/>
    <w:rsid w:val="00BC2CAA"/>
    <w:rsid w:val="00BC35EA"/>
    <w:rsid w:val="00BC3D6E"/>
    <w:rsid w:val="00BC4353"/>
    <w:rsid w:val="00BC5653"/>
    <w:rsid w:val="00BC5F93"/>
    <w:rsid w:val="00BC63AC"/>
    <w:rsid w:val="00BC6901"/>
    <w:rsid w:val="00BC7E9A"/>
    <w:rsid w:val="00BC7FC7"/>
    <w:rsid w:val="00BD018A"/>
    <w:rsid w:val="00BD04EF"/>
    <w:rsid w:val="00BD06FC"/>
    <w:rsid w:val="00BD2BA1"/>
    <w:rsid w:val="00BD334E"/>
    <w:rsid w:val="00BD3DDC"/>
    <w:rsid w:val="00BD3F28"/>
    <w:rsid w:val="00BD440C"/>
    <w:rsid w:val="00BD51B8"/>
    <w:rsid w:val="00BD63BB"/>
    <w:rsid w:val="00BD6CA7"/>
    <w:rsid w:val="00BD7591"/>
    <w:rsid w:val="00BD76CF"/>
    <w:rsid w:val="00BE1455"/>
    <w:rsid w:val="00BE18BE"/>
    <w:rsid w:val="00BE1BE4"/>
    <w:rsid w:val="00BE2601"/>
    <w:rsid w:val="00BE46E3"/>
    <w:rsid w:val="00BE5147"/>
    <w:rsid w:val="00BE5F56"/>
    <w:rsid w:val="00BE6B4D"/>
    <w:rsid w:val="00BF040E"/>
    <w:rsid w:val="00BF12A7"/>
    <w:rsid w:val="00BF39D0"/>
    <w:rsid w:val="00BF471A"/>
    <w:rsid w:val="00BF6C28"/>
    <w:rsid w:val="00BF74A3"/>
    <w:rsid w:val="00BF7A9C"/>
    <w:rsid w:val="00C001C0"/>
    <w:rsid w:val="00C016A0"/>
    <w:rsid w:val="00C022AE"/>
    <w:rsid w:val="00C0303A"/>
    <w:rsid w:val="00C03A43"/>
    <w:rsid w:val="00C03BAE"/>
    <w:rsid w:val="00C03C98"/>
    <w:rsid w:val="00C058BB"/>
    <w:rsid w:val="00C06D33"/>
    <w:rsid w:val="00C07334"/>
    <w:rsid w:val="00C074F9"/>
    <w:rsid w:val="00C10733"/>
    <w:rsid w:val="00C121B0"/>
    <w:rsid w:val="00C13D52"/>
    <w:rsid w:val="00C142B2"/>
    <w:rsid w:val="00C142E3"/>
    <w:rsid w:val="00C144A6"/>
    <w:rsid w:val="00C14665"/>
    <w:rsid w:val="00C16624"/>
    <w:rsid w:val="00C171F6"/>
    <w:rsid w:val="00C172A1"/>
    <w:rsid w:val="00C17CCD"/>
    <w:rsid w:val="00C2034F"/>
    <w:rsid w:val="00C20435"/>
    <w:rsid w:val="00C20C00"/>
    <w:rsid w:val="00C226E5"/>
    <w:rsid w:val="00C227E1"/>
    <w:rsid w:val="00C22D6B"/>
    <w:rsid w:val="00C238A4"/>
    <w:rsid w:val="00C239F7"/>
    <w:rsid w:val="00C23DE7"/>
    <w:rsid w:val="00C244A1"/>
    <w:rsid w:val="00C24990"/>
    <w:rsid w:val="00C25E8F"/>
    <w:rsid w:val="00C306A1"/>
    <w:rsid w:val="00C32CF5"/>
    <w:rsid w:val="00C340A6"/>
    <w:rsid w:val="00C340E9"/>
    <w:rsid w:val="00C35263"/>
    <w:rsid w:val="00C355A0"/>
    <w:rsid w:val="00C35A8D"/>
    <w:rsid w:val="00C3705D"/>
    <w:rsid w:val="00C37D7B"/>
    <w:rsid w:val="00C37DDE"/>
    <w:rsid w:val="00C40742"/>
    <w:rsid w:val="00C40B85"/>
    <w:rsid w:val="00C41DA4"/>
    <w:rsid w:val="00C420A0"/>
    <w:rsid w:val="00C424FA"/>
    <w:rsid w:val="00C436FB"/>
    <w:rsid w:val="00C43A32"/>
    <w:rsid w:val="00C43E99"/>
    <w:rsid w:val="00C4673A"/>
    <w:rsid w:val="00C4686A"/>
    <w:rsid w:val="00C46BDA"/>
    <w:rsid w:val="00C513E4"/>
    <w:rsid w:val="00C53877"/>
    <w:rsid w:val="00C54BF2"/>
    <w:rsid w:val="00C5519C"/>
    <w:rsid w:val="00C556C8"/>
    <w:rsid w:val="00C56F94"/>
    <w:rsid w:val="00C5767B"/>
    <w:rsid w:val="00C57A20"/>
    <w:rsid w:val="00C6008D"/>
    <w:rsid w:val="00C605ED"/>
    <w:rsid w:val="00C60621"/>
    <w:rsid w:val="00C60C85"/>
    <w:rsid w:val="00C60EEC"/>
    <w:rsid w:val="00C6155E"/>
    <w:rsid w:val="00C6185B"/>
    <w:rsid w:val="00C61BBC"/>
    <w:rsid w:val="00C62348"/>
    <w:rsid w:val="00C62F2E"/>
    <w:rsid w:val="00C63681"/>
    <w:rsid w:val="00C63FCD"/>
    <w:rsid w:val="00C64692"/>
    <w:rsid w:val="00C64AD0"/>
    <w:rsid w:val="00C651BE"/>
    <w:rsid w:val="00C668DA"/>
    <w:rsid w:val="00C669A6"/>
    <w:rsid w:val="00C67C46"/>
    <w:rsid w:val="00C67DAD"/>
    <w:rsid w:val="00C71071"/>
    <w:rsid w:val="00C711D8"/>
    <w:rsid w:val="00C713B1"/>
    <w:rsid w:val="00C71515"/>
    <w:rsid w:val="00C725F1"/>
    <w:rsid w:val="00C728CD"/>
    <w:rsid w:val="00C73987"/>
    <w:rsid w:val="00C75F29"/>
    <w:rsid w:val="00C75F44"/>
    <w:rsid w:val="00C76268"/>
    <w:rsid w:val="00C762B3"/>
    <w:rsid w:val="00C81479"/>
    <w:rsid w:val="00C82A60"/>
    <w:rsid w:val="00C838F3"/>
    <w:rsid w:val="00C83E4C"/>
    <w:rsid w:val="00C8501F"/>
    <w:rsid w:val="00C85895"/>
    <w:rsid w:val="00C8677E"/>
    <w:rsid w:val="00C90157"/>
    <w:rsid w:val="00C912DC"/>
    <w:rsid w:val="00C9326A"/>
    <w:rsid w:val="00C93F70"/>
    <w:rsid w:val="00C9432F"/>
    <w:rsid w:val="00C94BC5"/>
    <w:rsid w:val="00C94C3B"/>
    <w:rsid w:val="00C94FB2"/>
    <w:rsid w:val="00C94FB8"/>
    <w:rsid w:val="00C95C48"/>
    <w:rsid w:val="00C97134"/>
    <w:rsid w:val="00C97BDA"/>
    <w:rsid w:val="00CA006C"/>
    <w:rsid w:val="00CA03D0"/>
    <w:rsid w:val="00CA072E"/>
    <w:rsid w:val="00CA184F"/>
    <w:rsid w:val="00CA1D41"/>
    <w:rsid w:val="00CA2A9B"/>
    <w:rsid w:val="00CA3428"/>
    <w:rsid w:val="00CA410A"/>
    <w:rsid w:val="00CA53AE"/>
    <w:rsid w:val="00CA5F05"/>
    <w:rsid w:val="00CA6470"/>
    <w:rsid w:val="00CB0C4D"/>
    <w:rsid w:val="00CB17B4"/>
    <w:rsid w:val="00CB2992"/>
    <w:rsid w:val="00CB3285"/>
    <w:rsid w:val="00CB41B8"/>
    <w:rsid w:val="00CB486C"/>
    <w:rsid w:val="00CB4FE9"/>
    <w:rsid w:val="00CB5368"/>
    <w:rsid w:val="00CB571B"/>
    <w:rsid w:val="00CB581F"/>
    <w:rsid w:val="00CC08D7"/>
    <w:rsid w:val="00CC1331"/>
    <w:rsid w:val="00CC1ABC"/>
    <w:rsid w:val="00CC2895"/>
    <w:rsid w:val="00CC2DAB"/>
    <w:rsid w:val="00CC4785"/>
    <w:rsid w:val="00CC616D"/>
    <w:rsid w:val="00CC7749"/>
    <w:rsid w:val="00CD000E"/>
    <w:rsid w:val="00CD02CE"/>
    <w:rsid w:val="00CD0ECA"/>
    <w:rsid w:val="00CD167C"/>
    <w:rsid w:val="00CD4826"/>
    <w:rsid w:val="00CD5B24"/>
    <w:rsid w:val="00CD653D"/>
    <w:rsid w:val="00CD6B92"/>
    <w:rsid w:val="00CD6F20"/>
    <w:rsid w:val="00CD76EE"/>
    <w:rsid w:val="00CE0F89"/>
    <w:rsid w:val="00CE2DFD"/>
    <w:rsid w:val="00CE3252"/>
    <w:rsid w:val="00CE42E7"/>
    <w:rsid w:val="00CE49BE"/>
    <w:rsid w:val="00CE4A88"/>
    <w:rsid w:val="00CE5746"/>
    <w:rsid w:val="00CE63A8"/>
    <w:rsid w:val="00CE63BE"/>
    <w:rsid w:val="00CF0461"/>
    <w:rsid w:val="00CF14CF"/>
    <w:rsid w:val="00CF4CF1"/>
    <w:rsid w:val="00CF50C4"/>
    <w:rsid w:val="00CF5F1F"/>
    <w:rsid w:val="00CF661D"/>
    <w:rsid w:val="00CF676A"/>
    <w:rsid w:val="00CF6F46"/>
    <w:rsid w:val="00CF7E9F"/>
    <w:rsid w:val="00D000D6"/>
    <w:rsid w:val="00D021E8"/>
    <w:rsid w:val="00D0284F"/>
    <w:rsid w:val="00D02AFC"/>
    <w:rsid w:val="00D032FC"/>
    <w:rsid w:val="00D03E8D"/>
    <w:rsid w:val="00D0487B"/>
    <w:rsid w:val="00D05064"/>
    <w:rsid w:val="00D050A8"/>
    <w:rsid w:val="00D05832"/>
    <w:rsid w:val="00D05A3F"/>
    <w:rsid w:val="00D06138"/>
    <w:rsid w:val="00D07240"/>
    <w:rsid w:val="00D075CE"/>
    <w:rsid w:val="00D101E9"/>
    <w:rsid w:val="00D107CD"/>
    <w:rsid w:val="00D109DC"/>
    <w:rsid w:val="00D10D23"/>
    <w:rsid w:val="00D11B0C"/>
    <w:rsid w:val="00D122A9"/>
    <w:rsid w:val="00D125CC"/>
    <w:rsid w:val="00D12C7A"/>
    <w:rsid w:val="00D1310D"/>
    <w:rsid w:val="00D13EC0"/>
    <w:rsid w:val="00D1420D"/>
    <w:rsid w:val="00D14317"/>
    <w:rsid w:val="00D160AA"/>
    <w:rsid w:val="00D17E93"/>
    <w:rsid w:val="00D2127D"/>
    <w:rsid w:val="00D219E3"/>
    <w:rsid w:val="00D220FE"/>
    <w:rsid w:val="00D224D9"/>
    <w:rsid w:val="00D22964"/>
    <w:rsid w:val="00D23D11"/>
    <w:rsid w:val="00D255C0"/>
    <w:rsid w:val="00D25AC1"/>
    <w:rsid w:val="00D26ED8"/>
    <w:rsid w:val="00D272EB"/>
    <w:rsid w:val="00D277B4"/>
    <w:rsid w:val="00D304A2"/>
    <w:rsid w:val="00D30866"/>
    <w:rsid w:val="00D30D37"/>
    <w:rsid w:val="00D31C58"/>
    <w:rsid w:val="00D32373"/>
    <w:rsid w:val="00D33504"/>
    <w:rsid w:val="00D3420A"/>
    <w:rsid w:val="00D34CC8"/>
    <w:rsid w:val="00D35C36"/>
    <w:rsid w:val="00D36092"/>
    <w:rsid w:val="00D376EC"/>
    <w:rsid w:val="00D4057D"/>
    <w:rsid w:val="00D411B1"/>
    <w:rsid w:val="00D4255D"/>
    <w:rsid w:val="00D43045"/>
    <w:rsid w:val="00D444E4"/>
    <w:rsid w:val="00D45A59"/>
    <w:rsid w:val="00D45E4F"/>
    <w:rsid w:val="00D46D61"/>
    <w:rsid w:val="00D478FB"/>
    <w:rsid w:val="00D52A39"/>
    <w:rsid w:val="00D52C47"/>
    <w:rsid w:val="00D539AB"/>
    <w:rsid w:val="00D54569"/>
    <w:rsid w:val="00D5575B"/>
    <w:rsid w:val="00D566AA"/>
    <w:rsid w:val="00D56841"/>
    <w:rsid w:val="00D56A39"/>
    <w:rsid w:val="00D57174"/>
    <w:rsid w:val="00D60C26"/>
    <w:rsid w:val="00D610E9"/>
    <w:rsid w:val="00D61472"/>
    <w:rsid w:val="00D61810"/>
    <w:rsid w:val="00D61E06"/>
    <w:rsid w:val="00D61F3E"/>
    <w:rsid w:val="00D634E2"/>
    <w:rsid w:val="00D65884"/>
    <w:rsid w:val="00D66909"/>
    <w:rsid w:val="00D66EDA"/>
    <w:rsid w:val="00D72391"/>
    <w:rsid w:val="00D72B88"/>
    <w:rsid w:val="00D748C9"/>
    <w:rsid w:val="00D75B74"/>
    <w:rsid w:val="00D75C33"/>
    <w:rsid w:val="00D76069"/>
    <w:rsid w:val="00D77A81"/>
    <w:rsid w:val="00D77D17"/>
    <w:rsid w:val="00D803D9"/>
    <w:rsid w:val="00D8129A"/>
    <w:rsid w:val="00D86E71"/>
    <w:rsid w:val="00D86F23"/>
    <w:rsid w:val="00D91DD6"/>
    <w:rsid w:val="00D966C4"/>
    <w:rsid w:val="00D973BF"/>
    <w:rsid w:val="00DA074C"/>
    <w:rsid w:val="00DA0CCA"/>
    <w:rsid w:val="00DA1E7D"/>
    <w:rsid w:val="00DA1EC9"/>
    <w:rsid w:val="00DA2A46"/>
    <w:rsid w:val="00DA2FD8"/>
    <w:rsid w:val="00DA37EB"/>
    <w:rsid w:val="00DA4DD4"/>
    <w:rsid w:val="00DA5D44"/>
    <w:rsid w:val="00DA65BD"/>
    <w:rsid w:val="00DA7587"/>
    <w:rsid w:val="00DB0CC8"/>
    <w:rsid w:val="00DB0EE3"/>
    <w:rsid w:val="00DB1045"/>
    <w:rsid w:val="00DB2D3B"/>
    <w:rsid w:val="00DB2DCE"/>
    <w:rsid w:val="00DB335A"/>
    <w:rsid w:val="00DB41F2"/>
    <w:rsid w:val="00DB4EE4"/>
    <w:rsid w:val="00DB5689"/>
    <w:rsid w:val="00DB570B"/>
    <w:rsid w:val="00DB578A"/>
    <w:rsid w:val="00DB5A02"/>
    <w:rsid w:val="00DB645C"/>
    <w:rsid w:val="00DB66C3"/>
    <w:rsid w:val="00DB67DD"/>
    <w:rsid w:val="00DB69E3"/>
    <w:rsid w:val="00DB6EE3"/>
    <w:rsid w:val="00DB730D"/>
    <w:rsid w:val="00DB7B55"/>
    <w:rsid w:val="00DC048B"/>
    <w:rsid w:val="00DC0CC8"/>
    <w:rsid w:val="00DC1A26"/>
    <w:rsid w:val="00DC1FA8"/>
    <w:rsid w:val="00DC432A"/>
    <w:rsid w:val="00DC5094"/>
    <w:rsid w:val="00DC53D5"/>
    <w:rsid w:val="00DC540F"/>
    <w:rsid w:val="00DC5F61"/>
    <w:rsid w:val="00DD1904"/>
    <w:rsid w:val="00DD2148"/>
    <w:rsid w:val="00DD219A"/>
    <w:rsid w:val="00DD3A9B"/>
    <w:rsid w:val="00DD418A"/>
    <w:rsid w:val="00DD6742"/>
    <w:rsid w:val="00DD69DD"/>
    <w:rsid w:val="00DD7DDA"/>
    <w:rsid w:val="00DE0C0B"/>
    <w:rsid w:val="00DE243E"/>
    <w:rsid w:val="00DE2564"/>
    <w:rsid w:val="00DE29B8"/>
    <w:rsid w:val="00DE4508"/>
    <w:rsid w:val="00DE522F"/>
    <w:rsid w:val="00DE6642"/>
    <w:rsid w:val="00DE6C52"/>
    <w:rsid w:val="00DE6C9E"/>
    <w:rsid w:val="00DE70C3"/>
    <w:rsid w:val="00DE7354"/>
    <w:rsid w:val="00DE7CD0"/>
    <w:rsid w:val="00DF1A88"/>
    <w:rsid w:val="00DF1CA4"/>
    <w:rsid w:val="00DF2E1A"/>
    <w:rsid w:val="00DF4FC5"/>
    <w:rsid w:val="00DF5AED"/>
    <w:rsid w:val="00DF712A"/>
    <w:rsid w:val="00DF7195"/>
    <w:rsid w:val="00DF73F6"/>
    <w:rsid w:val="00E000BE"/>
    <w:rsid w:val="00E0046E"/>
    <w:rsid w:val="00E00C3A"/>
    <w:rsid w:val="00E0186E"/>
    <w:rsid w:val="00E03777"/>
    <w:rsid w:val="00E03BC0"/>
    <w:rsid w:val="00E04793"/>
    <w:rsid w:val="00E04DD8"/>
    <w:rsid w:val="00E0528D"/>
    <w:rsid w:val="00E05354"/>
    <w:rsid w:val="00E05C48"/>
    <w:rsid w:val="00E05E0D"/>
    <w:rsid w:val="00E0694A"/>
    <w:rsid w:val="00E115C3"/>
    <w:rsid w:val="00E1321F"/>
    <w:rsid w:val="00E13B21"/>
    <w:rsid w:val="00E147BC"/>
    <w:rsid w:val="00E15138"/>
    <w:rsid w:val="00E16B8D"/>
    <w:rsid w:val="00E2049C"/>
    <w:rsid w:val="00E227D1"/>
    <w:rsid w:val="00E23258"/>
    <w:rsid w:val="00E23A81"/>
    <w:rsid w:val="00E25D4B"/>
    <w:rsid w:val="00E266D2"/>
    <w:rsid w:val="00E26D05"/>
    <w:rsid w:val="00E27740"/>
    <w:rsid w:val="00E304E1"/>
    <w:rsid w:val="00E31514"/>
    <w:rsid w:val="00E31AFA"/>
    <w:rsid w:val="00E33031"/>
    <w:rsid w:val="00E3338D"/>
    <w:rsid w:val="00E33514"/>
    <w:rsid w:val="00E340DE"/>
    <w:rsid w:val="00E341F9"/>
    <w:rsid w:val="00E344CD"/>
    <w:rsid w:val="00E3532A"/>
    <w:rsid w:val="00E367E2"/>
    <w:rsid w:val="00E37124"/>
    <w:rsid w:val="00E3725E"/>
    <w:rsid w:val="00E37549"/>
    <w:rsid w:val="00E407E7"/>
    <w:rsid w:val="00E411EE"/>
    <w:rsid w:val="00E41676"/>
    <w:rsid w:val="00E42BB0"/>
    <w:rsid w:val="00E43811"/>
    <w:rsid w:val="00E446FA"/>
    <w:rsid w:val="00E4476E"/>
    <w:rsid w:val="00E44873"/>
    <w:rsid w:val="00E44D23"/>
    <w:rsid w:val="00E44F64"/>
    <w:rsid w:val="00E45FC9"/>
    <w:rsid w:val="00E46C37"/>
    <w:rsid w:val="00E475A4"/>
    <w:rsid w:val="00E50FCB"/>
    <w:rsid w:val="00E510BC"/>
    <w:rsid w:val="00E51826"/>
    <w:rsid w:val="00E54EED"/>
    <w:rsid w:val="00E55902"/>
    <w:rsid w:val="00E55F5A"/>
    <w:rsid w:val="00E56AD0"/>
    <w:rsid w:val="00E60379"/>
    <w:rsid w:val="00E617B4"/>
    <w:rsid w:val="00E62238"/>
    <w:rsid w:val="00E629E2"/>
    <w:rsid w:val="00E62B2C"/>
    <w:rsid w:val="00E632F4"/>
    <w:rsid w:val="00E6364E"/>
    <w:rsid w:val="00E63A39"/>
    <w:rsid w:val="00E63F83"/>
    <w:rsid w:val="00E66945"/>
    <w:rsid w:val="00E67702"/>
    <w:rsid w:val="00E67AAD"/>
    <w:rsid w:val="00E67B98"/>
    <w:rsid w:val="00E7092F"/>
    <w:rsid w:val="00E711AD"/>
    <w:rsid w:val="00E71381"/>
    <w:rsid w:val="00E7230B"/>
    <w:rsid w:val="00E72DBC"/>
    <w:rsid w:val="00E73346"/>
    <w:rsid w:val="00E73AB6"/>
    <w:rsid w:val="00E73BEB"/>
    <w:rsid w:val="00E75623"/>
    <w:rsid w:val="00E7696E"/>
    <w:rsid w:val="00E76EBE"/>
    <w:rsid w:val="00E76F10"/>
    <w:rsid w:val="00E77406"/>
    <w:rsid w:val="00E77C7E"/>
    <w:rsid w:val="00E77F91"/>
    <w:rsid w:val="00E802A0"/>
    <w:rsid w:val="00E8156D"/>
    <w:rsid w:val="00E81980"/>
    <w:rsid w:val="00E823C6"/>
    <w:rsid w:val="00E8333B"/>
    <w:rsid w:val="00E83AEA"/>
    <w:rsid w:val="00E83F20"/>
    <w:rsid w:val="00E83FD9"/>
    <w:rsid w:val="00E847FE"/>
    <w:rsid w:val="00E84831"/>
    <w:rsid w:val="00E84DF6"/>
    <w:rsid w:val="00E8537A"/>
    <w:rsid w:val="00E85F85"/>
    <w:rsid w:val="00E861CD"/>
    <w:rsid w:val="00E86CDD"/>
    <w:rsid w:val="00E86F7E"/>
    <w:rsid w:val="00E8737F"/>
    <w:rsid w:val="00E9070D"/>
    <w:rsid w:val="00E928EB"/>
    <w:rsid w:val="00E93152"/>
    <w:rsid w:val="00E931D6"/>
    <w:rsid w:val="00E93FFD"/>
    <w:rsid w:val="00E94054"/>
    <w:rsid w:val="00E9444D"/>
    <w:rsid w:val="00E94EF1"/>
    <w:rsid w:val="00E96257"/>
    <w:rsid w:val="00E96DF1"/>
    <w:rsid w:val="00EA00B5"/>
    <w:rsid w:val="00EA0AB9"/>
    <w:rsid w:val="00EA0BBB"/>
    <w:rsid w:val="00EA1D15"/>
    <w:rsid w:val="00EA1D7F"/>
    <w:rsid w:val="00EA2238"/>
    <w:rsid w:val="00EA274C"/>
    <w:rsid w:val="00EA2FCE"/>
    <w:rsid w:val="00EA3233"/>
    <w:rsid w:val="00EA3577"/>
    <w:rsid w:val="00EA3D1E"/>
    <w:rsid w:val="00EA42D7"/>
    <w:rsid w:val="00EA43CD"/>
    <w:rsid w:val="00EA4E1A"/>
    <w:rsid w:val="00EA6EB2"/>
    <w:rsid w:val="00EA7404"/>
    <w:rsid w:val="00EA7721"/>
    <w:rsid w:val="00EB2123"/>
    <w:rsid w:val="00EB27D2"/>
    <w:rsid w:val="00EB340F"/>
    <w:rsid w:val="00EB3430"/>
    <w:rsid w:val="00EB3BC4"/>
    <w:rsid w:val="00EB5359"/>
    <w:rsid w:val="00EB6807"/>
    <w:rsid w:val="00EB7742"/>
    <w:rsid w:val="00EC0616"/>
    <w:rsid w:val="00EC094A"/>
    <w:rsid w:val="00EC2C5A"/>
    <w:rsid w:val="00EC47A0"/>
    <w:rsid w:val="00EC5E3E"/>
    <w:rsid w:val="00EC5FB7"/>
    <w:rsid w:val="00EC7075"/>
    <w:rsid w:val="00EC7F8A"/>
    <w:rsid w:val="00ED0008"/>
    <w:rsid w:val="00ED0010"/>
    <w:rsid w:val="00ED06DD"/>
    <w:rsid w:val="00ED094E"/>
    <w:rsid w:val="00ED0F72"/>
    <w:rsid w:val="00ED3797"/>
    <w:rsid w:val="00ED3DC2"/>
    <w:rsid w:val="00ED435A"/>
    <w:rsid w:val="00ED484F"/>
    <w:rsid w:val="00ED5E29"/>
    <w:rsid w:val="00ED7782"/>
    <w:rsid w:val="00ED7F66"/>
    <w:rsid w:val="00EE0CEB"/>
    <w:rsid w:val="00EE0F39"/>
    <w:rsid w:val="00EE28E0"/>
    <w:rsid w:val="00EE32C7"/>
    <w:rsid w:val="00EE3467"/>
    <w:rsid w:val="00EE4043"/>
    <w:rsid w:val="00EE500C"/>
    <w:rsid w:val="00EE5281"/>
    <w:rsid w:val="00EE6E6F"/>
    <w:rsid w:val="00EE7061"/>
    <w:rsid w:val="00EF0097"/>
    <w:rsid w:val="00EF061A"/>
    <w:rsid w:val="00EF0A2B"/>
    <w:rsid w:val="00EF0FE9"/>
    <w:rsid w:val="00EF1024"/>
    <w:rsid w:val="00EF1631"/>
    <w:rsid w:val="00EF1993"/>
    <w:rsid w:val="00EF2636"/>
    <w:rsid w:val="00EF263A"/>
    <w:rsid w:val="00EF3671"/>
    <w:rsid w:val="00EF3E74"/>
    <w:rsid w:val="00EF57EE"/>
    <w:rsid w:val="00EF69DF"/>
    <w:rsid w:val="00EF7D69"/>
    <w:rsid w:val="00F00756"/>
    <w:rsid w:val="00F00C3E"/>
    <w:rsid w:val="00F034EC"/>
    <w:rsid w:val="00F04E2D"/>
    <w:rsid w:val="00F04EB4"/>
    <w:rsid w:val="00F05CAB"/>
    <w:rsid w:val="00F0657E"/>
    <w:rsid w:val="00F06C3B"/>
    <w:rsid w:val="00F11111"/>
    <w:rsid w:val="00F121F6"/>
    <w:rsid w:val="00F12626"/>
    <w:rsid w:val="00F1288E"/>
    <w:rsid w:val="00F1300B"/>
    <w:rsid w:val="00F138A7"/>
    <w:rsid w:val="00F13EAB"/>
    <w:rsid w:val="00F144CF"/>
    <w:rsid w:val="00F145FC"/>
    <w:rsid w:val="00F147DB"/>
    <w:rsid w:val="00F170A7"/>
    <w:rsid w:val="00F2039B"/>
    <w:rsid w:val="00F2146D"/>
    <w:rsid w:val="00F21CDE"/>
    <w:rsid w:val="00F221C5"/>
    <w:rsid w:val="00F22FA0"/>
    <w:rsid w:val="00F2306C"/>
    <w:rsid w:val="00F2341C"/>
    <w:rsid w:val="00F23535"/>
    <w:rsid w:val="00F2394F"/>
    <w:rsid w:val="00F23C2F"/>
    <w:rsid w:val="00F23D43"/>
    <w:rsid w:val="00F24594"/>
    <w:rsid w:val="00F24B5B"/>
    <w:rsid w:val="00F24CF8"/>
    <w:rsid w:val="00F25597"/>
    <w:rsid w:val="00F2705B"/>
    <w:rsid w:val="00F2748F"/>
    <w:rsid w:val="00F3156C"/>
    <w:rsid w:val="00F315B0"/>
    <w:rsid w:val="00F31D51"/>
    <w:rsid w:val="00F32048"/>
    <w:rsid w:val="00F3241A"/>
    <w:rsid w:val="00F33A69"/>
    <w:rsid w:val="00F34795"/>
    <w:rsid w:val="00F3757C"/>
    <w:rsid w:val="00F407DD"/>
    <w:rsid w:val="00F40EE0"/>
    <w:rsid w:val="00F40F0E"/>
    <w:rsid w:val="00F40FA9"/>
    <w:rsid w:val="00F41AAC"/>
    <w:rsid w:val="00F41B2B"/>
    <w:rsid w:val="00F4269D"/>
    <w:rsid w:val="00F436D9"/>
    <w:rsid w:val="00F4423E"/>
    <w:rsid w:val="00F44597"/>
    <w:rsid w:val="00F450C4"/>
    <w:rsid w:val="00F45B50"/>
    <w:rsid w:val="00F45D3B"/>
    <w:rsid w:val="00F47280"/>
    <w:rsid w:val="00F47365"/>
    <w:rsid w:val="00F51C0B"/>
    <w:rsid w:val="00F52D98"/>
    <w:rsid w:val="00F55356"/>
    <w:rsid w:val="00F55FFB"/>
    <w:rsid w:val="00F56177"/>
    <w:rsid w:val="00F56B4E"/>
    <w:rsid w:val="00F57044"/>
    <w:rsid w:val="00F57DF8"/>
    <w:rsid w:val="00F606EB"/>
    <w:rsid w:val="00F62131"/>
    <w:rsid w:val="00F625D8"/>
    <w:rsid w:val="00F6343E"/>
    <w:rsid w:val="00F63A0A"/>
    <w:rsid w:val="00F6521D"/>
    <w:rsid w:val="00F65BD3"/>
    <w:rsid w:val="00F7193F"/>
    <w:rsid w:val="00F72A76"/>
    <w:rsid w:val="00F72F19"/>
    <w:rsid w:val="00F755DA"/>
    <w:rsid w:val="00F75B00"/>
    <w:rsid w:val="00F75B5B"/>
    <w:rsid w:val="00F767C0"/>
    <w:rsid w:val="00F77924"/>
    <w:rsid w:val="00F80591"/>
    <w:rsid w:val="00F805BF"/>
    <w:rsid w:val="00F813A3"/>
    <w:rsid w:val="00F835F5"/>
    <w:rsid w:val="00F83794"/>
    <w:rsid w:val="00F86014"/>
    <w:rsid w:val="00F8693E"/>
    <w:rsid w:val="00F86944"/>
    <w:rsid w:val="00F86E6D"/>
    <w:rsid w:val="00F86EBF"/>
    <w:rsid w:val="00F87452"/>
    <w:rsid w:val="00F87696"/>
    <w:rsid w:val="00F87C2C"/>
    <w:rsid w:val="00F9035C"/>
    <w:rsid w:val="00F90861"/>
    <w:rsid w:val="00F91999"/>
    <w:rsid w:val="00F91C76"/>
    <w:rsid w:val="00F9214C"/>
    <w:rsid w:val="00F927DD"/>
    <w:rsid w:val="00F931DC"/>
    <w:rsid w:val="00F933DF"/>
    <w:rsid w:val="00F94F1F"/>
    <w:rsid w:val="00F95364"/>
    <w:rsid w:val="00F96A98"/>
    <w:rsid w:val="00FA0BA3"/>
    <w:rsid w:val="00FA1DF4"/>
    <w:rsid w:val="00FA2C13"/>
    <w:rsid w:val="00FA2DA6"/>
    <w:rsid w:val="00FA4B8E"/>
    <w:rsid w:val="00FA5525"/>
    <w:rsid w:val="00FA55CD"/>
    <w:rsid w:val="00FA5B5B"/>
    <w:rsid w:val="00FA6DA3"/>
    <w:rsid w:val="00FA6E8C"/>
    <w:rsid w:val="00FA7FCB"/>
    <w:rsid w:val="00FB1116"/>
    <w:rsid w:val="00FB11DB"/>
    <w:rsid w:val="00FB18A5"/>
    <w:rsid w:val="00FB2261"/>
    <w:rsid w:val="00FB2EE6"/>
    <w:rsid w:val="00FB394C"/>
    <w:rsid w:val="00FB40AE"/>
    <w:rsid w:val="00FB5620"/>
    <w:rsid w:val="00FB589C"/>
    <w:rsid w:val="00FB5F92"/>
    <w:rsid w:val="00FB635C"/>
    <w:rsid w:val="00FB6887"/>
    <w:rsid w:val="00FB6A75"/>
    <w:rsid w:val="00FB6C00"/>
    <w:rsid w:val="00FB72A7"/>
    <w:rsid w:val="00FB7A8D"/>
    <w:rsid w:val="00FB7CDC"/>
    <w:rsid w:val="00FC0A9B"/>
    <w:rsid w:val="00FC12AB"/>
    <w:rsid w:val="00FC23D3"/>
    <w:rsid w:val="00FC29FF"/>
    <w:rsid w:val="00FC2F82"/>
    <w:rsid w:val="00FC2FEB"/>
    <w:rsid w:val="00FC3999"/>
    <w:rsid w:val="00FC42E4"/>
    <w:rsid w:val="00FC6431"/>
    <w:rsid w:val="00FC763E"/>
    <w:rsid w:val="00FC7C7D"/>
    <w:rsid w:val="00FC7FC5"/>
    <w:rsid w:val="00FD048B"/>
    <w:rsid w:val="00FD11C7"/>
    <w:rsid w:val="00FD1782"/>
    <w:rsid w:val="00FD50E4"/>
    <w:rsid w:val="00FD512C"/>
    <w:rsid w:val="00FD6F0D"/>
    <w:rsid w:val="00FE24F2"/>
    <w:rsid w:val="00FE3227"/>
    <w:rsid w:val="00FE5195"/>
    <w:rsid w:val="00FE5CD0"/>
    <w:rsid w:val="00FF12EB"/>
    <w:rsid w:val="00FF1F97"/>
    <w:rsid w:val="00FF2552"/>
    <w:rsid w:val="00FF32A7"/>
    <w:rsid w:val="00FF3B3C"/>
    <w:rsid w:val="00FF41D6"/>
    <w:rsid w:val="00FF4274"/>
    <w:rsid w:val="00FF6327"/>
    <w:rsid w:val="00FF6ECF"/>
    <w:rsid w:val="00FF747B"/>
    <w:rsid w:val="00FF76AC"/>
    <w:rsid w:val="00FF7B10"/>
    <w:rsid w:val="00FF7D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pPr>
        <w:spacing w:before="120" w:after="12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3DE7"/>
    <w:rPr>
      <w:rFonts w:ascii="Tahoma" w:hAnsi="Tahoma" w:cs="Tahoma"/>
      <w:sz w:val="16"/>
      <w:szCs w:val="16"/>
    </w:rPr>
  </w:style>
  <w:style w:type="paragraph" w:styleId="BodyText">
    <w:name w:val="Body Text"/>
    <w:basedOn w:val="Normal"/>
    <w:link w:val="BodyTextChar"/>
    <w:rsid w:val="00A147AC"/>
    <w:rPr>
      <w:rFonts w:ascii=".VnTime" w:hAnsi=".VnTime"/>
      <w:sz w:val="28"/>
      <w:szCs w:val="20"/>
    </w:rPr>
  </w:style>
  <w:style w:type="character" w:customStyle="1" w:styleId="BodyTextChar">
    <w:name w:val="Body Text Char"/>
    <w:link w:val="BodyText"/>
    <w:rsid w:val="00A147AC"/>
    <w:rPr>
      <w:rFonts w:ascii=".VnTime" w:hAnsi=".VnTime"/>
      <w:sz w:val="28"/>
    </w:rPr>
  </w:style>
  <w:style w:type="paragraph" w:styleId="Header">
    <w:name w:val="header"/>
    <w:basedOn w:val="Normal"/>
    <w:link w:val="HeaderChar"/>
    <w:uiPriority w:val="99"/>
    <w:rsid w:val="00DC048B"/>
    <w:pPr>
      <w:tabs>
        <w:tab w:val="center" w:pos="4320"/>
        <w:tab w:val="right" w:pos="8640"/>
      </w:tabs>
    </w:pPr>
  </w:style>
  <w:style w:type="character" w:customStyle="1" w:styleId="HeaderChar">
    <w:name w:val="Header Char"/>
    <w:basedOn w:val="DefaultParagraphFont"/>
    <w:link w:val="Header"/>
    <w:uiPriority w:val="99"/>
    <w:rsid w:val="00E0186E"/>
    <w:rPr>
      <w:sz w:val="24"/>
      <w:szCs w:val="24"/>
      <w:lang w:val="en-US" w:eastAsia="en-US"/>
    </w:rPr>
  </w:style>
  <w:style w:type="paragraph" w:styleId="Footer">
    <w:name w:val="footer"/>
    <w:basedOn w:val="Normal"/>
    <w:link w:val="FooterChar"/>
    <w:uiPriority w:val="99"/>
    <w:rsid w:val="00DC048B"/>
    <w:pPr>
      <w:tabs>
        <w:tab w:val="center" w:pos="4320"/>
        <w:tab w:val="right" w:pos="8640"/>
      </w:tabs>
    </w:pPr>
  </w:style>
  <w:style w:type="character" w:customStyle="1" w:styleId="FooterChar">
    <w:name w:val="Footer Char"/>
    <w:link w:val="Footer"/>
    <w:uiPriority w:val="99"/>
    <w:rsid w:val="00F52D98"/>
    <w:rPr>
      <w:sz w:val="24"/>
      <w:szCs w:val="24"/>
      <w:lang w:val="en-US" w:eastAsia="en-US"/>
    </w:rPr>
  </w:style>
  <w:style w:type="paragraph" w:customStyle="1" w:styleId="CharCharCharChar">
    <w:name w:val="Char Char Char Char"/>
    <w:basedOn w:val="Normal"/>
    <w:semiHidden/>
    <w:rsid w:val="0056600E"/>
    <w:pPr>
      <w:spacing w:after="160" w:line="240" w:lineRule="exact"/>
    </w:pPr>
    <w:rPr>
      <w:rFonts w:ascii="Arial" w:hAnsi="Arial"/>
      <w:sz w:val="22"/>
      <w:szCs w:val="22"/>
    </w:rPr>
  </w:style>
  <w:style w:type="paragraph" w:styleId="ListParagraph">
    <w:name w:val="List Paragraph"/>
    <w:basedOn w:val="Normal"/>
    <w:uiPriority w:val="34"/>
    <w:qFormat/>
    <w:rsid w:val="00DB570B"/>
    <w:pPr>
      <w:ind w:left="720"/>
      <w:contextualSpacing/>
    </w:pPr>
  </w:style>
  <w:style w:type="character" w:styleId="Hyperlink">
    <w:name w:val="Hyperlink"/>
    <w:basedOn w:val="DefaultParagraphFont"/>
    <w:uiPriority w:val="99"/>
    <w:rsid w:val="00EA2FCE"/>
    <w:rPr>
      <w:color w:val="0000FF" w:themeColor="hyperlink"/>
      <w:u w:val="single"/>
    </w:rPr>
  </w:style>
  <w:style w:type="paragraph" w:styleId="NormalWeb">
    <w:name w:val="Normal (Web)"/>
    <w:basedOn w:val="Normal"/>
    <w:uiPriority w:val="99"/>
    <w:unhideWhenUsed/>
    <w:rsid w:val="002F1ED2"/>
    <w:pPr>
      <w:spacing w:before="100" w:beforeAutospacing="1" w:after="100" w:afterAutospacing="1"/>
    </w:pPr>
  </w:style>
  <w:style w:type="character" w:customStyle="1" w:styleId="apple-converted-space">
    <w:name w:val="apple-converted-space"/>
    <w:rsid w:val="000A3D84"/>
  </w:style>
  <w:style w:type="paragraph" w:customStyle="1" w:styleId="idtabs-new-bottom-lag">
    <w:name w:val="idtabs-new-bottom-lag"/>
    <w:basedOn w:val="Normal"/>
    <w:rsid w:val="0099707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pPr>
        <w:spacing w:before="120" w:after="12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3DE7"/>
    <w:rPr>
      <w:rFonts w:ascii="Tahoma" w:hAnsi="Tahoma" w:cs="Tahoma"/>
      <w:sz w:val="16"/>
      <w:szCs w:val="16"/>
    </w:rPr>
  </w:style>
  <w:style w:type="paragraph" w:styleId="BodyText">
    <w:name w:val="Body Text"/>
    <w:basedOn w:val="Normal"/>
    <w:link w:val="BodyTextChar"/>
    <w:rsid w:val="00A147AC"/>
    <w:rPr>
      <w:rFonts w:ascii=".VnTime" w:hAnsi=".VnTime"/>
      <w:sz w:val="28"/>
      <w:szCs w:val="20"/>
    </w:rPr>
  </w:style>
  <w:style w:type="character" w:customStyle="1" w:styleId="BodyTextChar">
    <w:name w:val="Body Text Char"/>
    <w:link w:val="BodyText"/>
    <w:rsid w:val="00A147AC"/>
    <w:rPr>
      <w:rFonts w:ascii=".VnTime" w:hAnsi=".VnTime"/>
      <w:sz w:val="28"/>
    </w:rPr>
  </w:style>
  <w:style w:type="paragraph" w:styleId="Header">
    <w:name w:val="header"/>
    <w:basedOn w:val="Normal"/>
    <w:link w:val="HeaderChar"/>
    <w:uiPriority w:val="99"/>
    <w:rsid w:val="00DC048B"/>
    <w:pPr>
      <w:tabs>
        <w:tab w:val="center" w:pos="4320"/>
        <w:tab w:val="right" w:pos="8640"/>
      </w:tabs>
    </w:pPr>
  </w:style>
  <w:style w:type="character" w:customStyle="1" w:styleId="HeaderChar">
    <w:name w:val="Header Char"/>
    <w:basedOn w:val="DefaultParagraphFont"/>
    <w:link w:val="Header"/>
    <w:uiPriority w:val="99"/>
    <w:rsid w:val="00E0186E"/>
    <w:rPr>
      <w:sz w:val="24"/>
      <w:szCs w:val="24"/>
      <w:lang w:val="en-US" w:eastAsia="en-US"/>
    </w:rPr>
  </w:style>
  <w:style w:type="paragraph" w:styleId="Footer">
    <w:name w:val="footer"/>
    <w:basedOn w:val="Normal"/>
    <w:link w:val="FooterChar"/>
    <w:uiPriority w:val="99"/>
    <w:rsid w:val="00DC048B"/>
    <w:pPr>
      <w:tabs>
        <w:tab w:val="center" w:pos="4320"/>
        <w:tab w:val="right" w:pos="8640"/>
      </w:tabs>
    </w:pPr>
  </w:style>
  <w:style w:type="character" w:customStyle="1" w:styleId="FooterChar">
    <w:name w:val="Footer Char"/>
    <w:link w:val="Footer"/>
    <w:uiPriority w:val="99"/>
    <w:rsid w:val="00F52D98"/>
    <w:rPr>
      <w:sz w:val="24"/>
      <w:szCs w:val="24"/>
      <w:lang w:val="en-US" w:eastAsia="en-US"/>
    </w:rPr>
  </w:style>
  <w:style w:type="paragraph" w:customStyle="1" w:styleId="CharCharCharChar">
    <w:name w:val="Char Char Char Char"/>
    <w:basedOn w:val="Normal"/>
    <w:semiHidden/>
    <w:rsid w:val="0056600E"/>
    <w:pPr>
      <w:spacing w:after="160" w:line="240" w:lineRule="exact"/>
    </w:pPr>
    <w:rPr>
      <w:rFonts w:ascii="Arial" w:hAnsi="Arial"/>
      <w:sz w:val="22"/>
      <w:szCs w:val="22"/>
    </w:rPr>
  </w:style>
  <w:style w:type="paragraph" w:styleId="ListParagraph">
    <w:name w:val="List Paragraph"/>
    <w:basedOn w:val="Normal"/>
    <w:uiPriority w:val="34"/>
    <w:qFormat/>
    <w:rsid w:val="00DB570B"/>
    <w:pPr>
      <w:ind w:left="720"/>
      <w:contextualSpacing/>
    </w:pPr>
  </w:style>
  <w:style w:type="character" w:styleId="Hyperlink">
    <w:name w:val="Hyperlink"/>
    <w:basedOn w:val="DefaultParagraphFont"/>
    <w:uiPriority w:val="99"/>
    <w:rsid w:val="00EA2FCE"/>
    <w:rPr>
      <w:color w:val="0000FF" w:themeColor="hyperlink"/>
      <w:u w:val="single"/>
    </w:rPr>
  </w:style>
  <w:style w:type="paragraph" w:styleId="NormalWeb">
    <w:name w:val="Normal (Web)"/>
    <w:basedOn w:val="Normal"/>
    <w:uiPriority w:val="99"/>
    <w:unhideWhenUsed/>
    <w:rsid w:val="002F1ED2"/>
    <w:pPr>
      <w:spacing w:before="100" w:beforeAutospacing="1" w:after="100" w:afterAutospacing="1"/>
    </w:pPr>
  </w:style>
  <w:style w:type="character" w:customStyle="1" w:styleId="apple-converted-space">
    <w:name w:val="apple-converted-space"/>
    <w:rsid w:val="000A3D84"/>
  </w:style>
  <w:style w:type="paragraph" w:customStyle="1" w:styleId="idtabs-new-bottom-lag">
    <w:name w:val="idtabs-new-bottom-lag"/>
    <w:basedOn w:val="Normal"/>
    <w:rsid w:val="009970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3759">
      <w:bodyDiv w:val="1"/>
      <w:marLeft w:val="0"/>
      <w:marRight w:val="0"/>
      <w:marTop w:val="0"/>
      <w:marBottom w:val="0"/>
      <w:divBdr>
        <w:top w:val="none" w:sz="0" w:space="0" w:color="auto"/>
        <w:left w:val="none" w:sz="0" w:space="0" w:color="auto"/>
        <w:bottom w:val="none" w:sz="0" w:space="0" w:color="auto"/>
        <w:right w:val="none" w:sz="0" w:space="0" w:color="auto"/>
      </w:divBdr>
      <w:divsChild>
        <w:div w:id="397241499">
          <w:marLeft w:val="0"/>
          <w:marRight w:val="225"/>
          <w:marTop w:val="0"/>
          <w:marBottom w:val="0"/>
          <w:divBdr>
            <w:top w:val="none" w:sz="0" w:space="0" w:color="auto"/>
            <w:left w:val="none" w:sz="0" w:space="0" w:color="auto"/>
            <w:bottom w:val="none" w:sz="0" w:space="0" w:color="auto"/>
            <w:right w:val="none" w:sz="0" w:space="0" w:color="auto"/>
          </w:divBdr>
          <w:divsChild>
            <w:div w:id="825323255">
              <w:marLeft w:val="0"/>
              <w:marRight w:val="0"/>
              <w:marTop w:val="0"/>
              <w:marBottom w:val="0"/>
              <w:divBdr>
                <w:top w:val="none" w:sz="0" w:space="0" w:color="auto"/>
                <w:left w:val="none" w:sz="0" w:space="0" w:color="auto"/>
                <w:bottom w:val="none" w:sz="0" w:space="0" w:color="auto"/>
                <w:right w:val="none" w:sz="0" w:space="0" w:color="auto"/>
              </w:divBdr>
              <w:divsChild>
                <w:div w:id="1384480027">
                  <w:marLeft w:val="0"/>
                  <w:marRight w:val="0"/>
                  <w:marTop w:val="0"/>
                  <w:marBottom w:val="0"/>
                  <w:divBdr>
                    <w:top w:val="none" w:sz="0" w:space="0" w:color="auto"/>
                    <w:left w:val="none" w:sz="0" w:space="0" w:color="auto"/>
                    <w:bottom w:val="none" w:sz="0" w:space="0" w:color="auto"/>
                    <w:right w:val="none" w:sz="0" w:space="0" w:color="auto"/>
                  </w:divBdr>
                  <w:divsChild>
                    <w:div w:id="609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2254">
          <w:marLeft w:val="0"/>
          <w:marRight w:val="0"/>
          <w:marTop w:val="150"/>
          <w:marBottom w:val="0"/>
          <w:divBdr>
            <w:top w:val="none" w:sz="0" w:space="0" w:color="auto"/>
            <w:left w:val="none" w:sz="0" w:space="0" w:color="auto"/>
            <w:bottom w:val="none" w:sz="0" w:space="0" w:color="auto"/>
            <w:right w:val="none" w:sz="0" w:space="0" w:color="auto"/>
          </w:divBdr>
          <w:divsChild>
            <w:div w:id="2142190719">
              <w:marLeft w:val="0"/>
              <w:marRight w:val="0"/>
              <w:marTop w:val="0"/>
              <w:marBottom w:val="0"/>
              <w:divBdr>
                <w:top w:val="none" w:sz="0" w:space="0" w:color="auto"/>
                <w:left w:val="none" w:sz="0" w:space="0" w:color="auto"/>
                <w:bottom w:val="none" w:sz="0" w:space="0" w:color="auto"/>
                <w:right w:val="none" w:sz="0" w:space="0" w:color="auto"/>
              </w:divBdr>
              <w:divsChild>
                <w:div w:id="8312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3569">
          <w:marLeft w:val="0"/>
          <w:marRight w:val="0"/>
          <w:marTop w:val="0"/>
          <w:marBottom w:val="0"/>
          <w:divBdr>
            <w:top w:val="none" w:sz="0" w:space="0" w:color="auto"/>
            <w:left w:val="none" w:sz="0" w:space="0" w:color="auto"/>
            <w:bottom w:val="none" w:sz="0" w:space="0" w:color="auto"/>
            <w:right w:val="none" w:sz="0" w:space="0" w:color="auto"/>
          </w:divBdr>
          <w:divsChild>
            <w:div w:id="545331920">
              <w:marLeft w:val="0"/>
              <w:marRight w:val="0"/>
              <w:marTop w:val="0"/>
              <w:marBottom w:val="0"/>
              <w:divBdr>
                <w:top w:val="none" w:sz="0" w:space="0" w:color="auto"/>
                <w:left w:val="none" w:sz="0" w:space="0" w:color="auto"/>
                <w:bottom w:val="none" w:sz="0" w:space="0" w:color="auto"/>
                <w:right w:val="none" w:sz="0" w:space="0" w:color="auto"/>
              </w:divBdr>
              <w:divsChild>
                <w:div w:id="1624190333">
                  <w:marLeft w:val="0"/>
                  <w:marRight w:val="0"/>
                  <w:marTop w:val="0"/>
                  <w:marBottom w:val="0"/>
                  <w:divBdr>
                    <w:top w:val="none" w:sz="0" w:space="0" w:color="auto"/>
                    <w:left w:val="none" w:sz="0" w:space="0" w:color="auto"/>
                    <w:bottom w:val="none" w:sz="0" w:space="0" w:color="auto"/>
                    <w:right w:val="none" w:sz="0" w:space="0" w:color="auto"/>
                  </w:divBdr>
                  <w:divsChild>
                    <w:div w:id="1744259523">
                      <w:marLeft w:val="0"/>
                      <w:marRight w:val="0"/>
                      <w:marTop w:val="0"/>
                      <w:marBottom w:val="0"/>
                      <w:divBdr>
                        <w:top w:val="none" w:sz="0" w:space="0" w:color="auto"/>
                        <w:left w:val="none" w:sz="0" w:space="0" w:color="auto"/>
                        <w:bottom w:val="none" w:sz="0" w:space="0" w:color="auto"/>
                        <w:right w:val="none" w:sz="0" w:space="0" w:color="auto"/>
                      </w:divBdr>
                      <w:divsChild>
                        <w:div w:id="1755856359">
                          <w:marLeft w:val="0"/>
                          <w:marRight w:val="0"/>
                          <w:marTop w:val="150"/>
                          <w:marBottom w:val="0"/>
                          <w:divBdr>
                            <w:top w:val="none" w:sz="0" w:space="0" w:color="auto"/>
                            <w:left w:val="none" w:sz="0" w:space="0" w:color="auto"/>
                            <w:bottom w:val="none" w:sz="0" w:space="0" w:color="auto"/>
                            <w:right w:val="none" w:sz="0" w:space="0" w:color="auto"/>
                          </w:divBdr>
                          <w:divsChild>
                            <w:div w:id="166362450">
                              <w:marLeft w:val="0"/>
                              <w:marRight w:val="0"/>
                              <w:marTop w:val="0"/>
                              <w:marBottom w:val="0"/>
                              <w:divBdr>
                                <w:top w:val="none" w:sz="0" w:space="0" w:color="auto"/>
                                <w:left w:val="none" w:sz="0" w:space="0" w:color="auto"/>
                                <w:bottom w:val="none" w:sz="0" w:space="0" w:color="auto"/>
                                <w:right w:val="none" w:sz="0" w:space="0" w:color="auto"/>
                              </w:divBdr>
                              <w:divsChild>
                                <w:div w:id="697390729">
                                  <w:marLeft w:val="0"/>
                                  <w:marRight w:val="0"/>
                                  <w:marTop w:val="0"/>
                                  <w:marBottom w:val="0"/>
                                  <w:divBdr>
                                    <w:top w:val="none" w:sz="0" w:space="0" w:color="auto"/>
                                    <w:left w:val="none" w:sz="0" w:space="0" w:color="auto"/>
                                    <w:bottom w:val="none" w:sz="0" w:space="0" w:color="auto"/>
                                    <w:right w:val="none" w:sz="0" w:space="0" w:color="auto"/>
                                  </w:divBdr>
                                </w:div>
                                <w:div w:id="102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456744">
          <w:marLeft w:val="0"/>
          <w:marRight w:val="0"/>
          <w:marTop w:val="0"/>
          <w:marBottom w:val="0"/>
          <w:divBdr>
            <w:top w:val="none" w:sz="0" w:space="0" w:color="auto"/>
            <w:left w:val="none" w:sz="0" w:space="0" w:color="auto"/>
            <w:bottom w:val="none" w:sz="0" w:space="0" w:color="auto"/>
            <w:right w:val="none" w:sz="0" w:space="0" w:color="auto"/>
          </w:divBdr>
          <w:divsChild>
            <w:div w:id="176206738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0106122">
      <w:bodyDiv w:val="1"/>
      <w:marLeft w:val="0"/>
      <w:marRight w:val="0"/>
      <w:marTop w:val="0"/>
      <w:marBottom w:val="0"/>
      <w:divBdr>
        <w:top w:val="none" w:sz="0" w:space="0" w:color="auto"/>
        <w:left w:val="none" w:sz="0" w:space="0" w:color="auto"/>
        <w:bottom w:val="none" w:sz="0" w:space="0" w:color="auto"/>
        <w:right w:val="none" w:sz="0" w:space="0" w:color="auto"/>
      </w:divBdr>
    </w:div>
    <w:div w:id="227233748">
      <w:bodyDiv w:val="1"/>
      <w:marLeft w:val="0"/>
      <w:marRight w:val="0"/>
      <w:marTop w:val="0"/>
      <w:marBottom w:val="0"/>
      <w:divBdr>
        <w:top w:val="none" w:sz="0" w:space="0" w:color="auto"/>
        <w:left w:val="none" w:sz="0" w:space="0" w:color="auto"/>
        <w:bottom w:val="none" w:sz="0" w:space="0" w:color="auto"/>
        <w:right w:val="none" w:sz="0" w:space="0" w:color="auto"/>
      </w:divBdr>
    </w:div>
    <w:div w:id="1087310330">
      <w:bodyDiv w:val="1"/>
      <w:marLeft w:val="0"/>
      <w:marRight w:val="0"/>
      <w:marTop w:val="0"/>
      <w:marBottom w:val="0"/>
      <w:divBdr>
        <w:top w:val="none" w:sz="0" w:space="0" w:color="auto"/>
        <w:left w:val="none" w:sz="0" w:space="0" w:color="auto"/>
        <w:bottom w:val="none" w:sz="0" w:space="0" w:color="auto"/>
        <w:right w:val="none" w:sz="0" w:space="0" w:color="auto"/>
      </w:divBdr>
    </w:div>
    <w:div w:id="1117606786">
      <w:bodyDiv w:val="1"/>
      <w:marLeft w:val="0"/>
      <w:marRight w:val="0"/>
      <w:marTop w:val="0"/>
      <w:marBottom w:val="0"/>
      <w:divBdr>
        <w:top w:val="none" w:sz="0" w:space="0" w:color="auto"/>
        <w:left w:val="none" w:sz="0" w:space="0" w:color="auto"/>
        <w:bottom w:val="none" w:sz="0" w:space="0" w:color="auto"/>
        <w:right w:val="none" w:sz="0" w:space="0" w:color="auto"/>
      </w:divBdr>
    </w:div>
    <w:div w:id="1178692373">
      <w:bodyDiv w:val="1"/>
      <w:marLeft w:val="0"/>
      <w:marRight w:val="0"/>
      <w:marTop w:val="0"/>
      <w:marBottom w:val="0"/>
      <w:divBdr>
        <w:top w:val="none" w:sz="0" w:space="0" w:color="auto"/>
        <w:left w:val="none" w:sz="0" w:space="0" w:color="auto"/>
        <w:bottom w:val="none" w:sz="0" w:space="0" w:color="auto"/>
        <w:right w:val="none" w:sz="0" w:space="0" w:color="auto"/>
      </w:divBdr>
    </w:div>
    <w:div w:id="1552957622">
      <w:bodyDiv w:val="1"/>
      <w:marLeft w:val="0"/>
      <w:marRight w:val="0"/>
      <w:marTop w:val="0"/>
      <w:marBottom w:val="0"/>
      <w:divBdr>
        <w:top w:val="none" w:sz="0" w:space="0" w:color="auto"/>
        <w:left w:val="none" w:sz="0" w:space="0" w:color="auto"/>
        <w:bottom w:val="none" w:sz="0" w:space="0" w:color="auto"/>
        <w:right w:val="none" w:sz="0" w:space="0" w:color="auto"/>
      </w:divBdr>
    </w:div>
    <w:div w:id="1566254313">
      <w:bodyDiv w:val="1"/>
      <w:marLeft w:val="0"/>
      <w:marRight w:val="0"/>
      <w:marTop w:val="0"/>
      <w:marBottom w:val="0"/>
      <w:divBdr>
        <w:top w:val="none" w:sz="0" w:space="0" w:color="auto"/>
        <w:left w:val="none" w:sz="0" w:space="0" w:color="auto"/>
        <w:bottom w:val="none" w:sz="0" w:space="0" w:color="auto"/>
        <w:right w:val="none" w:sz="0" w:space="0" w:color="auto"/>
      </w:divBdr>
    </w:div>
    <w:div w:id="1795829409">
      <w:bodyDiv w:val="1"/>
      <w:marLeft w:val="0"/>
      <w:marRight w:val="0"/>
      <w:marTop w:val="0"/>
      <w:marBottom w:val="0"/>
      <w:divBdr>
        <w:top w:val="none" w:sz="0" w:space="0" w:color="auto"/>
        <w:left w:val="none" w:sz="0" w:space="0" w:color="auto"/>
        <w:bottom w:val="none" w:sz="0" w:space="0" w:color="auto"/>
        <w:right w:val="none" w:sz="0" w:space="0" w:color="auto"/>
      </w:divBdr>
    </w:div>
    <w:div w:id="192337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55F44-D330-4A55-8049-F98C980E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6</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Bé néi vô</vt:lpstr>
    </vt:vector>
  </TitlesOfParts>
  <Company>NAPA_ITTC</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néi vô</dc:title>
  <dc:creator>Thuy</dc:creator>
  <cp:lastModifiedBy>TRAN MINH TUAN</cp:lastModifiedBy>
  <cp:revision>13</cp:revision>
  <cp:lastPrinted>2021-12-30T02:39:00Z</cp:lastPrinted>
  <dcterms:created xsi:type="dcterms:W3CDTF">2021-12-29T07:18:00Z</dcterms:created>
  <dcterms:modified xsi:type="dcterms:W3CDTF">2022-06-08T08:32:00Z</dcterms:modified>
</cp:coreProperties>
</file>